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0FEB4" w14:textId="340551CD" w:rsidR="00701639" w:rsidRDefault="00701639" w:rsidP="00701639">
      <w:pPr>
        <w:jc w:val="center"/>
        <w:rPr>
          <w:rFonts w:ascii="Times New Roman" w:hAnsi="Times New Roman" w:cs="Times New Roman"/>
          <w:sz w:val="24"/>
          <w:szCs w:val="24"/>
        </w:rPr>
      </w:pPr>
      <w:r w:rsidRPr="00701639">
        <w:rPr>
          <w:rFonts w:ascii="Times New Roman" w:hAnsi="Times New Roman" w:cs="Times New Roman"/>
          <w:sz w:val="24"/>
          <w:szCs w:val="24"/>
        </w:rPr>
        <w:t>Name: _____________________________ Teacher: _____________________ Period: _______</w:t>
      </w:r>
    </w:p>
    <w:p w14:paraId="4B1FFA24" w14:textId="24CC1AA9" w:rsidR="00701639" w:rsidRDefault="00701639" w:rsidP="00701639">
      <w:pPr>
        <w:jc w:val="center"/>
        <w:rPr>
          <w:rFonts w:ascii="Times New Roman" w:hAnsi="Times New Roman" w:cs="Times New Roman"/>
          <w:sz w:val="24"/>
          <w:szCs w:val="24"/>
        </w:rPr>
      </w:pPr>
    </w:p>
    <w:p w14:paraId="4527883B" w14:textId="18A21A2D" w:rsidR="00701639" w:rsidRDefault="00701639" w:rsidP="00701639">
      <w:pPr>
        <w:jc w:val="center"/>
        <w:rPr>
          <w:rFonts w:ascii="Times New Roman" w:hAnsi="Times New Roman" w:cs="Times New Roman"/>
          <w:sz w:val="24"/>
          <w:szCs w:val="24"/>
        </w:rPr>
      </w:pPr>
    </w:p>
    <w:p w14:paraId="1DD2E28D" w14:textId="3E4A0986" w:rsidR="00701639" w:rsidRDefault="00701639" w:rsidP="00701639">
      <w:pPr>
        <w:jc w:val="center"/>
        <w:rPr>
          <w:rFonts w:ascii="Times New Roman" w:hAnsi="Times New Roman" w:cs="Times New Roman"/>
          <w:sz w:val="24"/>
          <w:szCs w:val="24"/>
        </w:rPr>
      </w:pPr>
    </w:p>
    <w:p w14:paraId="69145C31" w14:textId="77777777" w:rsidR="00701639" w:rsidRPr="00701639" w:rsidRDefault="00701639" w:rsidP="00701639">
      <w:pPr>
        <w:jc w:val="center"/>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01639">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English II Pre-AP </w:t>
      </w:r>
    </w:p>
    <w:p w14:paraId="4D21B3AB" w14:textId="77777777" w:rsidR="00701639" w:rsidRDefault="00701639" w:rsidP="00701639">
      <w:pPr>
        <w:jc w:val="center"/>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01639">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Resource Packet</w:t>
      </w:r>
    </w:p>
    <w:p w14:paraId="20F6883B" w14:textId="77777777" w:rsidR="00701639" w:rsidRDefault="00701639" w:rsidP="00701639">
      <w:pPr>
        <w:jc w:val="center"/>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CD5027F" w14:textId="77777777" w:rsidR="00701639" w:rsidRDefault="00701639" w:rsidP="00701639">
      <w:pPr>
        <w:jc w:val="center"/>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inline distT="0" distB="0" distL="0" distR="0" wp14:anchorId="64282C54" wp14:editId="743971AC">
            <wp:extent cx="2159635" cy="1945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4880" cy="1959266"/>
                    </a:xfrm>
                    <a:prstGeom prst="rect">
                      <a:avLst/>
                    </a:prstGeom>
                    <a:noFill/>
                    <a:ln>
                      <a:noFill/>
                    </a:ln>
                  </pic:spPr>
                </pic:pic>
              </a:graphicData>
            </a:graphic>
          </wp:inline>
        </w:drawing>
      </w:r>
    </w:p>
    <w:p w14:paraId="02CD8B6C" w14:textId="77777777" w:rsidR="00701639" w:rsidRDefault="00701639" w:rsidP="00701639">
      <w:pPr>
        <w:jc w:val="center"/>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95C2C67" w14:textId="2C58EF9F" w:rsidR="00701639" w:rsidRDefault="00701639" w:rsidP="004778C3">
      <w:pPr>
        <w:jc w:val="center"/>
        <w:rPr>
          <w:rFonts w:ascii="Times New Roman" w:hAnsi="Times New Roman" w:cs="Times New Roman"/>
          <w:sz w:val="24"/>
          <w:szCs w:val="24"/>
        </w:rPr>
      </w:pPr>
      <w:r>
        <w:rPr>
          <w:rFonts w:ascii="Times New Roman" w:hAnsi="Times New Roman" w:cs="Times New Roman"/>
          <w:b/>
          <w:color w:val="000000" w:themeColor="text1"/>
          <w:sz w:val="102"/>
          <w:szCs w:val="10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2020 - 2021</w:t>
      </w:r>
      <w:r>
        <w:rPr>
          <w:rFonts w:ascii="Times New Roman" w:hAnsi="Times New Roman" w:cs="Times New Roman"/>
          <w:sz w:val="24"/>
          <w:szCs w:val="24"/>
        </w:rPr>
        <w:br w:type="page"/>
      </w:r>
    </w:p>
    <w:p w14:paraId="42D7BA56" w14:textId="71262A13" w:rsidR="00701639" w:rsidRPr="00F52D08" w:rsidRDefault="00701639" w:rsidP="00701639">
      <w:pPr>
        <w:jc w:val="center"/>
        <w:rPr>
          <w:rFonts w:ascii="Times New Roman" w:hAnsi="Times New Roman" w:cs="Times New Roman"/>
          <w:b/>
          <w:bCs/>
          <w:sz w:val="24"/>
          <w:szCs w:val="24"/>
        </w:rPr>
      </w:pPr>
      <w:r w:rsidRPr="00F52D08">
        <w:rPr>
          <w:rFonts w:ascii="Times New Roman" w:hAnsi="Times New Roman" w:cs="Times New Roman"/>
          <w:b/>
          <w:bCs/>
          <w:sz w:val="24"/>
          <w:szCs w:val="24"/>
        </w:rPr>
        <w:lastRenderedPageBreak/>
        <w:t>Table of Contents</w:t>
      </w:r>
    </w:p>
    <w:tbl>
      <w:tblPr>
        <w:tblStyle w:val="GridTable2"/>
        <w:tblW w:w="0" w:type="auto"/>
        <w:tblLook w:val="04A0" w:firstRow="1" w:lastRow="0" w:firstColumn="1" w:lastColumn="0" w:noHBand="0" w:noVBand="1"/>
      </w:tblPr>
      <w:tblGrid>
        <w:gridCol w:w="7326"/>
        <w:gridCol w:w="789"/>
      </w:tblGrid>
      <w:tr w:rsidR="004906C0" w14:paraId="51C9C30F" w14:textId="77777777" w:rsidTr="00F52D0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326" w:type="dxa"/>
          </w:tcPr>
          <w:p w14:paraId="063B87C6" w14:textId="75E785CC" w:rsidR="004906C0" w:rsidRDefault="00EB248C" w:rsidP="004906C0">
            <w:pPr>
              <w:rPr>
                <w:rFonts w:ascii="Times New Roman" w:hAnsi="Times New Roman" w:cs="Times New Roman"/>
                <w:sz w:val="24"/>
                <w:szCs w:val="24"/>
              </w:rPr>
            </w:pPr>
            <w:r>
              <w:rPr>
                <w:rFonts w:ascii="Times New Roman" w:hAnsi="Times New Roman" w:cs="Times New Roman"/>
                <w:sz w:val="24"/>
                <w:szCs w:val="24"/>
              </w:rPr>
              <w:t>Item</w:t>
            </w:r>
          </w:p>
        </w:tc>
        <w:tc>
          <w:tcPr>
            <w:tcW w:w="789" w:type="dxa"/>
            <w:tcBorders>
              <w:bottom w:val="single" w:sz="4" w:space="0" w:color="auto"/>
            </w:tcBorders>
          </w:tcPr>
          <w:p w14:paraId="34D45B92" w14:textId="5838F0BE" w:rsidR="004906C0" w:rsidRDefault="00EB248C" w:rsidP="00EB248C">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Page</w:t>
            </w:r>
          </w:p>
        </w:tc>
      </w:tr>
      <w:tr w:rsidR="004906C0" w14:paraId="5928728B" w14:textId="77777777" w:rsidTr="00F52D0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26" w:type="dxa"/>
          </w:tcPr>
          <w:p w14:paraId="444CFA2E" w14:textId="005E4AE0" w:rsidR="004906C0" w:rsidRPr="00F52D08" w:rsidRDefault="00EB248C"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Feedback Key</w:t>
            </w:r>
          </w:p>
        </w:tc>
        <w:tc>
          <w:tcPr>
            <w:tcW w:w="789" w:type="dxa"/>
            <w:tcBorders>
              <w:top w:val="single" w:sz="4" w:space="0" w:color="auto"/>
            </w:tcBorders>
          </w:tcPr>
          <w:p w14:paraId="5826877C" w14:textId="617CBAAB" w:rsidR="004906C0" w:rsidRDefault="00EB248C"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r>
      <w:tr w:rsidR="004906C0" w14:paraId="0A13413E" w14:textId="77777777" w:rsidTr="00F52D08">
        <w:trPr>
          <w:trHeight w:val="273"/>
        </w:trPr>
        <w:tc>
          <w:tcPr>
            <w:cnfStyle w:val="001000000000" w:firstRow="0" w:lastRow="0" w:firstColumn="1" w:lastColumn="0" w:oddVBand="0" w:evenVBand="0" w:oddHBand="0" w:evenHBand="0" w:firstRowFirstColumn="0" w:firstRowLastColumn="0" w:lastRowFirstColumn="0" w:lastRowLastColumn="0"/>
            <w:tcW w:w="7326" w:type="dxa"/>
          </w:tcPr>
          <w:p w14:paraId="7FBF17CF" w14:textId="49AAC381"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Parts of Speech</w:t>
            </w:r>
          </w:p>
        </w:tc>
        <w:tc>
          <w:tcPr>
            <w:tcW w:w="789" w:type="dxa"/>
          </w:tcPr>
          <w:p w14:paraId="61014DD1" w14:textId="337F68EC" w:rsidR="004906C0" w:rsidRDefault="00F52D08" w:rsidP="00F52D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r>
      <w:tr w:rsidR="004906C0" w14:paraId="6019207A" w14:textId="77777777" w:rsidTr="00F52D0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326" w:type="dxa"/>
          </w:tcPr>
          <w:p w14:paraId="1FBA93BC" w14:textId="75DDA0D1"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Sentence Structure</w:t>
            </w:r>
          </w:p>
        </w:tc>
        <w:tc>
          <w:tcPr>
            <w:tcW w:w="789" w:type="dxa"/>
          </w:tcPr>
          <w:p w14:paraId="53C24D37" w14:textId="39E8E473" w:rsidR="004906C0" w:rsidRDefault="00F52D08"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4906C0" w14:paraId="32321A15" w14:textId="77777777" w:rsidTr="00F52D08">
        <w:trPr>
          <w:trHeight w:val="273"/>
        </w:trPr>
        <w:tc>
          <w:tcPr>
            <w:cnfStyle w:val="001000000000" w:firstRow="0" w:lastRow="0" w:firstColumn="1" w:lastColumn="0" w:oddVBand="0" w:evenVBand="0" w:oddHBand="0" w:evenHBand="0" w:firstRowFirstColumn="0" w:firstRowLastColumn="0" w:lastRowFirstColumn="0" w:lastRowLastColumn="0"/>
            <w:tcW w:w="7326" w:type="dxa"/>
          </w:tcPr>
          <w:p w14:paraId="3EFFDEEF" w14:textId="1B29F3EC"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Sentence Beginnings</w:t>
            </w:r>
          </w:p>
        </w:tc>
        <w:tc>
          <w:tcPr>
            <w:tcW w:w="789" w:type="dxa"/>
          </w:tcPr>
          <w:p w14:paraId="79183EE7" w14:textId="3690EAE4" w:rsidR="004906C0" w:rsidRDefault="00F52D08" w:rsidP="00F52D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4906C0" w14:paraId="6B4196EC" w14:textId="77777777" w:rsidTr="00F52D0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26" w:type="dxa"/>
          </w:tcPr>
          <w:p w14:paraId="471F5C57" w14:textId="47CCE1D9"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Who or Whom and Essential and Non-Essential Phrases</w:t>
            </w:r>
          </w:p>
        </w:tc>
        <w:tc>
          <w:tcPr>
            <w:tcW w:w="789" w:type="dxa"/>
          </w:tcPr>
          <w:p w14:paraId="19263EBD" w14:textId="1A01251D" w:rsidR="004906C0" w:rsidRDefault="00F52D08"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r>
      <w:tr w:rsidR="004906C0" w14:paraId="23BC2D3A" w14:textId="77777777" w:rsidTr="00F52D08">
        <w:trPr>
          <w:trHeight w:val="259"/>
        </w:trPr>
        <w:tc>
          <w:tcPr>
            <w:cnfStyle w:val="001000000000" w:firstRow="0" w:lastRow="0" w:firstColumn="1" w:lastColumn="0" w:oddVBand="0" w:evenVBand="0" w:oddHBand="0" w:evenHBand="0" w:firstRowFirstColumn="0" w:firstRowLastColumn="0" w:lastRowFirstColumn="0" w:lastRowLastColumn="0"/>
            <w:tcW w:w="7326" w:type="dxa"/>
          </w:tcPr>
          <w:p w14:paraId="4E47D9C3" w14:textId="67BC1B28"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Active and Passive Voice</w:t>
            </w:r>
          </w:p>
        </w:tc>
        <w:tc>
          <w:tcPr>
            <w:tcW w:w="789" w:type="dxa"/>
          </w:tcPr>
          <w:p w14:paraId="3579FBC3" w14:textId="13E3E7F4" w:rsidR="004906C0" w:rsidRDefault="00F52D08" w:rsidP="00F52D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10-11</w:t>
            </w:r>
          </w:p>
        </w:tc>
      </w:tr>
      <w:tr w:rsidR="004906C0" w14:paraId="6232ECA4" w14:textId="77777777" w:rsidTr="00F52D0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26" w:type="dxa"/>
          </w:tcPr>
          <w:p w14:paraId="051FC531" w14:textId="0186B4C4"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Literary Vocab</w:t>
            </w:r>
          </w:p>
        </w:tc>
        <w:tc>
          <w:tcPr>
            <w:tcW w:w="789" w:type="dxa"/>
          </w:tcPr>
          <w:p w14:paraId="2EDCA857" w14:textId="3D53DF0F" w:rsidR="004906C0" w:rsidRDefault="00F52D08"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12-15</w:t>
            </w:r>
          </w:p>
        </w:tc>
      </w:tr>
      <w:tr w:rsidR="00327644" w14:paraId="7B4A98F7" w14:textId="77777777" w:rsidTr="00F52D08">
        <w:trPr>
          <w:trHeight w:val="273"/>
        </w:trPr>
        <w:tc>
          <w:tcPr>
            <w:cnfStyle w:val="001000000000" w:firstRow="0" w:lastRow="0" w:firstColumn="1" w:lastColumn="0" w:oddVBand="0" w:evenVBand="0" w:oddHBand="0" w:evenHBand="0" w:firstRowFirstColumn="0" w:firstRowLastColumn="0" w:lastRowFirstColumn="0" w:lastRowLastColumn="0"/>
            <w:tcW w:w="7326" w:type="dxa"/>
          </w:tcPr>
          <w:p w14:paraId="5D705877" w14:textId="64BB8622" w:rsidR="00327644" w:rsidRPr="00F52D08" w:rsidRDefault="00327644"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Embedding and Incorporating Quotations</w:t>
            </w:r>
          </w:p>
        </w:tc>
        <w:tc>
          <w:tcPr>
            <w:tcW w:w="789" w:type="dxa"/>
          </w:tcPr>
          <w:p w14:paraId="39FEB3F5" w14:textId="29CC61A7" w:rsidR="00327644" w:rsidRDefault="00327644" w:rsidP="00F52D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16-17</w:t>
            </w:r>
          </w:p>
        </w:tc>
      </w:tr>
      <w:tr w:rsidR="004906C0" w14:paraId="24D7E813" w14:textId="77777777" w:rsidTr="00F52D0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26" w:type="dxa"/>
          </w:tcPr>
          <w:p w14:paraId="56AD4404" w14:textId="692CA11C"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DIDLS chart for Literary and Rhetorical Analysis</w:t>
            </w:r>
          </w:p>
        </w:tc>
        <w:tc>
          <w:tcPr>
            <w:tcW w:w="789" w:type="dxa"/>
          </w:tcPr>
          <w:p w14:paraId="501731A2" w14:textId="7B143784" w:rsidR="004906C0" w:rsidRDefault="00327644"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4906C0" w14:paraId="7D9EA8D9" w14:textId="77777777" w:rsidTr="00F52D08">
        <w:trPr>
          <w:trHeight w:val="273"/>
        </w:trPr>
        <w:tc>
          <w:tcPr>
            <w:cnfStyle w:val="001000000000" w:firstRow="0" w:lastRow="0" w:firstColumn="1" w:lastColumn="0" w:oddVBand="0" w:evenVBand="0" w:oddHBand="0" w:evenHBand="0" w:firstRowFirstColumn="0" w:firstRowLastColumn="0" w:lastRowFirstColumn="0" w:lastRowLastColumn="0"/>
            <w:tcW w:w="7326" w:type="dxa"/>
          </w:tcPr>
          <w:p w14:paraId="09EEDAAD" w14:textId="0A2447F3"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Tone Chart</w:t>
            </w:r>
          </w:p>
        </w:tc>
        <w:tc>
          <w:tcPr>
            <w:tcW w:w="789" w:type="dxa"/>
          </w:tcPr>
          <w:p w14:paraId="2B47D40C" w14:textId="5D6BBE70" w:rsidR="00327644" w:rsidRDefault="00327644" w:rsidP="0032764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r>
      <w:tr w:rsidR="004906C0" w14:paraId="2FE9C2F3" w14:textId="77777777" w:rsidTr="00F52D0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326" w:type="dxa"/>
          </w:tcPr>
          <w:p w14:paraId="4AC07A87" w14:textId="2B9E233F"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 xml:space="preserve">Rhetorical Triangle </w:t>
            </w:r>
            <w:r w:rsidR="00327644">
              <w:rPr>
                <w:rFonts w:ascii="Times New Roman" w:hAnsi="Times New Roman" w:cs="Times New Roman"/>
                <w:b w:val="0"/>
                <w:bCs w:val="0"/>
                <w:sz w:val="24"/>
                <w:szCs w:val="24"/>
              </w:rPr>
              <w:t>&amp;</w:t>
            </w:r>
            <w:r w:rsidRPr="00F52D08">
              <w:rPr>
                <w:rFonts w:ascii="Times New Roman" w:hAnsi="Times New Roman" w:cs="Times New Roman"/>
                <w:b w:val="0"/>
                <w:bCs w:val="0"/>
                <w:sz w:val="24"/>
                <w:szCs w:val="24"/>
              </w:rPr>
              <w:t xml:space="preserve"> </w:t>
            </w:r>
            <w:r w:rsidR="00327644">
              <w:rPr>
                <w:rFonts w:ascii="Times New Roman" w:hAnsi="Times New Roman" w:cs="Times New Roman"/>
                <w:b w:val="0"/>
                <w:bCs w:val="0"/>
                <w:sz w:val="24"/>
                <w:szCs w:val="24"/>
              </w:rPr>
              <w:t>“They Say, I Say”</w:t>
            </w:r>
          </w:p>
        </w:tc>
        <w:tc>
          <w:tcPr>
            <w:tcW w:w="789" w:type="dxa"/>
          </w:tcPr>
          <w:p w14:paraId="552963E2" w14:textId="046716D8" w:rsidR="004906C0" w:rsidRDefault="00327644"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4906C0" w14:paraId="43A49472" w14:textId="77777777" w:rsidTr="00F52D08">
        <w:trPr>
          <w:trHeight w:val="273"/>
        </w:trPr>
        <w:tc>
          <w:tcPr>
            <w:cnfStyle w:val="001000000000" w:firstRow="0" w:lastRow="0" w:firstColumn="1" w:lastColumn="0" w:oddVBand="0" w:evenVBand="0" w:oddHBand="0" w:evenHBand="0" w:firstRowFirstColumn="0" w:firstRowLastColumn="0" w:lastRowFirstColumn="0" w:lastRowLastColumn="0"/>
            <w:tcW w:w="7326" w:type="dxa"/>
          </w:tcPr>
          <w:p w14:paraId="35E8A2B2" w14:textId="7918124B"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Writing Thematic Statements</w:t>
            </w:r>
          </w:p>
        </w:tc>
        <w:tc>
          <w:tcPr>
            <w:tcW w:w="789" w:type="dxa"/>
          </w:tcPr>
          <w:p w14:paraId="38B645E8" w14:textId="26445D14" w:rsidR="004906C0" w:rsidRDefault="00327644" w:rsidP="00F52D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r>
      <w:tr w:rsidR="004906C0" w14:paraId="05A25706" w14:textId="77777777" w:rsidTr="00F52D0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26" w:type="dxa"/>
          </w:tcPr>
          <w:p w14:paraId="1BDFB7FA" w14:textId="331AE375" w:rsidR="004906C0" w:rsidRPr="00F52D08" w:rsidRDefault="00327644" w:rsidP="004906C0">
            <w:pPr>
              <w:rPr>
                <w:rFonts w:ascii="Times New Roman" w:hAnsi="Times New Roman" w:cs="Times New Roman"/>
                <w:b w:val="0"/>
                <w:bCs w:val="0"/>
                <w:sz w:val="24"/>
                <w:szCs w:val="24"/>
              </w:rPr>
            </w:pPr>
            <w:r>
              <w:rPr>
                <w:rFonts w:ascii="Times New Roman" w:hAnsi="Times New Roman" w:cs="Times New Roman"/>
                <w:b w:val="0"/>
                <w:bCs w:val="0"/>
                <w:sz w:val="24"/>
                <w:szCs w:val="24"/>
              </w:rPr>
              <w:t>Thesis Help Words</w:t>
            </w:r>
          </w:p>
        </w:tc>
        <w:tc>
          <w:tcPr>
            <w:tcW w:w="789" w:type="dxa"/>
          </w:tcPr>
          <w:p w14:paraId="70A1AE23" w14:textId="2E149461" w:rsidR="004906C0" w:rsidRDefault="00327644"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r>
      <w:tr w:rsidR="004906C0" w14:paraId="1B711B4A" w14:textId="77777777" w:rsidTr="00F52D08">
        <w:trPr>
          <w:trHeight w:val="273"/>
        </w:trPr>
        <w:tc>
          <w:tcPr>
            <w:cnfStyle w:val="001000000000" w:firstRow="0" w:lastRow="0" w:firstColumn="1" w:lastColumn="0" w:oddVBand="0" w:evenVBand="0" w:oddHBand="0" w:evenHBand="0" w:firstRowFirstColumn="0" w:firstRowLastColumn="0" w:lastRowFirstColumn="0" w:lastRowLastColumn="0"/>
            <w:tcW w:w="7326" w:type="dxa"/>
          </w:tcPr>
          <w:p w14:paraId="3FF140A5" w14:textId="3574C1AF"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Poetry Notes</w:t>
            </w:r>
          </w:p>
        </w:tc>
        <w:tc>
          <w:tcPr>
            <w:tcW w:w="789" w:type="dxa"/>
          </w:tcPr>
          <w:p w14:paraId="2549CE03" w14:textId="2FFD1BE8" w:rsidR="004906C0" w:rsidRDefault="00327644" w:rsidP="00F52D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23-26</w:t>
            </w:r>
          </w:p>
        </w:tc>
      </w:tr>
      <w:tr w:rsidR="004906C0" w14:paraId="646EE591" w14:textId="77777777" w:rsidTr="00F52D0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326" w:type="dxa"/>
          </w:tcPr>
          <w:p w14:paraId="5D30A353" w14:textId="664FE7F0"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TPCASTT</w:t>
            </w:r>
          </w:p>
        </w:tc>
        <w:tc>
          <w:tcPr>
            <w:tcW w:w="789" w:type="dxa"/>
          </w:tcPr>
          <w:p w14:paraId="2DF67EE5" w14:textId="38A6DC09" w:rsidR="004906C0" w:rsidRDefault="00327644"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tc>
      </w:tr>
      <w:tr w:rsidR="004906C0" w14:paraId="09A241BD" w14:textId="77777777" w:rsidTr="00F52D08">
        <w:trPr>
          <w:trHeight w:val="273"/>
        </w:trPr>
        <w:tc>
          <w:tcPr>
            <w:cnfStyle w:val="001000000000" w:firstRow="0" w:lastRow="0" w:firstColumn="1" w:lastColumn="0" w:oddVBand="0" w:evenVBand="0" w:oddHBand="0" w:evenHBand="0" w:firstRowFirstColumn="0" w:firstRowLastColumn="0" w:lastRowFirstColumn="0" w:lastRowLastColumn="0"/>
            <w:tcW w:w="7326" w:type="dxa"/>
          </w:tcPr>
          <w:p w14:paraId="0D69C55E" w14:textId="2B210717"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Body Paragraph Structure</w:t>
            </w:r>
          </w:p>
        </w:tc>
        <w:tc>
          <w:tcPr>
            <w:tcW w:w="789" w:type="dxa"/>
          </w:tcPr>
          <w:p w14:paraId="2DC56AE3" w14:textId="5809C010" w:rsidR="004906C0" w:rsidRDefault="00327644" w:rsidP="00F52D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r>
      <w:tr w:rsidR="00327644" w14:paraId="36FD42BA" w14:textId="77777777" w:rsidTr="00F52D0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26" w:type="dxa"/>
          </w:tcPr>
          <w:p w14:paraId="0C3FFA2D" w14:textId="0E80B2E5" w:rsidR="00327644" w:rsidRPr="00F52D08" w:rsidRDefault="00327644" w:rsidP="004906C0">
            <w:pPr>
              <w:rPr>
                <w:rFonts w:ascii="Times New Roman" w:hAnsi="Times New Roman" w:cs="Times New Roman"/>
                <w:b w:val="0"/>
                <w:bCs w:val="0"/>
                <w:sz w:val="24"/>
                <w:szCs w:val="24"/>
              </w:rPr>
            </w:pPr>
            <w:r>
              <w:rPr>
                <w:rFonts w:ascii="Times New Roman" w:hAnsi="Times New Roman" w:cs="Times New Roman"/>
                <w:b w:val="0"/>
                <w:bCs w:val="0"/>
                <w:sz w:val="24"/>
                <w:szCs w:val="24"/>
              </w:rPr>
              <w:t>Developing a Body Paragraph</w:t>
            </w:r>
          </w:p>
        </w:tc>
        <w:tc>
          <w:tcPr>
            <w:tcW w:w="789" w:type="dxa"/>
          </w:tcPr>
          <w:p w14:paraId="0D6D5908" w14:textId="7FE5E9AD" w:rsidR="00327644" w:rsidRDefault="00327644"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r>
      <w:tr w:rsidR="004906C0" w14:paraId="28403A66" w14:textId="77777777" w:rsidTr="00F52D08">
        <w:trPr>
          <w:trHeight w:val="273"/>
        </w:trPr>
        <w:tc>
          <w:tcPr>
            <w:cnfStyle w:val="001000000000" w:firstRow="0" w:lastRow="0" w:firstColumn="1" w:lastColumn="0" w:oddVBand="0" w:evenVBand="0" w:oddHBand="0" w:evenHBand="0" w:firstRowFirstColumn="0" w:firstRowLastColumn="0" w:lastRowFirstColumn="0" w:lastRowLastColumn="0"/>
            <w:tcW w:w="7326" w:type="dxa"/>
          </w:tcPr>
          <w:p w14:paraId="30C096C6" w14:textId="5A771D53"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Multiple Points of Development</w:t>
            </w:r>
          </w:p>
        </w:tc>
        <w:tc>
          <w:tcPr>
            <w:tcW w:w="789" w:type="dxa"/>
          </w:tcPr>
          <w:p w14:paraId="6764FCB9" w14:textId="3DC77B9B" w:rsidR="004906C0" w:rsidRDefault="00327644" w:rsidP="00F52D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4906C0" w14:paraId="126190D9" w14:textId="77777777" w:rsidTr="00F52D0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26" w:type="dxa"/>
          </w:tcPr>
          <w:p w14:paraId="430D11D4" w14:textId="7D3D02EE"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Persuasive writing for the STAAR Exam</w:t>
            </w:r>
          </w:p>
        </w:tc>
        <w:tc>
          <w:tcPr>
            <w:tcW w:w="789" w:type="dxa"/>
          </w:tcPr>
          <w:p w14:paraId="6771C363" w14:textId="695B91BA" w:rsidR="004906C0" w:rsidRDefault="00327644"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31-32</w:t>
            </w:r>
          </w:p>
        </w:tc>
      </w:tr>
      <w:tr w:rsidR="004906C0" w14:paraId="6121C8CB" w14:textId="77777777" w:rsidTr="00F52D08">
        <w:trPr>
          <w:trHeight w:val="259"/>
        </w:trPr>
        <w:tc>
          <w:tcPr>
            <w:cnfStyle w:val="001000000000" w:firstRow="0" w:lastRow="0" w:firstColumn="1" w:lastColumn="0" w:oddVBand="0" w:evenVBand="0" w:oddHBand="0" w:evenHBand="0" w:firstRowFirstColumn="0" w:firstRowLastColumn="0" w:lastRowFirstColumn="0" w:lastRowLastColumn="0"/>
            <w:tcW w:w="7326" w:type="dxa"/>
          </w:tcPr>
          <w:p w14:paraId="43FE8D2E" w14:textId="7F151237"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Example STAAR Essay</w:t>
            </w:r>
          </w:p>
        </w:tc>
        <w:tc>
          <w:tcPr>
            <w:tcW w:w="789" w:type="dxa"/>
          </w:tcPr>
          <w:p w14:paraId="177AE7F8" w14:textId="082146DF" w:rsidR="004906C0" w:rsidRDefault="00327644" w:rsidP="00F52D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r>
      <w:tr w:rsidR="004906C0" w14:paraId="52C3270F" w14:textId="77777777" w:rsidTr="00F52D0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26" w:type="dxa"/>
          </w:tcPr>
          <w:p w14:paraId="6820FA52" w14:textId="6E881F3B"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STAAR Essay Rubric and Scoring Guide</w:t>
            </w:r>
          </w:p>
        </w:tc>
        <w:tc>
          <w:tcPr>
            <w:tcW w:w="789" w:type="dxa"/>
          </w:tcPr>
          <w:p w14:paraId="54300F2D" w14:textId="7DC1047F" w:rsidR="004906C0" w:rsidRDefault="00327644"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r>
      <w:tr w:rsidR="004906C0" w14:paraId="182E7EF8" w14:textId="77777777" w:rsidTr="00F52D08">
        <w:trPr>
          <w:trHeight w:val="273"/>
        </w:trPr>
        <w:tc>
          <w:tcPr>
            <w:cnfStyle w:val="001000000000" w:firstRow="0" w:lastRow="0" w:firstColumn="1" w:lastColumn="0" w:oddVBand="0" w:evenVBand="0" w:oddHBand="0" w:evenHBand="0" w:firstRowFirstColumn="0" w:firstRowLastColumn="0" w:lastRowFirstColumn="0" w:lastRowLastColumn="0"/>
            <w:tcW w:w="7326" w:type="dxa"/>
          </w:tcPr>
          <w:p w14:paraId="23BE5201" w14:textId="0C840EC9"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MLA Formatting</w:t>
            </w:r>
          </w:p>
        </w:tc>
        <w:tc>
          <w:tcPr>
            <w:tcW w:w="789" w:type="dxa"/>
          </w:tcPr>
          <w:p w14:paraId="575CA4E3" w14:textId="6E13F6DE" w:rsidR="004906C0" w:rsidRDefault="00327644" w:rsidP="00F52D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r>
      <w:tr w:rsidR="004906C0" w14:paraId="240D5965" w14:textId="77777777" w:rsidTr="00F52D0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326" w:type="dxa"/>
          </w:tcPr>
          <w:p w14:paraId="4AC9B627" w14:textId="3478B83E"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MLA Sample Page</w:t>
            </w:r>
          </w:p>
        </w:tc>
        <w:tc>
          <w:tcPr>
            <w:tcW w:w="789" w:type="dxa"/>
          </w:tcPr>
          <w:p w14:paraId="375DC9A4" w14:textId="0DBA52CF" w:rsidR="004906C0" w:rsidRDefault="00327644"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r>
      <w:tr w:rsidR="004906C0" w14:paraId="10746BF8" w14:textId="77777777" w:rsidTr="00F52D08">
        <w:trPr>
          <w:trHeight w:val="273"/>
        </w:trPr>
        <w:tc>
          <w:tcPr>
            <w:cnfStyle w:val="001000000000" w:firstRow="0" w:lastRow="0" w:firstColumn="1" w:lastColumn="0" w:oddVBand="0" w:evenVBand="0" w:oddHBand="0" w:evenHBand="0" w:firstRowFirstColumn="0" w:firstRowLastColumn="0" w:lastRowFirstColumn="0" w:lastRowLastColumn="0"/>
            <w:tcW w:w="7326" w:type="dxa"/>
          </w:tcPr>
          <w:p w14:paraId="2F2B2FBD" w14:textId="43C63CE3"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Synthesis Essay Notes</w:t>
            </w:r>
          </w:p>
        </w:tc>
        <w:tc>
          <w:tcPr>
            <w:tcW w:w="789" w:type="dxa"/>
          </w:tcPr>
          <w:p w14:paraId="26D33A68" w14:textId="44165762" w:rsidR="004906C0" w:rsidRDefault="00327644" w:rsidP="00F52D0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37-38</w:t>
            </w:r>
          </w:p>
        </w:tc>
      </w:tr>
      <w:tr w:rsidR="004906C0" w14:paraId="3E9E711B" w14:textId="77777777" w:rsidTr="00F52D0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26" w:type="dxa"/>
          </w:tcPr>
          <w:p w14:paraId="5D5EC7CF" w14:textId="53BA62A1" w:rsidR="004906C0" w:rsidRPr="00F52D08" w:rsidRDefault="00F52D08" w:rsidP="004906C0">
            <w:pPr>
              <w:rPr>
                <w:rFonts w:ascii="Times New Roman" w:hAnsi="Times New Roman" w:cs="Times New Roman"/>
                <w:b w:val="0"/>
                <w:bCs w:val="0"/>
                <w:sz w:val="24"/>
                <w:szCs w:val="24"/>
              </w:rPr>
            </w:pPr>
            <w:r w:rsidRPr="00F52D08">
              <w:rPr>
                <w:rFonts w:ascii="Times New Roman" w:hAnsi="Times New Roman" w:cs="Times New Roman"/>
                <w:b w:val="0"/>
                <w:bCs w:val="0"/>
                <w:sz w:val="24"/>
                <w:szCs w:val="24"/>
              </w:rPr>
              <w:t>Guideline for Sticky Notes</w:t>
            </w:r>
          </w:p>
        </w:tc>
        <w:tc>
          <w:tcPr>
            <w:tcW w:w="789" w:type="dxa"/>
          </w:tcPr>
          <w:p w14:paraId="18242B51" w14:textId="68819171" w:rsidR="004906C0" w:rsidRDefault="00327644" w:rsidP="00F52D0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r>
    </w:tbl>
    <w:p w14:paraId="69C4F6D4" w14:textId="443E150E" w:rsidR="00701639" w:rsidRDefault="00701639" w:rsidP="00701639">
      <w:pPr>
        <w:jc w:val="center"/>
        <w:rPr>
          <w:rFonts w:ascii="Times New Roman" w:hAnsi="Times New Roman" w:cs="Times New Roman"/>
          <w:sz w:val="24"/>
          <w:szCs w:val="24"/>
        </w:rPr>
      </w:pPr>
    </w:p>
    <w:p w14:paraId="1CBAA576" w14:textId="3F6A5E82" w:rsidR="00701639" w:rsidRDefault="00701639">
      <w:pPr>
        <w:rPr>
          <w:rFonts w:ascii="Times New Roman" w:hAnsi="Times New Roman" w:cs="Times New Roman"/>
          <w:sz w:val="24"/>
          <w:szCs w:val="24"/>
        </w:rPr>
      </w:pPr>
      <w:r>
        <w:rPr>
          <w:rFonts w:ascii="Times New Roman" w:hAnsi="Times New Roman" w:cs="Times New Roman"/>
          <w:sz w:val="24"/>
          <w:szCs w:val="24"/>
        </w:rPr>
        <w:br w:type="page"/>
      </w:r>
    </w:p>
    <w:p w14:paraId="3AED5173" w14:textId="0406F8E4" w:rsidR="009A73C3" w:rsidRPr="0004251E" w:rsidRDefault="009A73C3" w:rsidP="009A73C3">
      <w:pPr>
        <w:pStyle w:val="Header"/>
        <w:jc w:val="center"/>
        <w:rPr>
          <w:rFonts w:ascii="Times New Roman" w:hAnsi="Times New Roman" w:cs="Times New Roman"/>
          <w:b/>
          <w:sz w:val="34"/>
          <w:szCs w:val="24"/>
        </w:rPr>
      </w:pPr>
      <w:r w:rsidRPr="0004251E">
        <w:rPr>
          <w:rFonts w:ascii="Times New Roman" w:hAnsi="Times New Roman" w:cs="Times New Roman"/>
          <w:b/>
          <w:sz w:val="34"/>
          <w:szCs w:val="24"/>
        </w:rPr>
        <w:lastRenderedPageBreak/>
        <w:t>F</w:t>
      </w:r>
      <w:r>
        <w:rPr>
          <w:rFonts w:ascii="Times New Roman" w:hAnsi="Times New Roman" w:cs="Times New Roman"/>
          <w:b/>
          <w:sz w:val="34"/>
          <w:szCs w:val="24"/>
        </w:rPr>
        <w:t>eedback</w:t>
      </w:r>
      <w:r w:rsidRPr="0004251E">
        <w:rPr>
          <w:rFonts w:ascii="Times New Roman" w:hAnsi="Times New Roman" w:cs="Times New Roman"/>
          <w:b/>
          <w:sz w:val="34"/>
          <w:szCs w:val="24"/>
        </w:rPr>
        <w:t xml:space="preserve"> </w:t>
      </w:r>
      <w:r>
        <w:rPr>
          <w:rFonts w:ascii="Times New Roman" w:hAnsi="Times New Roman" w:cs="Times New Roman"/>
          <w:b/>
          <w:sz w:val="34"/>
          <w:szCs w:val="24"/>
        </w:rPr>
        <w:t>Key</w:t>
      </w:r>
    </w:p>
    <w:p w14:paraId="06F332B7" w14:textId="61B8A7B7" w:rsidR="009A73C3" w:rsidRDefault="009A73C3" w:rsidP="009A73C3">
      <w:pPr>
        <w:ind w:left="720" w:hanging="360"/>
        <w:rPr>
          <w:rFonts w:ascii="Times New Roman" w:hAnsi="Times New Roman" w:cs="Times New Roman"/>
        </w:rPr>
      </w:pPr>
    </w:p>
    <w:p w14:paraId="0EC3FC6D" w14:textId="0AFC281F" w:rsidR="009A73C3" w:rsidRPr="00B91FD8" w:rsidRDefault="009A73C3" w:rsidP="009A73C3">
      <w:pPr>
        <w:ind w:left="720" w:hanging="360"/>
        <w:rPr>
          <w:rFonts w:ascii="Times New Roman" w:hAnsi="Times New Roman" w:cs="Times New Roman"/>
        </w:rPr>
      </w:pPr>
      <w:r w:rsidRPr="00B91FD8">
        <w:rPr>
          <w:rFonts w:ascii="Times New Roman" w:hAnsi="Times New Roman" w:cs="Times New Roman"/>
        </w:rPr>
        <w:t>Use the numbers and letters to understand your teacher’s feedback. For example, if your teacher writes 9A, you have made a spelling error.</w:t>
      </w:r>
    </w:p>
    <w:p w14:paraId="0FB7A8C8"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sz w:val="24"/>
          <w:szCs w:val="24"/>
        </w:rPr>
        <w:t>Introduction</w:t>
      </w:r>
      <w:r w:rsidRPr="00AF483F">
        <w:rPr>
          <w:rFonts w:ascii="Times New Roman" w:hAnsi="Times New Roman" w:cs="Times New Roman"/>
          <w:b/>
        </w:rPr>
        <w:t xml:space="preserve"> </w:t>
      </w:r>
    </w:p>
    <w:p w14:paraId="13D2C991"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Ineffective Hook</w:t>
      </w:r>
      <w:r>
        <w:rPr>
          <w:rFonts w:ascii="Times New Roman" w:hAnsi="Times New Roman" w:cs="Times New Roman"/>
        </w:rPr>
        <w:t>.</w:t>
      </w:r>
    </w:p>
    <w:p w14:paraId="188B690A"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Great Hook</w:t>
      </w:r>
      <w:r>
        <w:rPr>
          <w:rFonts w:ascii="Times New Roman" w:hAnsi="Times New Roman" w:cs="Times New Roman"/>
        </w:rPr>
        <w:t>.</w:t>
      </w:r>
    </w:p>
    <w:p w14:paraId="3749624D"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Ineffective/Inappropriate use of examples in your introduction</w:t>
      </w:r>
      <w:r>
        <w:rPr>
          <w:rFonts w:ascii="Times New Roman" w:hAnsi="Times New Roman" w:cs="Times New Roman"/>
        </w:rPr>
        <w:t>.</w:t>
      </w:r>
    </w:p>
    <w:p w14:paraId="154CEA42"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You need to develop your introduction further by developing the concept or exigence you wish to discuss more completely. (i.e. Your introduction is too jumpy and/or I don’t know why you are talking about what you are.) </w:t>
      </w:r>
    </w:p>
    <w:p w14:paraId="42C3A7FD"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introduction is particularly strong and illuminating, and ultimately effective</w:t>
      </w:r>
      <w:r>
        <w:rPr>
          <w:rFonts w:ascii="Times New Roman" w:hAnsi="Times New Roman" w:cs="Times New Roman"/>
        </w:rPr>
        <w:t>.</w:t>
      </w:r>
    </w:p>
    <w:p w14:paraId="67106FB9"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rPr>
        <w:t>Thesis</w:t>
      </w:r>
    </w:p>
    <w:p w14:paraId="7C9AEBBD"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thesis is weak, oversimplified, ineffective, or doesn’t Answer the Prompt</w:t>
      </w:r>
      <w:r>
        <w:rPr>
          <w:rFonts w:ascii="Times New Roman" w:hAnsi="Times New Roman" w:cs="Times New Roman"/>
        </w:rPr>
        <w:t>.</w:t>
      </w:r>
    </w:p>
    <w:p w14:paraId="5E52A233"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thesis does not contain a clear universal/unifying idea (i.e., You may need an “in order to...” statement) OR the answer to the prompt is wrong or incomplete</w:t>
      </w:r>
      <w:r>
        <w:rPr>
          <w:rFonts w:ascii="Times New Roman" w:hAnsi="Times New Roman" w:cs="Times New Roman"/>
        </w:rPr>
        <w:t>.</w:t>
      </w:r>
    </w:p>
    <w:p w14:paraId="23257823"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The quote in your thesis is ineffective and/or incorrect</w:t>
      </w:r>
      <w:r>
        <w:rPr>
          <w:rFonts w:ascii="Times New Roman" w:hAnsi="Times New Roman" w:cs="Times New Roman"/>
        </w:rPr>
        <w:t>.</w:t>
      </w:r>
    </w:p>
    <w:p w14:paraId="6F7EA8FC"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thesis does not illuminate what the essay (and body paragraphs) will be about</w:t>
      </w:r>
      <w:r>
        <w:rPr>
          <w:rFonts w:ascii="Times New Roman" w:hAnsi="Times New Roman" w:cs="Times New Roman"/>
        </w:rPr>
        <w:t>.</w:t>
      </w:r>
    </w:p>
    <w:p w14:paraId="6925B651"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thesis is effective; it is both clear and intelligently addresses all aspects of the prompt</w:t>
      </w:r>
      <w:r>
        <w:rPr>
          <w:rFonts w:ascii="Times New Roman" w:hAnsi="Times New Roman" w:cs="Times New Roman"/>
        </w:rPr>
        <w:t>.</w:t>
      </w:r>
    </w:p>
    <w:p w14:paraId="66D03B7B"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thesis is particularly strong</w:t>
      </w:r>
      <w:r>
        <w:rPr>
          <w:rFonts w:ascii="Times New Roman" w:hAnsi="Times New Roman" w:cs="Times New Roman"/>
        </w:rPr>
        <w:t>.</w:t>
      </w:r>
    </w:p>
    <w:p w14:paraId="5D86D9C3"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rPr>
        <w:t>Body Paragraphs – Topic Sentence</w:t>
      </w:r>
    </w:p>
    <w:p w14:paraId="195D0641"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You do not have a clear topic sentence and must assert a clear idea at the beginning of the </w:t>
      </w:r>
      <w:proofErr w:type="gramStart"/>
      <w:r w:rsidRPr="0004251E">
        <w:rPr>
          <w:rFonts w:ascii="Times New Roman" w:hAnsi="Times New Roman" w:cs="Times New Roman"/>
        </w:rPr>
        <w:t xml:space="preserve">paragraph </w:t>
      </w:r>
      <w:r>
        <w:rPr>
          <w:rFonts w:ascii="Times New Roman" w:hAnsi="Times New Roman" w:cs="Times New Roman"/>
        </w:rPr>
        <w:t>.</w:t>
      </w:r>
      <w:proofErr w:type="gramEnd"/>
    </w:p>
    <w:p w14:paraId="20C59B1F"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 need to add a “why”/ “in order to...” statement to give your topic sentence purpose OR your “why” is incorrect</w:t>
      </w:r>
      <w:r>
        <w:rPr>
          <w:rFonts w:ascii="Times New Roman" w:hAnsi="Times New Roman" w:cs="Times New Roman"/>
        </w:rPr>
        <w:t>.</w:t>
      </w:r>
    </w:p>
    <w:p w14:paraId="57DCADE1"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Effective topic sentence</w:t>
      </w:r>
      <w:r>
        <w:rPr>
          <w:rFonts w:ascii="Times New Roman" w:hAnsi="Times New Roman" w:cs="Times New Roman"/>
        </w:rPr>
        <w:t>.</w:t>
      </w:r>
    </w:p>
    <w:p w14:paraId="480784BA"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rPr>
        <w:t xml:space="preserve">Body Paragraphs – Evidence </w:t>
      </w:r>
    </w:p>
    <w:p w14:paraId="637BB44D"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More examples will help prove this point.  Examples are too few to convince the reader of the validity of the argument</w:t>
      </w:r>
      <w:r>
        <w:rPr>
          <w:rFonts w:ascii="Times New Roman" w:hAnsi="Times New Roman" w:cs="Times New Roman"/>
        </w:rPr>
        <w:t>.</w:t>
      </w:r>
    </w:p>
    <w:p w14:paraId="1BC0DAEC"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examples may be ill-chosen or incorrec</w:t>
      </w:r>
      <w:r>
        <w:rPr>
          <w:rFonts w:ascii="Times New Roman" w:hAnsi="Times New Roman" w:cs="Times New Roman"/>
        </w:rPr>
        <w:t>t.</w:t>
      </w:r>
    </w:p>
    <w:p w14:paraId="509B4741"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example is too abstract, hypothetical, or not detailed enough OR you need to insert actual textual evidence from source material</w:t>
      </w:r>
      <w:r>
        <w:rPr>
          <w:rFonts w:ascii="Times New Roman" w:hAnsi="Times New Roman" w:cs="Times New Roman"/>
        </w:rPr>
        <w:t>.</w:t>
      </w:r>
    </w:p>
    <w:p w14:paraId="7009794E"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textual evidence is too long OR you provide too much summary</w:t>
      </w:r>
      <w:r>
        <w:rPr>
          <w:rFonts w:ascii="Times New Roman" w:hAnsi="Times New Roman" w:cs="Times New Roman"/>
        </w:rPr>
        <w:t>.</w:t>
      </w:r>
    </w:p>
    <w:p w14:paraId="367F865E"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Impressive, interesting and well explained example used to effectively demonstrate your point</w:t>
      </w:r>
      <w:r>
        <w:rPr>
          <w:rFonts w:ascii="Times New Roman" w:hAnsi="Times New Roman" w:cs="Times New Roman"/>
        </w:rPr>
        <w:t>.</w:t>
      </w:r>
    </w:p>
    <w:p w14:paraId="5552A6AE"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 need a concession / refutation OR you need to explain yours more fully</w:t>
      </w:r>
      <w:r>
        <w:rPr>
          <w:rFonts w:ascii="Times New Roman" w:hAnsi="Times New Roman" w:cs="Times New Roman"/>
        </w:rPr>
        <w:t>.</w:t>
      </w:r>
    </w:p>
    <w:p w14:paraId="5ED13594"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rPr>
        <w:t>Body Paragraphs – Commentary and Analysis</w:t>
      </w:r>
    </w:p>
    <w:p w14:paraId="1B015CD6" w14:textId="77777777" w:rsidR="009A73C3" w:rsidRPr="0004251E" w:rsidRDefault="009A73C3" w:rsidP="009A73C3">
      <w:pPr>
        <w:pStyle w:val="ListParagraph"/>
        <w:numPr>
          <w:ilvl w:val="1"/>
          <w:numId w:val="6"/>
        </w:numPr>
        <w:rPr>
          <w:rFonts w:ascii="Times New Roman" w:hAnsi="Times New Roman" w:cs="Times New Roman"/>
        </w:rPr>
      </w:pPr>
      <w:proofErr w:type="gramStart"/>
      <w:r w:rsidRPr="0004251E">
        <w:rPr>
          <w:rFonts w:ascii="Times New Roman" w:hAnsi="Times New Roman" w:cs="Times New Roman"/>
        </w:rPr>
        <w:t>How?—</w:t>
      </w:r>
      <w:proofErr w:type="gramEnd"/>
      <w:r w:rsidRPr="0004251E">
        <w:rPr>
          <w:rFonts w:ascii="Times New Roman" w:hAnsi="Times New Roman" w:cs="Times New Roman"/>
        </w:rPr>
        <w:t>So?—This is important because...?—You need to explain how your example(s) prove your point</w:t>
      </w:r>
      <w:r>
        <w:rPr>
          <w:rFonts w:ascii="Times New Roman" w:hAnsi="Times New Roman" w:cs="Times New Roman"/>
        </w:rPr>
        <w:t>.</w:t>
      </w:r>
    </w:p>
    <w:p w14:paraId="1E535111"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Explain the evidence’s relationship to your thesis </w:t>
      </w:r>
      <w:r>
        <w:rPr>
          <w:rFonts w:ascii="Times New Roman" w:hAnsi="Times New Roman" w:cs="Times New Roman"/>
        </w:rPr>
        <w:t>OR topic sentence.</w:t>
      </w:r>
    </w:p>
    <w:p w14:paraId="7D59AC0C"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analysis may be off topic/tangential, incorrect or fallacious</w:t>
      </w:r>
      <w:r>
        <w:rPr>
          <w:rFonts w:ascii="Times New Roman" w:hAnsi="Times New Roman" w:cs="Times New Roman"/>
        </w:rPr>
        <w:t>.</w:t>
      </w:r>
    </w:p>
    <w:p w14:paraId="742A555F"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Your analysis is too vague and/or more analysis is needed; develop your ideas; try using the word “because” </w:t>
      </w:r>
      <w:r>
        <w:rPr>
          <w:rFonts w:ascii="Times New Roman" w:hAnsi="Times New Roman" w:cs="Times New Roman"/>
        </w:rPr>
        <w:t>more.</w:t>
      </w:r>
    </w:p>
    <w:p w14:paraId="171A1806" w14:textId="77777777" w:rsidR="009A73C3"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Your analysis is </w:t>
      </w:r>
      <w:r>
        <w:rPr>
          <w:rFonts w:ascii="Times New Roman" w:hAnsi="Times New Roman" w:cs="Times New Roman"/>
        </w:rPr>
        <w:t>repetitive</w:t>
      </w:r>
      <w:r w:rsidRPr="0004251E">
        <w:rPr>
          <w:rFonts w:ascii="Times New Roman" w:hAnsi="Times New Roman" w:cs="Times New Roman"/>
        </w:rPr>
        <w:t xml:space="preserve">. You repeat yourself too much. It is the same idea </w:t>
      </w:r>
      <w:proofErr w:type="gramStart"/>
      <w:r w:rsidRPr="0004251E">
        <w:rPr>
          <w:rFonts w:ascii="Times New Roman" w:hAnsi="Times New Roman" w:cs="Times New Roman"/>
        </w:rPr>
        <w:t>over and over again</w:t>
      </w:r>
      <w:proofErr w:type="gramEnd"/>
      <w:r w:rsidRPr="0004251E">
        <w:rPr>
          <w:rFonts w:ascii="Times New Roman" w:hAnsi="Times New Roman" w:cs="Times New Roman"/>
        </w:rPr>
        <w:t xml:space="preserve">. </w:t>
      </w:r>
    </w:p>
    <w:p w14:paraId="5F18510E" w14:textId="77777777" w:rsidR="009A73C3" w:rsidRPr="003724C6"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 should lead into your next body paragraph by connecting it in some way with the prior</w:t>
      </w:r>
      <w:r>
        <w:rPr>
          <w:rFonts w:ascii="Times New Roman" w:hAnsi="Times New Roman" w:cs="Times New Roman"/>
        </w:rPr>
        <w:t>.</w:t>
      </w:r>
    </w:p>
    <w:p w14:paraId="42EA6CBD"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lastRenderedPageBreak/>
        <w:t xml:space="preserve">Insightful, well-developed analysis! </w:t>
      </w:r>
    </w:p>
    <w:p w14:paraId="365A62A8"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rPr>
        <w:t>Conclusion</w:t>
      </w:r>
    </w:p>
    <w:p w14:paraId="44879242"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Your conclusion is weak or disorganized. </w:t>
      </w:r>
    </w:p>
    <w:p w14:paraId="2002D5E8"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conclusion is underdeveloped; you need more</w:t>
      </w:r>
      <w:r>
        <w:rPr>
          <w:rFonts w:ascii="Times New Roman" w:hAnsi="Times New Roman" w:cs="Times New Roman"/>
        </w:rPr>
        <w:t>.</w:t>
      </w:r>
    </w:p>
    <w:p w14:paraId="27D4D649"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conclusion should extend the argument or ideas presented in your thesis</w:t>
      </w:r>
      <w:r>
        <w:rPr>
          <w:rFonts w:ascii="Times New Roman" w:hAnsi="Times New Roman" w:cs="Times New Roman"/>
        </w:rPr>
        <w:t>.</w:t>
      </w:r>
    </w:p>
    <w:p w14:paraId="2B2D806B"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conclusion needs to situate your argument in a larger context OR add a “So What</w:t>
      </w:r>
      <w:r>
        <w:rPr>
          <w:rFonts w:ascii="Times New Roman" w:hAnsi="Times New Roman" w:cs="Times New Roman"/>
        </w:rPr>
        <w:t>.</w:t>
      </w:r>
      <w:r w:rsidRPr="0004251E">
        <w:rPr>
          <w:rFonts w:ascii="Times New Roman" w:hAnsi="Times New Roman" w:cs="Times New Roman"/>
        </w:rPr>
        <w:t>”</w:t>
      </w:r>
    </w:p>
    <w:p w14:paraId="39BCB0B3" w14:textId="23A25956" w:rsidR="009A73C3" w:rsidRPr="009A73C3"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Add a “Call to Action</w:t>
      </w:r>
      <w:r>
        <w:rPr>
          <w:rFonts w:ascii="Times New Roman" w:hAnsi="Times New Roman" w:cs="Times New Roman"/>
        </w:rPr>
        <w:t>,</w:t>
      </w:r>
      <w:r w:rsidRPr="0004251E">
        <w:rPr>
          <w:rFonts w:ascii="Times New Roman" w:hAnsi="Times New Roman" w:cs="Times New Roman"/>
        </w:rPr>
        <w:t>”</w:t>
      </w:r>
      <w:r>
        <w:rPr>
          <w:rFonts w:ascii="Times New Roman" w:hAnsi="Times New Roman" w:cs="Times New Roman"/>
        </w:rPr>
        <w:t xml:space="preserve"> OR make sure that you directly address the reader in your CTA.</w:t>
      </w:r>
    </w:p>
    <w:p w14:paraId="16D38FE8"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rPr>
        <w:t>Quote Integration</w:t>
      </w:r>
    </w:p>
    <w:p w14:paraId="4D4478B1" w14:textId="77777777" w:rsidR="009A73C3"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Effective use of quotes; they are embedded nicely into your own syntax</w:t>
      </w:r>
      <w:r>
        <w:rPr>
          <w:rFonts w:ascii="Times New Roman" w:hAnsi="Times New Roman" w:cs="Times New Roman"/>
        </w:rPr>
        <w:t>.</w:t>
      </w:r>
    </w:p>
    <w:p w14:paraId="56D70E18" w14:textId="77777777" w:rsidR="009A73C3" w:rsidRPr="0004251E" w:rsidRDefault="009A73C3" w:rsidP="009A73C3">
      <w:pPr>
        <w:pStyle w:val="ListParagraph"/>
        <w:numPr>
          <w:ilvl w:val="1"/>
          <w:numId w:val="6"/>
        </w:numPr>
        <w:rPr>
          <w:rFonts w:ascii="Times New Roman" w:hAnsi="Times New Roman" w:cs="Times New Roman"/>
        </w:rPr>
      </w:pPr>
      <w:r>
        <w:rPr>
          <w:rFonts w:ascii="Times New Roman" w:hAnsi="Times New Roman" w:cs="Times New Roman"/>
        </w:rPr>
        <w:t>Citation or reference is unclear.</w:t>
      </w:r>
    </w:p>
    <w:p w14:paraId="134488DC"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Citation error</w:t>
      </w:r>
    </w:p>
    <w:p w14:paraId="4743271B"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Punctuation error</w:t>
      </w:r>
    </w:p>
    <w:p w14:paraId="763FFFB6"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This is not a good quote choice to prove your argument</w:t>
      </w:r>
      <w:r>
        <w:rPr>
          <w:rFonts w:ascii="Times New Roman" w:hAnsi="Times New Roman" w:cs="Times New Roman"/>
        </w:rPr>
        <w:t>.</w:t>
      </w:r>
    </w:p>
    <w:p w14:paraId="1041DF35"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 should steer away from starting a sentence with a quote and/or using it as its own sentence. Use context to introduce your quote</w:t>
      </w:r>
      <w:r>
        <w:rPr>
          <w:rFonts w:ascii="Times New Roman" w:hAnsi="Times New Roman" w:cs="Times New Roman"/>
        </w:rPr>
        <w:t>.</w:t>
      </w:r>
    </w:p>
    <w:p w14:paraId="4A1CB1EB"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You must provide more context </w:t>
      </w:r>
      <w:proofErr w:type="gramStart"/>
      <w:r w:rsidRPr="0004251E">
        <w:rPr>
          <w:rFonts w:ascii="Times New Roman" w:hAnsi="Times New Roman" w:cs="Times New Roman"/>
        </w:rPr>
        <w:t>in order for</w:t>
      </w:r>
      <w:proofErr w:type="gramEnd"/>
      <w:r w:rsidRPr="0004251E">
        <w:rPr>
          <w:rFonts w:ascii="Times New Roman" w:hAnsi="Times New Roman" w:cs="Times New Roman"/>
        </w:rPr>
        <w:t xml:space="preserve"> your quote to be effective</w:t>
      </w:r>
      <w:r>
        <w:rPr>
          <w:rFonts w:ascii="Times New Roman" w:hAnsi="Times New Roman" w:cs="Times New Roman"/>
        </w:rPr>
        <w:t>.</w:t>
      </w:r>
    </w:p>
    <w:p w14:paraId="49E27104"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Limit the amount of context</w:t>
      </w:r>
      <w:r>
        <w:rPr>
          <w:rFonts w:ascii="Times New Roman" w:hAnsi="Times New Roman" w:cs="Times New Roman"/>
        </w:rPr>
        <w:t xml:space="preserve"> </w:t>
      </w:r>
      <w:r w:rsidRPr="0004251E">
        <w:rPr>
          <w:rFonts w:ascii="Times New Roman" w:hAnsi="Times New Roman" w:cs="Times New Roman"/>
        </w:rPr>
        <w:t>/ summary here</w:t>
      </w:r>
      <w:r>
        <w:rPr>
          <w:rFonts w:ascii="Times New Roman" w:hAnsi="Times New Roman" w:cs="Times New Roman"/>
        </w:rPr>
        <w:t>.</w:t>
      </w:r>
    </w:p>
    <w:p w14:paraId="0F168ED5"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rPr>
        <w:t>Cohesion and Organization</w:t>
      </w:r>
    </w:p>
    <w:p w14:paraId="6F7235D3"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 need to use transitional language within the paragraph in order to relate the ideas and/or examples to each other</w:t>
      </w:r>
      <w:r>
        <w:rPr>
          <w:rFonts w:ascii="Times New Roman" w:hAnsi="Times New Roman" w:cs="Times New Roman"/>
        </w:rPr>
        <w:t>.</w:t>
      </w:r>
    </w:p>
    <w:p w14:paraId="0B87E58D"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Logical and smooth transition</w:t>
      </w:r>
      <w:r>
        <w:rPr>
          <w:rFonts w:ascii="Times New Roman" w:hAnsi="Times New Roman" w:cs="Times New Roman"/>
        </w:rPr>
        <w:t>.</w:t>
      </w:r>
    </w:p>
    <w:p w14:paraId="777E1C79"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train of thought is unclear</w:t>
      </w:r>
      <w:r>
        <w:rPr>
          <w:rFonts w:ascii="Times New Roman" w:hAnsi="Times New Roman" w:cs="Times New Roman"/>
        </w:rPr>
        <w:t>.</w:t>
      </w:r>
    </w:p>
    <w:p w14:paraId="3C174E62"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Your line of reasoning is logical and ideas progress logically</w:t>
      </w:r>
      <w:r>
        <w:rPr>
          <w:rFonts w:ascii="Times New Roman" w:hAnsi="Times New Roman" w:cs="Times New Roman"/>
        </w:rPr>
        <w:t>.</w:t>
      </w:r>
    </w:p>
    <w:p w14:paraId="6526EC54"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You are presenting a new idea and, therefore, need a new paragraph</w:t>
      </w:r>
      <w:r>
        <w:rPr>
          <w:rFonts w:ascii="Times New Roman" w:hAnsi="Times New Roman" w:cs="Times New Roman"/>
        </w:rPr>
        <w:t>.</w:t>
      </w:r>
    </w:p>
    <w:p w14:paraId="21452D7B"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rPr>
        <w:t>Grammar and Conventions</w:t>
      </w:r>
    </w:p>
    <w:p w14:paraId="75EE8ECA"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Spelling error</w:t>
      </w:r>
    </w:p>
    <w:p w14:paraId="5BE8C3AE"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Capitalization error</w:t>
      </w:r>
    </w:p>
    <w:p w14:paraId="0BA7E46C"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Word or letter omission</w:t>
      </w:r>
    </w:p>
    <w:p w14:paraId="42F2C087"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Avoid slang and informal language</w:t>
      </w:r>
      <w:r>
        <w:rPr>
          <w:rFonts w:ascii="Times New Roman" w:hAnsi="Times New Roman" w:cs="Times New Roman"/>
        </w:rPr>
        <w:t>.</w:t>
      </w:r>
    </w:p>
    <w:p w14:paraId="75D0C4D8"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This sentence has been written in passive voice by the author. Rewrite it in active voice.</w:t>
      </w:r>
    </w:p>
    <w:p w14:paraId="651C8F72"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Comma or semi-colon error </w:t>
      </w:r>
    </w:p>
    <w:p w14:paraId="13B807B8"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Verb Agreement error  </w:t>
      </w:r>
    </w:p>
    <w:p w14:paraId="160CE8A0"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Run-on sentence </w:t>
      </w:r>
    </w:p>
    <w:p w14:paraId="0845003F"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Sentence fragment</w:t>
      </w:r>
    </w:p>
    <w:p w14:paraId="5A271440" w14:textId="77777777" w:rsidR="009A73C3" w:rsidRPr="00B562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Other punctuation error</w:t>
      </w:r>
    </w:p>
    <w:p w14:paraId="2840D144"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Unclear pronoun reference: I don’t know who he, she, or it is</w:t>
      </w:r>
      <w:r>
        <w:rPr>
          <w:rFonts w:ascii="Times New Roman" w:hAnsi="Times New Roman" w:cs="Times New Roman"/>
        </w:rPr>
        <w:t>.</w:t>
      </w:r>
    </w:p>
    <w:p w14:paraId="59A8D466"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Word usage error (This word is not used correctly,</w:t>
      </w:r>
      <w:r>
        <w:rPr>
          <w:rFonts w:ascii="Times New Roman" w:hAnsi="Times New Roman" w:cs="Times New Roman"/>
        </w:rPr>
        <w:t xml:space="preserve"> or the connotation is not quite what you intend</w:t>
      </w:r>
      <w:r w:rsidRPr="0004251E">
        <w:rPr>
          <w:rFonts w:ascii="Times New Roman" w:hAnsi="Times New Roman" w:cs="Times New Roman"/>
        </w:rPr>
        <w:t>)</w:t>
      </w:r>
    </w:p>
    <w:p w14:paraId="3CE93DD3"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rPr>
        <w:t>Syntax</w:t>
      </w:r>
    </w:p>
    <w:p w14:paraId="5AF5894A"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Effective, varied, and purposeful syntax</w:t>
      </w:r>
    </w:p>
    <w:p w14:paraId="18A0BA38"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Sentence is awkward OR does not make sense</w:t>
      </w:r>
      <w:r>
        <w:rPr>
          <w:rFonts w:ascii="Times New Roman" w:hAnsi="Times New Roman" w:cs="Times New Roman"/>
        </w:rPr>
        <w:t>.</w:t>
      </w:r>
    </w:p>
    <w:p w14:paraId="6914C41E"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This sentence is too long </w:t>
      </w:r>
      <w:r>
        <w:rPr>
          <w:rFonts w:ascii="Times New Roman" w:hAnsi="Times New Roman" w:cs="Times New Roman"/>
        </w:rPr>
        <w:t>or wordy.</w:t>
      </w:r>
    </w:p>
    <w:p w14:paraId="5CB4A191"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Vary sentence structure or beginnings because the ideas are sounding repetitive</w:t>
      </w:r>
      <w:r>
        <w:rPr>
          <w:rFonts w:ascii="Times New Roman" w:hAnsi="Times New Roman" w:cs="Times New Roman"/>
        </w:rPr>
        <w:t>.</w:t>
      </w:r>
    </w:p>
    <w:p w14:paraId="18A71C62"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rPr>
        <w:t>Voice</w:t>
      </w:r>
    </w:p>
    <w:p w14:paraId="5DF893DF" w14:textId="77777777" w:rsidR="009A73C3" w:rsidRPr="00DE501B"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Sophisticated, confident, and knowledgeable voice</w:t>
      </w:r>
      <w:r>
        <w:rPr>
          <w:rFonts w:ascii="Times New Roman" w:hAnsi="Times New Roman" w:cs="Times New Roman"/>
        </w:rPr>
        <w:t>.</w:t>
      </w:r>
    </w:p>
    <w:p w14:paraId="244DBBAA" w14:textId="77777777" w:rsidR="009A73C3" w:rsidRPr="00DE501B"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Language is too simplistic</w:t>
      </w:r>
      <w:r>
        <w:rPr>
          <w:rFonts w:ascii="Times New Roman" w:hAnsi="Times New Roman" w:cs="Times New Roman"/>
        </w:rPr>
        <w:t xml:space="preserve"> (</w:t>
      </w:r>
      <w:proofErr w:type="spellStart"/>
      <w:r>
        <w:rPr>
          <w:rFonts w:ascii="Times New Roman" w:hAnsi="Times New Roman" w:cs="Times New Roman"/>
        </w:rPr>
        <w:t>ie</w:t>
      </w:r>
      <w:proofErr w:type="spellEnd"/>
      <w:r>
        <w:rPr>
          <w:rFonts w:ascii="Times New Roman" w:hAnsi="Times New Roman" w:cs="Times New Roman"/>
        </w:rPr>
        <w:t>. instead of “really mad” say “furious” or “irate”).</w:t>
      </w:r>
    </w:p>
    <w:p w14:paraId="55252094"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lastRenderedPageBreak/>
        <w:t xml:space="preserve">Language is too </w:t>
      </w:r>
      <w:proofErr w:type="gramStart"/>
      <w:r w:rsidRPr="0004251E">
        <w:rPr>
          <w:rFonts w:ascii="Times New Roman" w:hAnsi="Times New Roman" w:cs="Times New Roman"/>
        </w:rPr>
        <w:t>flowery</w:t>
      </w:r>
      <w:proofErr w:type="gramEnd"/>
      <w:r w:rsidRPr="0004251E">
        <w:rPr>
          <w:rFonts w:ascii="Times New Roman" w:hAnsi="Times New Roman" w:cs="Times New Roman"/>
        </w:rPr>
        <w:t xml:space="preserve"> or word usage is too high compared to rest of essay</w:t>
      </w:r>
      <w:r>
        <w:rPr>
          <w:rFonts w:ascii="Times New Roman" w:hAnsi="Times New Roman" w:cs="Times New Roman"/>
        </w:rPr>
        <w:t>.</w:t>
      </w:r>
    </w:p>
    <w:p w14:paraId="0C5FB3F9"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Do not use evaluative or judgmental language. That’s lame</w:t>
      </w:r>
      <w:r>
        <w:rPr>
          <w:rFonts w:ascii="Times New Roman" w:hAnsi="Times New Roman" w:cs="Times New Roman"/>
        </w:rPr>
        <w:t>.</w:t>
      </w:r>
    </w:p>
    <w:p w14:paraId="4E8801A4"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Use more qualifying words like “some” or “might” or “may</w:t>
      </w:r>
      <w:r>
        <w:rPr>
          <w:rFonts w:ascii="Times New Roman" w:hAnsi="Times New Roman" w:cs="Times New Roman"/>
        </w:rPr>
        <w:t>.</w:t>
      </w:r>
      <w:r w:rsidRPr="0004251E">
        <w:rPr>
          <w:rFonts w:ascii="Times New Roman" w:hAnsi="Times New Roman" w:cs="Times New Roman"/>
        </w:rPr>
        <w:t>” Only a Sith</w:t>
      </w:r>
      <w:r>
        <w:rPr>
          <w:rFonts w:ascii="Times New Roman" w:hAnsi="Times New Roman" w:cs="Times New Roman"/>
        </w:rPr>
        <w:t xml:space="preserve"> </w:t>
      </w:r>
      <w:r w:rsidRPr="0004251E">
        <w:rPr>
          <w:rFonts w:ascii="Times New Roman" w:hAnsi="Times New Roman" w:cs="Times New Roman"/>
        </w:rPr>
        <w:t>deal</w:t>
      </w:r>
      <w:r>
        <w:rPr>
          <w:rFonts w:ascii="Times New Roman" w:hAnsi="Times New Roman" w:cs="Times New Roman"/>
        </w:rPr>
        <w:t>s</w:t>
      </w:r>
      <w:r w:rsidRPr="0004251E">
        <w:rPr>
          <w:rFonts w:ascii="Times New Roman" w:hAnsi="Times New Roman" w:cs="Times New Roman"/>
        </w:rPr>
        <w:t xml:space="preserve"> in absolutes</w:t>
      </w:r>
      <w:r>
        <w:rPr>
          <w:rFonts w:ascii="Times New Roman" w:hAnsi="Times New Roman" w:cs="Times New Roman"/>
        </w:rPr>
        <w:t>.</w:t>
      </w:r>
    </w:p>
    <w:p w14:paraId="52B3D488"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Be more sensitive when discussing this topic. You do not want to offend your reader</w:t>
      </w:r>
      <w:r>
        <w:rPr>
          <w:rFonts w:ascii="Times New Roman" w:hAnsi="Times New Roman" w:cs="Times New Roman"/>
        </w:rPr>
        <w:t>.</w:t>
      </w:r>
    </w:p>
    <w:p w14:paraId="57ED4B15" w14:textId="77777777" w:rsidR="009A73C3" w:rsidRPr="00AF483F" w:rsidRDefault="009A73C3" w:rsidP="009A73C3">
      <w:pPr>
        <w:pStyle w:val="ListParagraph"/>
        <w:numPr>
          <w:ilvl w:val="0"/>
          <w:numId w:val="6"/>
        </w:numPr>
        <w:rPr>
          <w:rFonts w:ascii="Times New Roman" w:hAnsi="Times New Roman" w:cs="Times New Roman"/>
          <w:b/>
        </w:rPr>
      </w:pPr>
      <w:r w:rsidRPr="00AF483F">
        <w:rPr>
          <w:rFonts w:ascii="Times New Roman" w:hAnsi="Times New Roman" w:cs="Times New Roman"/>
          <w:b/>
        </w:rPr>
        <w:t>MLA</w:t>
      </w:r>
    </w:p>
    <w:p w14:paraId="45665120"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Missing Part of Heading</w:t>
      </w:r>
    </w:p>
    <w:p w14:paraId="01431311"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Date written incorrectly (Correct: 4 January 2020)</w:t>
      </w:r>
    </w:p>
    <w:p w14:paraId="053F2FDF"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 xml:space="preserve">Page Number/Name at top of essay is missing OR incorrect </w:t>
      </w:r>
    </w:p>
    <w:p w14:paraId="641C366F" w14:textId="77777777" w:rsidR="009A73C3" w:rsidRPr="0004251E" w:rsidRDefault="009A73C3" w:rsidP="009A73C3">
      <w:pPr>
        <w:pStyle w:val="ListParagraph"/>
        <w:numPr>
          <w:ilvl w:val="1"/>
          <w:numId w:val="6"/>
        </w:numPr>
        <w:rPr>
          <w:rFonts w:ascii="Times New Roman" w:hAnsi="Times New Roman" w:cs="Times New Roman"/>
        </w:rPr>
      </w:pPr>
      <w:r w:rsidRPr="0004251E">
        <w:rPr>
          <w:rFonts w:ascii="Times New Roman" w:hAnsi="Times New Roman" w:cs="Times New Roman"/>
        </w:rPr>
        <w:t>Text alignment or margin error</w:t>
      </w:r>
    </w:p>
    <w:p w14:paraId="29611D0C" w14:textId="77777777" w:rsidR="009A73C3" w:rsidRPr="007B0E57" w:rsidRDefault="009A73C3" w:rsidP="009A73C3">
      <w:pPr>
        <w:pStyle w:val="ListParagraph"/>
        <w:numPr>
          <w:ilvl w:val="1"/>
          <w:numId w:val="6"/>
        </w:numPr>
        <w:rPr>
          <w:rFonts w:ascii="Times New Roman" w:hAnsi="Times New Roman" w:cs="Times New Roman"/>
          <w:sz w:val="24"/>
          <w:szCs w:val="24"/>
        </w:rPr>
      </w:pPr>
      <w:r w:rsidRPr="0004251E">
        <w:rPr>
          <w:rFonts w:ascii="Times New Roman" w:hAnsi="Times New Roman" w:cs="Times New Roman"/>
        </w:rPr>
        <w:t>Spacing error (Check that you do not have an extra space between paragraphs)</w:t>
      </w:r>
    </w:p>
    <w:p w14:paraId="0DA40BFC" w14:textId="75538E09" w:rsidR="009A73C3" w:rsidRPr="009A73C3" w:rsidRDefault="009A73C3" w:rsidP="009A73C3">
      <w:pPr>
        <w:pStyle w:val="ListParagraph"/>
        <w:numPr>
          <w:ilvl w:val="1"/>
          <w:numId w:val="6"/>
        </w:numPr>
        <w:rPr>
          <w:rFonts w:ascii="Times New Roman" w:hAnsi="Times New Roman" w:cs="Times New Roman"/>
          <w:sz w:val="24"/>
          <w:szCs w:val="24"/>
        </w:rPr>
      </w:pPr>
      <w:r>
        <w:rPr>
          <w:rFonts w:ascii="Times New Roman" w:hAnsi="Times New Roman" w:cs="Times New Roman"/>
        </w:rPr>
        <w:t>Works Cited is missing OR a source is missing/unclear</w:t>
      </w:r>
    </w:p>
    <w:p w14:paraId="217CE462" w14:textId="7370B68F" w:rsidR="009A73C3" w:rsidRDefault="009A73C3" w:rsidP="009A73C3">
      <w:pPr>
        <w:rPr>
          <w:rFonts w:ascii="Times New Roman" w:hAnsi="Times New Roman" w:cs="Times New Roman"/>
          <w:sz w:val="24"/>
          <w:szCs w:val="24"/>
        </w:rPr>
      </w:pPr>
    </w:p>
    <w:p w14:paraId="378BDCEB" w14:textId="77777777" w:rsidR="009A73C3" w:rsidRPr="0004251E" w:rsidRDefault="009A73C3" w:rsidP="009A73C3">
      <w:pPr>
        <w:rPr>
          <w:rFonts w:ascii="Times New Roman" w:hAnsi="Times New Roman" w:cs="Times New Roman"/>
          <w:sz w:val="18"/>
          <w:szCs w:val="24"/>
        </w:rPr>
      </w:pPr>
      <w:r>
        <w:rPr>
          <w:rFonts w:ascii="Times New Roman" w:hAnsi="Times New Roman" w:cs="Times New Roman"/>
          <w:sz w:val="18"/>
          <w:szCs w:val="24"/>
        </w:rPr>
        <w:t>**</w:t>
      </w:r>
      <w:r w:rsidRPr="0004251E">
        <w:rPr>
          <w:rFonts w:ascii="Times New Roman" w:hAnsi="Times New Roman" w:cs="Times New Roman"/>
          <w:sz w:val="18"/>
          <w:szCs w:val="24"/>
        </w:rPr>
        <w:t xml:space="preserve">Modified from an original document produced by Gretchen </w:t>
      </w:r>
      <w:proofErr w:type="spellStart"/>
      <w:r w:rsidRPr="0004251E">
        <w:rPr>
          <w:rFonts w:ascii="Times New Roman" w:hAnsi="Times New Roman" w:cs="Times New Roman"/>
          <w:sz w:val="18"/>
          <w:szCs w:val="24"/>
        </w:rPr>
        <w:t>Polnac</w:t>
      </w:r>
      <w:proofErr w:type="spellEnd"/>
      <w:r w:rsidRPr="0004251E">
        <w:rPr>
          <w:rFonts w:ascii="Times New Roman" w:hAnsi="Times New Roman" w:cs="Times New Roman"/>
          <w:sz w:val="18"/>
          <w:szCs w:val="24"/>
        </w:rPr>
        <w:t xml:space="preserve"> and Brendan Kenny</w:t>
      </w:r>
    </w:p>
    <w:p w14:paraId="46189152" w14:textId="77777777" w:rsidR="009A73C3" w:rsidRPr="009A73C3" w:rsidRDefault="009A73C3" w:rsidP="009A73C3">
      <w:pPr>
        <w:rPr>
          <w:rFonts w:ascii="Times New Roman" w:hAnsi="Times New Roman" w:cs="Times New Roman"/>
          <w:sz w:val="24"/>
          <w:szCs w:val="24"/>
        </w:rPr>
      </w:pPr>
    </w:p>
    <w:p w14:paraId="3C8B5490" w14:textId="2649FED4" w:rsidR="009A73C3" w:rsidRDefault="009A73C3">
      <w:pPr>
        <w:rPr>
          <w:b/>
        </w:rPr>
      </w:pPr>
      <w:r>
        <w:rPr>
          <w:b/>
        </w:rPr>
        <w:br w:type="page"/>
      </w:r>
    </w:p>
    <w:p w14:paraId="2FF4570E" w14:textId="6E2C8230" w:rsidR="00701639" w:rsidRPr="00BC6094" w:rsidRDefault="00701639" w:rsidP="00701639">
      <w:pPr>
        <w:jc w:val="center"/>
        <w:rPr>
          <w:b/>
        </w:rPr>
      </w:pPr>
      <w:r w:rsidRPr="00BC6094">
        <w:rPr>
          <w:b/>
        </w:rPr>
        <w:lastRenderedPageBreak/>
        <w:t>Parts of Speech</w:t>
      </w:r>
    </w:p>
    <w:p w14:paraId="4BBC781F" w14:textId="77777777" w:rsidR="00701639" w:rsidRDefault="00701639" w:rsidP="00701639"/>
    <w:tbl>
      <w:tblPr>
        <w:tblStyle w:val="TableGrid"/>
        <w:tblW w:w="0" w:type="auto"/>
        <w:tblLook w:val="04A0" w:firstRow="1" w:lastRow="0" w:firstColumn="1" w:lastColumn="0" w:noHBand="0" w:noVBand="1"/>
      </w:tblPr>
      <w:tblGrid>
        <w:gridCol w:w="3168"/>
        <w:gridCol w:w="3168"/>
        <w:gridCol w:w="3168"/>
      </w:tblGrid>
      <w:tr w:rsidR="00701639" w14:paraId="35A9B7CF" w14:textId="77777777" w:rsidTr="00980723">
        <w:trPr>
          <w:trHeight w:val="391"/>
        </w:trPr>
        <w:tc>
          <w:tcPr>
            <w:tcW w:w="3168" w:type="dxa"/>
          </w:tcPr>
          <w:p w14:paraId="18591468" w14:textId="77777777" w:rsidR="00701639" w:rsidRPr="00BC6094" w:rsidRDefault="00701639" w:rsidP="00980723">
            <w:pPr>
              <w:jc w:val="center"/>
              <w:rPr>
                <w:b/>
              </w:rPr>
            </w:pPr>
            <w:r w:rsidRPr="00BC6094">
              <w:rPr>
                <w:b/>
              </w:rPr>
              <w:t>Part of Speech</w:t>
            </w:r>
          </w:p>
        </w:tc>
        <w:tc>
          <w:tcPr>
            <w:tcW w:w="3168" w:type="dxa"/>
          </w:tcPr>
          <w:p w14:paraId="2C7096C6" w14:textId="77777777" w:rsidR="00701639" w:rsidRPr="00BC6094" w:rsidRDefault="00701639" w:rsidP="00980723">
            <w:pPr>
              <w:jc w:val="center"/>
              <w:rPr>
                <w:b/>
              </w:rPr>
            </w:pPr>
            <w:r w:rsidRPr="00BC6094">
              <w:rPr>
                <w:b/>
              </w:rPr>
              <w:t>Definition</w:t>
            </w:r>
          </w:p>
        </w:tc>
        <w:tc>
          <w:tcPr>
            <w:tcW w:w="3168" w:type="dxa"/>
          </w:tcPr>
          <w:p w14:paraId="7654FE39" w14:textId="77777777" w:rsidR="00701639" w:rsidRPr="00BC6094" w:rsidRDefault="00701639" w:rsidP="00980723">
            <w:pPr>
              <w:jc w:val="center"/>
              <w:rPr>
                <w:b/>
              </w:rPr>
            </w:pPr>
            <w:r w:rsidRPr="00BC6094">
              <w:rPr>
                <w:b/>
              </w:rPr>
              <w:t>Examples</w:t>
            </w:r>
          </w:p>
        </w:tc>
      </w:tr>
      <w:tr w:rsidR="00701639" w14:paraId="002BC763" w14:textId="77777777" w:rsidTr="00980723">
        <w:trPr>
          <w:trHeight w:val="829"/>
        </w:trPr>
        <w:tc>
          <w:tcPr>
            <w:tcW w:w="3168" w:type="dxa"/>
          </w:tcPr>
          <w:p w14:paraId="4AFD57A4" w14:textId="77777777" w:rsidR="00701639" w:rsidRDefault="00701639" w:rsidP="00980723">
            <w:pPr>
              <w:spacing w:line="480" w:lineRule="auto"/>
              <w:jc w:val="center"/>
            </w:pPr>
            <w:r>
              <w:t>Interjection</w:t>
            </w:r>
          </w:p>
        </w:tc>
        <w:tc>
          <w:tcPr>
            <w:tcW w:w="3168" w:type="dxa"/>
          </w:tcPr>
          <w:p w14:paraId="74180771" w14:textId="77777777" w:rsidR="00701639" w:rsidRDefault="00701639" w:rsidP="00980723">
            <w:pPr>
              <w:spacing w:line="480" w:lineRule="auto"/>
              <w:jc w:val="center"/>
            </w:pPr>
            <w:r w:rsidRPr="004D0AE6">
              <w:t>an abrupt remark, made especially as an aside or interruption</w:t>
            </w:r>
          </w:p>
        </w:tc>
        <w:tc>
          <w:tcPr>
            <w:tcW w:w="3168" w:type="dxa"/>
          </w:tcPr>
          <w:p w14:paraId="58E26439" w14:textId="77777777" w:rsidR="00701639" w:rsidRDefault="00701639" w:rsidP="00980723">
            <w:pPr>
              <w:spacing w:line="480" w:lineRule="auto"/>
              <w:jc w:val="center"/>
            </w:pPr>
          </w:p>
        </w:tc>
      </w:tr>
      <w:tr w:rsidR="00701639" w14:paraId="7554C75F" w14:textId="77777777" w:rsidTr="00980723">
        <w:trPr>
          <w:trHeight w:val="806"/>
        </w:trPr>
        <w:tc>
          <w:tcPr>
            <w:tcW w:w="3168" w:type="dxa"/>
          </w:tcPr>
          <w:p w14:paraId="2A8CCAED" w14:textId="77777777" w:rsidR="00701639" w:rsidRDefault="00701639" w:rsidP="00980723">
            <w:pPr>
              <w:spacing w:line="480" w:lineRule="auto"/>
              <w:jc w:val="center"/>
            </w:pPr>
          </w:p>
        </w:tc>
        <w:tc>
          <w:tcPr>
            <w:tcW w:w="3168" w:type="dxa"/>
          </w:tcPr>
          <w:p w14:paraId="7651B525" w14:textId="77777777" w:rsidR="00701639" w:rsidRDefault="00701639" w:rsidP="00980723">
            <w:pPr>
              <w:spacing w:line="480" w:lineRule="auto"/>
              <w:jc w:val="center"/>
            </w:pPr>
            <w:r w:rsidRPr="004D0AE6">
              <w:t>word used to describe an action, state, or occurrence</w:t>
            </w:r>
          </w:p>
        </w:tc>
        <w:tc>
          <w:tcPr>
            <w:tcW w:w="3168" w:type="dxa"/>
          </w:tcPr>
          <w:p w14:paraId="379F4CDF" w14:textId="77777777" w:rsidR="00701639" w:rsidRDefault="00701639" w:rsidP="00980723">
            <w:pPr>
              <w:spacing w:line="480" w:lineRule="auto"/>
              <w:jc w:val="center"/>
            </w:pPr>
            <w:r>
              <w:t>Run, Swim, Fly</w:t>
            </w:r>
          </w:p>
        </w:tc>
      </w:tr>
      <w:tr w:rsidR="00701639" w14:paraId="18466100" w14:textId="77777777" w:rsidTr="00980723">
        <w:trPr>
          <w:trHeight w:val="829"/>
        </w:trPr>
        <w:tc>
          <w:tcPr>
            <w:tcW w:w="3168" w:type="dxa"/>
          </w:tcPr>
          <w:p w14:paraId="507188D6" w14:textId="77777777" w:rsidR="00701639" w:rsidRDefault="00701639" w:rsidP="00980723">
            <w:pPr>
              <w:spacing w:line="480" w:lineRule="auto"/>
              <w:jc w:val="center"/>
            </w:pPr>
            <w:r>
              <w:t>Adverb</w:t>
            </w:r>
          </w:p>
        </w:tc>
        <w:tc>
          <w:tcPr>
            <w:tcW w:w="3168" w:type="dxa"/>
          </w:tcPr>
          <w:p w14:paraId="2E9B675D" w14:textId="77777777" w:rsidR="00701639" w:rsidRDefault="00701639" w:rsidP="00980723">
            <w:pPr>
              <w:spacing w:line="480" w:lineRule="auto"/>
              <w:jc w:val="center"/>
            </w:pPr>
            <w:r>
              <w:t>A word that modifies a verb</w:t>
            </w:r>
          </w:p>
        </w:tc>
        <w:tc>
          <w:tcPr>
            <w:tcW w:w="3168" w:type="dxa"/>
          </w:tcPr>
          <w:p w14:paraId="1AD92AA9" w14:textId="77777777" w:rsidR="00701639" w:rsidRDefault="00701639" w:rsidP="00980723">
            <w:pPr>
              <w:spacing w:line="480" w:lineRule="auto"/>
              <w:jc w:val="center"/>
            </w:pPr>
          </w:p>
        </w:tc>
      </w:tr>
      <w:tr w:rsidR="00701639" w14:paraId="02B66A94" w14:textId="77777777" w:rsidTr="00980723">
        <w:trPr>
          <w:trHeight w:val="806"/>
        </w:trPr>
        <w:tc>
          <w:tcPr>
            <w:tcW w:w="3168" w:type="dxa"/>
          </w:tcPr>
          <w:p w14:paraId="5F03FB0A" w14:textId="77777777" w:rsidR="00701639" w:rsidRDefault="00701639" w:rsidP="00980723">
            <w:pPr>
              <w:spacing w:line="480" w:lineRule="auto"/>
              <w:jc w:val="center"/>
            </w:pPr>
            <w:r>
              <w:t>Noun</w:t>
            </w:r>
          </w:p>
        </w:tc>
        <w:tc>
          <w:tcPr>
            <w:tcW w:w="3168" w:type="dxa"/>
          </w:tcPr>
          <w:p w14:paraId="36C297C2" w14:textId="77777777" w:rsidR="00701639" w:rsidRDefault="00701639" w:rsidP="00980723">
            <w:pPr>
              <w:spacing w:line="480" w:lineRule="auto"/>
              <w:jc w:val="center"/>
            </w:pPr>
          </w:p>
        </w:tc>
        <w:tc>
          <w:tcPr>
            <w:tcW w:w="3168" w:type="dxa"/>
          </w:tcPr>
          <w:p w14:paraId="6244C13F" w14:textId="77777777" w:rsidR="00701639" w:rsidRDefault="00701639" w:rsidP="00980723">
            <w:pPr>
              <w:spacing w:line="480" w:lineRule="auto"/>
              <w:jc w:val="center"/>
            </w:pPr>
            <w:r>
              <w:t>George Orwell, the park, language, diversity</w:t>
            </w:r>
          </w:p>
        </w:tc>
      </w:tr>
      <w:tr w:rsidR="00701639" w14:paraId="7E8D43DD" w14:textId="77777777" w:rsidTr="00980723">
        <w:trPr>
          <w:trHeight w:val="829"/>
        </w:trPr>
        <w:tc>
          <w:tcPr>
            <w:tcW w:w="3168" w:type="dxa"/>
          </w:tcPr>
          <w:p w14:paraId="2B235754" w14:textId="77777777" w:rsidR="00701639" w:rsidRDefault="00701639" w:rsidP="00980723">
            <w:pPr>
              <w:spacing w:line="480" w:lineRule="auto"/>
              <w:jc w:val="center"/>
            </w:pPr>
          </w:p>
        </w:tc>
        <w:tc>
          <w:tcPr>
            <w:tcW w:w="3168" w:type="dxa"/>
          </w:tcPr>
          <w:p w14:paraId="05DA07C4" w14:textId="77777777" w:rsidR="00701639" w:rsidRDefault="00701639" w:rsidP="00980723">
            <w:pPr>
              <w:spacing w:line="480" w:lineRule="auto"/>
              <w:jc w:val="center"/>
            </w:pPr>
            <w:r>
              <w:t>A word that renames a noun</w:t>
            </w:r>
          </w:p>
        </w:tc>
        <w:tc>
          <w:tcPr>
            <w:tcW w:w="3168" w:type="dxa"/>
          </w:tcPr>
          <w:p w14:paraId="186890F2" w14:textId="77777777" w:rsidR="00701639" w:rsidRDefault="00701639" w:rsidP="00980723">
            <w:pPr>
              <w:spacing w:line="480" w:lineRule="auto"/>
              <w:jc w:val="center"/>
            </w:pPr>
            <w:r>
              <w:t>He, it, them</w:t>
            </w:r>
          </w:p>
        </w:tc>
      </w:tr>
      <w:tr w:rsidR="00701639" w14:paraId="7EA3B308" w14:textId="77777777" w:rsidTr="00980723">
        <w:trPr>
          <w:trHeight w:val="806"/>
        </w:trPr>
        <w:tc>
          <w:tcPr>
            <w:tcW w:w="3168" w:type="dxa"/>
          </w:tcPr>
          <w:p w14:paraId="0C717F15" w14:textId="77777777" w:rsidR="00701639" w:rsidRDefault="00701639" w:rsidP="00980723">
            <w:pPr>
              <w:spacing w:line="480" w:lineRule="auto"/>
              <w:jc w:val="center"/>
            </w:pPr>
            <w:r>
              <w:t>Adjective</w:t>
            </w:r>
          </w:p>
        </w:tc>
        <w:tc>
          <w:tcPr>
            <w:tcW w:w="3168" w:type="dxa"/>
          </w:tcPr>
          <w:p w14:paraId="7924FD9A" w14:textId="77777777" w:rsidR="00701639" w:rsidRDefault="00701639" w:rsidP="00980723">
            <w:pPr>
              <w:spacing w:line="480" w:lineRule="auto"/>
              <w:jc w:val="center"/>
            </w:pPr>
            <w:r>
              <w:t>A word that ________________ a noun or pronoun</w:t>
            </w:r>
          </w:p>
        </w:tc>
        <w:tc>
          <w:tcPr>
            <w:tcW w:w="3168" w:type="dxa"/>
          </w:tcPr>
          <w:p w14:paraId="1B21E6E6" w14:textId="77777777" w:rsidR="00701639" w:rsidRDefault="00701639" w:rsidP="00980723">
            <w:pPr>
              <w:spacing w:line="480" w:lineRule="auto"/>
              <w:jc w:val="center"/>
            </w:pPr>
            <w:r>
              <w:t>Chilly, Orange, Stinky</w:t>
            </w:r>
          </w:p>
        </w:tc>
      </w:tr>
      <w:tr w:rsidR="00701639" w14:paraId="12BA1C7E" w14:textId="77777777" w:rsidTr="00980723">
        <w:trPr>
          <w:trHeight w:val="829"/>
        </w:trPr>
        <w:tc>
          <w:tcPr>
            <w:tcW w:w="3168" w:type="dxa"/>
          </w:tcPr>
          <w:p w14:paraId="691843EC" w14:textId="77777777" w:rsidR="00701639" w:rsidRDefault="00701639" w:rsidP="00980723">
            <w:pPr>
              <w:spacing w:line="480" w:lineRule="auto"/>
              <w:jc w:val="center"/>
            </w:pPr>
            <w:r>
              <w:t>Conjunction</w:t>
            </w:r>
          </w:p>
        </w:tc>
        <w:tc>
          <w:tcPr>
            <w:tcW w:w="3168" w:type="dxa"/>
          </w:tcPr>
          <w:p w14:paraId="62F2A50D" w14:textId="77777777" w:rsidR="00701639" w:rsidRDefault="00701639" w:rsidP="00980723">
            <w:pPr>
              <w:spacing w:line="480" w:lineRule="auto"/>
              <w:jc w:val="center"/>
            </w:pPr>
            <w:r>
              <w:t>A word that links word, phrases, and clauses</w:t>
            </w:r>
          </w:p>
        </w:tc>
        <w:tc>
          <w:tcPr>
            <w:tcW w:w="3168" w:type="dxa"/>
          </w:tcPr>
          <w:p w14:paraId="11B2C848" w14:textId="77777777" w:rsidR="00701639" w:rsidRDefault="00701639" w:rsidP="00980723">
            <w:pPr>
              <w:spacing w:line="480" w:lineRule="auto"/>
              <w:jc w:val="center"/>
            </w:pPr>
          </w:p>
        </w:tc>
      </w:tr>
      <w:tr w:rsidR="00701639" w14:paraId="1CB3E166" w14:textId="77777777" w:rsidTr="00980723">
        <w:trPr>
          <w:trHeight w:val="829"/>
        </w:trPr>
        <w:tc>
          <w:tcPr>
            <w:tcW w:w="3168" w:type="dxa"/>
          </w:tcPr>
          <w:p w14:paraId="08E3D94E" w14:textId="77777777" w:rsidR="00701639" w:rsidRDefault="00701639" w:rsidP="00980723">
            <w:pPr>
              <w:spacing w:line="480" w:lineRule="auto"/>
              <w:jc w:val="center"/>
            </w:pPr>
          </w:p>
        </w:tc>
        <w:tc>
          <w:tcPr>
            <w:tcW w:w="3168" w:type="dxa"/>
          </w:tcPr>
          <w:p w14:paraId="28143C69" w14:textId="0E3408E5" w:rsidR="00701639" w:rsidRDefault="00701639" w:rsidP="00980723">
            <w:pPr>
              <w:spacing w:line="480" w:lineRule="auto"/>
              <w:jc w:val="center"/>
            </w:pPr>
            <w:r>
              <w:t>A word that expresses</w:t>
            </w:r>
            <w:r w:rsidRPr="004D0AE6">
              <w:t xml:space="preserve"> a relation</w:t>
            </w:r>
            <w:r>
              <w:t>ship</w:t>
            </w:r>
            <w:r w:rsidRPr="004D0AE6">
              <w:t xml:space="preserve"> to another word or element</w:t>
            </w:r>
          </w:p>
        </w:tc>
        <w:tc>
          <w:tcPr>
            <w:tcW w:w="3168" w:type="dxa"/>
          </w:tcPr>
          <w:p w14:paraId="2B5E4F07" w14:textId="77777777" w:rsidR="00701639" w:rsidRDefault="00701639" w:rsidP="00980723">
            <w:pPr>
              <w:spacing w:line="480" w:lineRule="auto"/>
              <w:jc w:val="center"/>
            </w:pPr>
            <w:r>
              <w:t>Of, To, In</w:t>
            </w:r>
          </w:p>
          <w:p w14:paraId="5C0A92F0" w14:textId="77777777" w:rsidR="00701639" w:rsidRDefault="00701639" w:rsidP="00980723">
            <w:pPr>
              <w:spacing w:line="480" w:lineRule="auto"/>
              <w:jc w:val="center"/>
            </w:pPr>
            <w:r>
              <w:t>(The diver swam ___ the shark)</w:t>
            </w:r>
          </w:p>
        </w:tc>
      </w:tr>
    </w:tbl>
    <w:p w14:paraId="3BDAC239" w14:textId="77777777" w:rsidR="00701639" w:rsidRDefault="00701639" w:rsidP="00701639">
      <w:pPr>
        <w:jc w:val="center"/>
      </w:pPr>
    </w:p>
    <w:p w14:paraId="5259D913" w14:textId="77777777" w:rsidR="00701639" w:rsidRDefault="00701639" w:rsidP="00701639"/>
    <w:p w14:paraId="6EB8755E" w14:textId="5BE99BF8" w:rsidR="00701639" w:rsidRDefault="00701639">
      <w:pPr>
        <w:rPr>
          <w:rFonts w:ascii="Times New Roman" w:hAnsi="Times New Roman" w:cs="Times New Roman"/>
          <w:sz w:val="24"/>
          <w:szCs w:val="24"/>
        </w:rPr>
      </w:pPr>
      <w:r>
        <w:rPr>
          <w:rFonts w:ascii="Times New Roman" w:hAnsi="Times New Roman" w:cs="Times New Roman"/>
          <w:sz w:val="24"/>
          <w:szCs w:val="24"/>
        </w:rPr>
        <w:br w:type="page"/>
      </w:r>
    </w:p>
    <w:p w14:paraId="2C1172C7" w14:textId="4F7284EE" w:rsidR="00701639" w:rsidRDefault="00701639" w:rsidP="00701639">
      <w:pPr>
        <w:pStyle w:val="Heading1"/>
      </w:pPr>
      <w:r>
        <w:lastRenderedPageBreak/>
        <w:t>Sentence Structure</w:t>
      </w:r>
    </w:p>
    <w:p w14:paraId="77628632" w14:textId="19C32BB2" w:rsidR="00701639" w:rsidRDefault="00701639" w:rsidP="00701639"/>
    <w:tbl>
      <w:tblPr>
        <w:tblStyle w:val="TableGrid"/>
        <w:tblW w:w="9355" w:type="dxa"/>
        <w:tblLook w:val="04A0" w:firstRow="1" w:lastRow="0" w:firstColumn="1" w:lastColumn="0" w:noHBand="0" w:noVBand="1"/>
      </w:tblPr>
      <w:tblGrid>
        <w:gridCol w:w="715"/>
        <w:gridCol w:w="1980"/>
        <w:gridCol w:w="6660"/>
      </w:tblGrid>
      <w:tr w:rsidR="00701639" w14:paraId="7235D7D9" w14:textId="77777777" w:rsidTr="009905D5">
        <w:trPr>
          <w:cantSplit/>
          <w:trHeight w:val="1134"/>
        </w:trPr>
        <w:tc>
          <w:tcPr>
            <w:tcW w:w="715" w:type="dxa"/>
            <w:textDirection w:val="btLr"/>
          </w:tcPr>
          <w:p w14:paraId="53C052DE" w14:textId="7B6BB7E2" w:rsidR="00701639" w:rsidRPr="00701639" w:rsidRDefault="00701639" w:rsidP="009905D5">
            <w:pPr>
              <w:ind w:left="113" w:right="113"/>
              <w:jc w:val="center"/>
              <w:rPr>
                <w:rFonts w:ascii="Times New Roman" w:hAnsi="Times New Roman" w:cs="Times New Roman"/>
                <w:b/>
                <w:bCs/>
              </w:rPr>
            </w:pPr>
            <w:r w:rsidRPr="00701639">
              <w:rPr>
                <w:rFonts w:ascii="Times New Roman" w:hAnsi="Times New Roman" w:cs="Times New Roman"/>
                <w:b/>
                <w:bCs/>
              </w:rPr>
              <w:t>Sentence Type</w:t>
            </w:r>
          </w:p>
        </w:tc>
        <w:tc>
          <w:tcPr>
            <w:tcW w:w="1980" w:type="dxa"/>
          </w:tcPr>
          <w:p w14:paraId="240FFBAC" w14:textId="77777777" w:rsidR="009905D5" w:rsidRDefault="009905D5" w:rsidP="00701639">
            <w:pPr>
              <w:jc w:val="center"/>
              <w:rPr>
                <w:rFonts w:ascii="Times New Roman" w:hAnsi="Times New Roman" w:cs="Times New Roman"/>
                <w:b/>
                <w:bCs/>
              </w:rPr>
            </w:pPr>
          </w:p>
          <w:p w14:paraId="1437EF75" w14:textId="1436CB94" w:rsidR="00701639" w:rsidRPr="00701639" w:rsidRDefault="00701639" w:rsidP="009905D5">
            <w:pPr>
              <w:jc w:val="center"/>
              <w:rPr>
                <w:rFonts w:ascii="Times New Roman" w:hAnsi="Times New Roman" w:cs="Times New Roman"/>
                <w:b/>
                <w:bCs/>
              </w:rPr>
            </w:pPr>
            <w:r w:rsidRPr="00701639">
              <w:rPr>
                <w:rFonts w:ascii="Times New Roman" w:hAnsi="Times New Roman" w:cs="Times New Roman"/>
                <w:b/>
                <w:bCs/>
              </w:rPr>
              <w:t>Structure</w:t>
            </w:r>
          </w:p>
        </w:tc>
        <w:tc>
          <w:tcPr>
            <w:tcW w:w="6660" w:type="dxa"/>
          </w:tcPr>
          <w:p w14:paraId="2DB97616" w14:textId="77777777" w:rsidR="009905D5" w:rsidRDefault="009905D5" w:rsidP="00701639">
            <w:pPr>
              <w:jc w:val="center"/>
              <w:rPr>
                <w:rFonts w:ascii="Times New Roman" w:hAnsi="Times New Roman" w:cs="Times New Roman"/>
                <w:b/>
                <w:bCs/>
              </w:rPr>
            </w:pPr>
          </w:p>
          <w:p w14:paraId="40EA290E" w14:textId="7019ED82" w:rsidR="00701639" w:rsidRPr="00701639" w:rsidRDefault="00701639" w:rsidP="00701639">
            <w:pPr>
              <w:jc w:val="center"/>
              <w:rPr>
                <w:rFonts w:ascii="Times New Roman" w:hAnsi="Times New Roman" w:cs="Times New Roman"/>
                <w:b/>
                <w:bCs/>
              </w:rPr>
            </w:pPr>
            <w:r w:rsidRPr="00701639">
              <w:rPr>
                <w:rFonts w:ascii="Times New Roman" w:hAnsi="Times New Roman" w:cs="Times New Roman"/>
                <w:b/>
                <w:bCs/>
              </w:rPr>
              <w:t>Example</w:t>
            </w:r>
          </w:p>
        </w:tc>
      </w:tr>
      <w:tr w:rsidR="00701639" w14:paraId="7F354536" w14:textId="77777777" w:rsidTr="009905D5">
        <w:trPr>
          <w:cantSplit/>
          <w:trHeight w:val="1898"/>
        </w:trPr>
        <w:tc>
          <w:tcPr>
            <w:tcW w:w="715" w:type="dxa"/>
            <w:textDirection w:val="btLr"/>
          </w:tcPr>
          <w:p w14:paraId="06005A6B" w14:textId="2A479821" w:rsidR="00701639" w:rsidRPr="00701639" w:rsidRDefault="00701639" w:rsidP="00701639">
            <w:pPr>
              <w:ind w:left="113" w:right="113"/>
              <w:rPr>
                <w:rFonts w:ascii="Times New Roman" w:hAnsi="Times New Roman" w:cs="Times New Roman"/>
                <w:b/>
                <w:bCs/>
              </w:rPr>
            </w:pPr>
            <w:r w:rsidRPr="00701639">
              <w:rPr>
                <w:rFonts w:ascii="Times New Roman" w:hAnsi="Times New Roman" w:cs="Times New Roman"/>
                <w:b/>
                <w:bCs/>
              </w:rPr>
              <w:t>Simple</w:t>
            </w:r>
          </w:p>
        </w:tc>
        <w:tc>
          <w:tcPr>
            <w:tcW w:w="1980" w:type="dxa"/>
            <w:textDirection w:val="tbRl"/>
          </w:tcPr>
          <w:p w14:paraId="56996102" w14:textId="77777777" w:rsidR="00701639" w:rsidRDefault="00701639" w:rsidP="00701639">
            <w:pPr>
              <w:ind w:left="113" w:right="113"/>
              <w:rPr>
                <w:rFonts w:ascii="Times New Roman" w:hAnsi="Times New Roman" w:cs="Times New Roman"/>
              </w:rPr>
            </w:pPr>
          </w:p>
        </w:tc>
        <w:tc>
          <w:tcPr>
            <w:tcW w:w="6660" w:type="dxa"/>
          </w:tcPr>
          <w:p w14:paraId="552B7506" w14:textId="77777777" w:rsidR="00701639" w:rsidRDefault="00701639" w:rsidP="00701639">
            <w:pPr>
              <w:rPr>
                <w:rFonts w:ascii="Times New Roman" w:hAnsi="Times New Roman" w:cs="Times New Roman"/>
              </w:rPr>
            </w:pPr>
          </w:p>
        </w:tc>
      </w:tr>
      <w:tr w:rsidR="00701639" w14:paraId="52D35739" w14:textId="77777777" w:rsidTr="009905D5">
        <w:trPr>
          <w:cantSplit/>
          <w:trHeight w:val="1898"/>
        </w:trPr>
        <w:tc>
          <w:tcPr>
            <w:tcW w:w="715" w:type="dxa"/>
            <w:textDirection w:val="btLr"/>
          </w:tcPr>
          <w:p w14:paraId="39AD273F" w14:textId="7B5E6619" w:rsidR="00701639" w:rsidRPr="00701639" w:rsidRDefault="00701639" w:rsidP="00701639">
            <w:pPr>
              <w:ind w:left="113" w:right="113"/>
              <w:rPr>
                <w:rFonts w:ascii="Times New Roman" w:hAnsi="Times New Roman" w:cs="Times New Roman"/>
                <w:b/>
                <w:bCs/>
              </w:rPr>
            </w:pPr>
            <w:r w:rsidRPr="00701639">
              <w:rPr>
                <w:rFonts w:ascii="Times New Roman" w:hAnsi="Times New Roman" w:cs="Times New Roman"/>
                <w:b/>
                <w:bCs/>
              </w:rPr>
              <w:t>Compound</w:t>
            </w:r>
          </w:p>
        </w:tc>
        <w:tc>
          <w:tcPr>
            <w:tcW w:w="1980" w:type="dxa"/>
            <w:textDirection w:val="tbRl"/>
          </w:tcPr>
          <w:p w14:paraId="42C774D4" w14:textId="77777777" w:rsidR="00701639" w:rsidRDefault="00701639" w:rsidP="00701639">
            <w:pPr>
              <w:ind w:left="113" w:right="113"/>
              <w:rPr>
                <w:rFonts w:ascii="Times New Roman" w:hAnsi="Times New Roman" w:cs="Times New Roman"/>
              </w:rPr>
            </w:pPr>
          </w:p>
        </w:tc>
        <w:tc>
          <w:tcPr>
            <w:tcW w:w="6660" w:type="dxa"/>
          </w:tcPr>
          <w:p w14:paraId="78D9B3CA" w14:textId="77777777" w:rsidR="00701639" w:rsidRDefault="00701639" w:rsidP="00701639">
            <w:pPr>
              <w:rPr>
                <w:rFonts w:ascii="Times New Roman" w:hAnsi="Times New Roman" w:cs="Times New Roman"/>
              </w:rPr>
            </w:pPr>
          </w:p>
        </w:tc>
      </w:tr>
      <w:tr w:rsidR="00701639" w14:paraId="60E9F5C2" w14:textId="77777777" w:rsidTr="009905D5">
        <w:trPr>
          <w:cantSplit/>
          <w:trHeight w:val="2014"/>
        </w:trPr>
        <w:tc>
          <w:tcPr>
            <w:tcW w:w="715" w:type="dxa"/>
            <w:textDirection w:val="btLr"/>
          </w:tcPr>
          <w:p w14:paraId="10C615E1" w14:textId="73D6EB2F" w:rsidR="00701639" w:rsidRPr="00701639" w:rsidRDefault="00701639" w:rsidP="00701639">
            <w:pPr>
              <w:ind w:left="113" w:right="113"/>
              <w:rPr>
                <w:rFonts w:ascii="Times New Roman" w:hAnsi="Times New Roman" w:cs="Times New Roman"/>
                <w:b/>
                <w:bCs/>
              </w:rPr>
            </w:pPr>
            <w:r w:rsidRPr="00701639">
              <w:rPr>
                <w:rFonts w:ascii="Times New Roman" w:hAnsi="Times New Roman" w:cs="Times New Roman"/>
                <w:b/>
                <w:bCs/>
              </w:rPr>
              <w:t>Complex</w:t>
            </w:r>
          </w:p>
        </w:tc>
        <w:tc>
          <w:tcPr>
            <w:tcW w:w="1980" w:type="dxa"/>
          </w:tcPr>
          <w:p w14:paraId="1A4208FF" w14:textId="77777777" w:rsidR="00701639" w:rsidRDefault="00701639" w:rsidP="00701639">
            <w:pPr>
              <w:rPr>
                <w:rFonts w:ascii="Times New Roman" w:hAnsi="Times New Roman" w:cs="Times New Roman"/>
              </w:rPr>
            </w:pPr>
          </w:p>
        </w:tc>
        <w:tc>
          <w:tcPr>
            <w:tcW w:w="6660" w:type="dxa"/>
          </w:tcPr>
          <w:p w14:paraId="725FD136" w14:textId="77777777" w:rsidR="00701639" w:rsidRDefault="00701639" w:rsidP="00701639">
            <w:pPr>
              <w:rPr>
                <w:rFonts w:ascii="Times New Roman" w:hAnsi="Times New Roman" w:cs="Times New Roman"/>
              </w:rPr>
            </w:pPr>
          </w:p>
        </w:tc>
      </w:tr>
      <w:tr w:rsidR="00701639" w14:paraId="6CE24361" w14:textId="77777777" w:rsidTr="009905D5">
        <w:trPr>
          <w:cantSplit/>
          <w:trHeight w:val="1782"/>
        </w:trPr>
        <w:tc>
          <w:tcPr>
            <w:tcW w:w="715" w:type="dxa"/>
            <w:textDirection w:val="btLr"/>
          </w:tcPr>
          <w:p w14:paraId="0A85F81C" w14:textId="591C6B96" w:rsidR="00701639" w:rsidRPr="00701639" w:rsidRDefault="00701639" w:rsidP="00701639">
            <w:pPr>
              <w:ind w:left="113" w:right="113"/>
              <w:rPr>
                <w:rFonts w:ascii="Times New Roman" w:hAnsi="Times New Roman" w:cs="Times New Roman"/>
                <w:b/>
                <w:bCs/>
              </w:rPr>
            </w:pPr>
            <w:r w:rsidRPr="00701639">
              <w:rPr>
                <w:rFonts w:ascii="Times New Roman" w:hAnsi="Times New Roman" w:cs="Times New Roman"/>
                <w:b/>
                <w:bCs/>
              </w:rPr>
              <w:t>Compound-Complex</w:t>
            </w:r>
          </w:p>
        </w:tc>
        <w:tc>
          <w:tcPr>
            <w:tcW w:w="1980" w:type="dxa"/>
          </w:tcPr>
          <w:p w14:paraId="508BFB79" w14:textId="77777777" w:rsidR="00701639" w:rsidRDefault="00701639" w:rsidP="00701639">
            <w:pPr>
              <w:rPr>
                <w:rFonts w:ascii="Times New Roman" w:hAnsi="Times New Roman" w:cs="Times New Roman"/>
              </w:rPr>
            </w:pPr>
          </w:p>
        </w:tc>
        <w:tc>
          <w:tcPr>
            <w:tcW w:w="6660" w:type="dxa"/>
          </w:tcPr>
          <w:p w14:paraId="253B3EBB" w14:textId="77777777" w:rsidR="00701639" w:rsidRDefault="00701639" w:rsidP="00701639">
            <w:pPr>
              <w:rPr>
                <w:rFonts w:ascii="Times New Roman" w:hAnsi="Times New Roman" w:cs="Times New Roman"/>
              </w:rPr>
            </w:pPr>
          </w:p>
        </w:tc>
      </w:tr>
    </w:tbl>
    <w:p w14:paraId="6F700522" w14:textId="77777777" w:rsidR="00701639" w:rsidRPr="00701639" w:rsidRDefault="00701639" w:rsidP="00701639">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905D5" w14:paraId="5628167F" w14:textId="77777777" w:rsidTr="009905D5">
        <w:tc>
          <w:tcPr>
            <w:tcW w:w="9350" w:type="dxa"/>
          </w:tcPr>
          <w:p w14:paraId="2C3C1590" w14:textId="4660A69F" w:rsidR="009905D5" w:rsidRDefault="009905D5" w:rsidP="009905D5">
            <w:pPr>
              <w:rPr>
                <w:rFonts w:ascii="Times New Roman" w:hAnsi="Times New Roman" w:cs="Times New Roman"/>
                <w:sz w:val="24"/>
                <w:szCs w:val="24"/>
              </w:rPr>
            </w:pPr>
            <w:r>
              <w:rPr>
                <w:rFonts w:ascii="Times New Roman" w:hAnsi="Times New Roman" w:cs="Times New Roman"/>
                <w:sz w:val="24"/>
                <w:szCs w:val="24"/>
              </w:rPr>
              <w:t>Subordinating Conjunctions:</w:t>
            </w:r>
          </w:p>
          <w:p w14:paraId="5317CE0A" w14:textId="77777777" w:rsidR="009905D5" w:rsidRDefault="009905D5" w:rsidP="00701639">
            <w:pPr>
              <w:jc w:val="center"/>
              <w:rPr>
                <w:rFonts w:ascii="Times New Roman" w:hAnsi="Times New Roman" w:cs="Times New Roman"/>
                <w:sz w:val="24"/>
                <w:szCs w:val="24"/>
              </w:rPr>
            </w:pPr>
          </w:p>
          <w:p w14:paraId="14E75466" w14:textId="77777777" w:rsidR="009905D5" w:rsidRDefault="009905D5" w:rsidP="00701639">
            <w:pPr>
              <w:jc w:val="center"/>
              <w:rPr>
                <w:rFonts w:ascii="Times New Roman" w:hAnsi="Times New Roman" w:cs="Times New Roman"/>
                <w:sz w:val="24"/>
                <w:szCs w:val="24"/>
              </w:rPr>
            </w:pPr>
          </w:p>
          <w:p w14:paraId="796FDD8D" w14:textId="04E4F217" w:rsidR="009905D5" w:rsidRDefault="009905D5" w:rsidP="00701639">
            <w:pPr>
              <w:jc w:val="center"/>
              <w:rPr>
                <w:rFonts w:ascii="Times New Roman" w:hAnsi="Times New Roman" w:cs="Times New Roman"/>
                <w:sz w:val="24"/>
                <w:szCs w:val="24"/>
              </w:rPr>
            </w:pPr>
          </w:p>
          <w:p w14:paraId="5E28050A" w14:textId="405642AD" w:rsidR="009905D5" w:rsidRDefault="009905D5" w:rsidP="00701639">
            <w:pPr>
              <w:jc w:val="center"/>
              <w:rPr>
                <w:rFonts w:ascii="Times New Roman" w:hAnsi="Times New Roman" w:cs="Times New Roman"/>
                <w:sz w:val="24"/>
                <w:szCs w:val="24"/>
              </w:rPr>
            </w:pPr>
          </w:p>
          <w:p w14:paraId="400EC975" w14:textId="77777777" w:rsidR="009905D5" w:rsidRDefault="009905D5" w:rsidP="009905D5">
            <w:pPr>
              <w:rPr>
                <w:rFonts w:ascii="Times New Roman" w:hAnsi="Times New Roman" w:cs="Times New Roman"/>
                <w:sz w:val="24"/>
                <w:szCs w:val="24"/>
              </w:rPr>
            </w:pPr>
          </w:p>
          <w:p w14:paraId="34665DC5" w14:textId="53935E83" w:rsidR="009905D5" w:rsidRDefault="009905D5" w:rsidP="00BB76B2">
            <w:pPr>
              <w:rPr>
                <w:rFonts w:ascii="Times New Roman" w:hAnsi="Times New Roman" w:cs="Times New Roman"/>
                <w:sz w:val="24"/>
                <w:szCs w:val="24"/>
              </w:rPr>
            </w:pPr>
          </w:p>
        </w:tc>
      </w:tr>
    </w:tbl>
    <w:p w14:paraId="374368F6" w14:textId="77777777" w:rsidR="009905D5" w:rsidRDefault="009905D5" w:rsidP="009905D5">
      <w:pPr>
        <w:pStyle w:val="Heading1"/>
      </w:pPr>
    </w:p>
    <w:p w14:paraId="0A642E7F" w14:textId="5A9E0BC9" w:rsidR="009905D5" w:rsidRDefault="009905D5" w:rsidP="009905D5">
      <w:pPr>
        <w:pStyle w:val="Heading1"/>
      </w:pPr>
      <w:r>
        <w:br w:type="page"/>
      </w:r>
      <w:r>
        <w:lastRenderedPageBreak/>
        <w:t>Sentence Beginnings</w:t>
      </w:r>
    </w:p>
    <w:p w14:paraId="7C37100F" w14:textId="676FFAD2" w:rsidR="009905D5" w:rsidRPr="009905D5" w:rsidRDefault="009905D5" w:rsidP="009905D5">
      <w:pPr>
        <w:rPr>
          <w:rFonts w:ascii="Times New Roman" w:hAnsi="Times New Roman" w:cs="Times New Roman"/>
          <w:sz w:val="24"/>
          <w:szCs w:val="24"/>
        </w:rPr>
      </w:pPr>
    </w:p>
    <w:tbl>
      <w:tblPr>
        <w:tblStyle w:val="TableGrid"/>
        <w:tblW w:w="9531" w:type="dxa"/>
        <w:tblLook w:val="04A0" w:firstRow="1" w:lastRow="0" w:firstColumn="1" w:lastColumn="0" w:noHBand="0" w:noVBand="1"/>
      </w:tblPr>
      <w:tblGrid>
        <w:gridCol w:w="895"/>
        <w:gridCol w:w="2880"/>
        <w:gridCol w:w="5756"/>
      </w:tblGrid>
      <w:tr w:rsidR="009905D5" w:rsidRPr="009905D5" w14:paraId="1F38C75C" w14:textId="77777777" w:rsidTr="009905D5">
        <w:trPr>
          <w:cantSplit/>
          <w:trHeight w:val="396"/>
        </w:trPr>
        <w:tc>
          <w:tcPr>
            <w:tcW w:w="895" w:type="dxa"/>
          </w:tcPr>
          <w:p w14:paraId="7B0A3892" w14:textId="4EF098FE" w:rsidR="009905D5" w:rsidRPr="009905D5" w:rsidRDefault="009905D5" w:rsidP="009905D5">
            <w:pPr>
              <w:jc w:val="center"/>
              <w:rPr>
                <w:rFonts w:ascii="Times New Roman" w:hAnsi="Times New Roman" w:cs="Times New Roman"/>
                <w:b/>
                <w:bCs/>
                <w:sz w:val="24"/>
                <w:szCs w:val="24"/>
              </w:rPr>
            </w:pPr>
            <w:r w:rsidRPr="009905D5">
              <w:rPr>
                <w:rFonts w:ascii="Times New Roman" w:hAnsi="Times New Roman" w:cs="Times New Roman"/>
                <w:b/>
                <w:bCs/>
                <w:sz w:val="24"/>
                <w:szCs w:val="24"/>
              </w:rPr>
              <w:t>Type</w:t>
            </w:r>
          </w:p>
        </w:tc>
        <w:tc>
          <w:tcPr>
            <w:tcW w:w="2880" w:type="dxa"/>
          </w:tcPr>
          <w:p w14:paraId="522931BF" w14:textId="20534830" w:rsidR="009905D5" w:rsidRPr="009905D5" w:rsidRDefault="009905D5" w:rsidP="009905D5">
            <w:pPr>
              <w:jc w:val="center"/>
              <w:rPr>
                <w:rFonts w:ascii="Times New Roman" w:hAnsi="Times New Roman" w:cs="Times New Roman"/>
                <w:b/>
                <w:bCs/>
                <w:sz w:val="24"/>
                <w:szCs w:val="24"/>
              </w:rPr>
            </w:pPr>
            <w:r w:rsidRPr="009905D5">
              <w:rPr>
                <w:rFonts w:ascii="Times New Roman" w:hAnsi="Times New Roman" w:cs="Times New Roman"/>
                <w:b/>
                <w:bCs/>
                <w:sz w:val="24"/>
                <w:szCs w:val="24"/>
              </w:rPr>
              <w:t>Description</w:t>
            </w:r>
          </w:p>
        </w:tc>
        <w:tc>
          <w:tcPr>
            <w:tcW w:w="5756" w:type="dxa"/>
          </w:tcPr>
          <w:p w14:paraId="11665E35" w14:textId="5CF69ED7" w:rsidR="009905D5" w:rsidRPr="009905D5" w:rsidRDefault="009905D5" w:rsidP="009905D5">
            <w:pPr>
              <w:jc w:val="center"/>
              <w:rPr>
                <w:rFonts w:ascii="Times New Roman" w:hAnsi="Times New Roman" w:cs="Times New Roman"/>
                <w:b/>
                <w:bCs/>
                <w:sz w:val="24"/>
                <w:szCs w:val="24"/>
              </w:rPr>
            </w:pPr>
            <w:r w:rsidRPr="009905D5">
              <w:rPr>
                <w:rFonts w:ascii="Times New Roman" w:hAnsi="Times New Roman" w:cs="Times New Roman"/>
                <w:b/>
                <w:bCs/>
                <w:sz w:val="24"/>
                <w:szCs w:val="24"/>
              </w:rPr>
              <w:t>Example Sentence</w:t>
            </w:r>
          </w:p>
        </w:tc>
      </w:tr>
      <w:tr w:rsidR="009905D5" w:rsidRPr="009905D5" w14:paraId="09DD32C4" w14:textId="77777777" w:rsidTr="009905D5">
        <w:trPr>
          <w:cantSplit/>
          <w:trHeight w:val="1362"/>
        </w:trPr>
        <w:tc>
          <w:tcPr>
            <w:tcW w:w="895" w:type="dxa"/>
            <w:textDirection w:val="btLr"/>
          </w:tcPr>
          <w:p w14:paraId="0912EBFF" w14:textId="77777777"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Prepositional </w:t>
            </w:r>
          </w:p>
          <w:p w14:paraId="6044DF6C" w14:textId="30C4CDAB"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Phrase</w:t>
            </w:r>
          </w:p>
        </w:tc>
        <w:tc>
          <w:tcPr>
            <w:tcW w:w="2880" w:type="dxa"/>
          </w:tcPr>
          <w:p w14:paraId="4D3C2B9E" w14:textId="77777777" w:rsidR="009905D5" w:rsidRPr="009905D5" w:rsidRDefault="009905D5" w:rsidP="009905D5">
            <w:pPr>
              <w:rPr>
                <w:rFonts w:ascii="Times New Roman" w:hAnsi="Times New Roman" w:cs="Times New Roman"/>
                <w:sz w:val="24"/>
                <w:szCs w:val="24"/>
              </w:rPr>
            </w:pPr>
          </w:p>
        </w:tc>
        <w:tc>
          <w:tcPr>
            <w:tcW w:w="5756" w:type="dxa"/>
          </w:tcPr>
          <w:p w14:paraId="18623021" w14:textId="77777777" w:rsidR="009905D5" w:rsidRPr="009905D5" w:rsidRDefault="009905D5" w:rsidP="009905D5">
            <w:pPr>
              <w:rPr>
                <w:rFonts w:ascii="Times New Roman" w:hAnsi="Times New Roman" w:cs="Times New Roman"/>
                <w:sz w:val="24"/>
                <w:szCs w:val="24"/>
              </w:rPr>
            </w:pPr>
          </w:p>
        </w:tc>
      </w:tr>
      <w:tr w:rsidR="009905D5" w:rsidRPr="009905D5" w14:paraId="537EA720" w14:textId="77777777" w:rsidTr="009905D5">
        <w:trPr>
          <w:cantSplit/>
          <w:trHeight w:val="1362"/>
        </w:trPr>
        <w:tc>
          <w:tcPr>
            <w:tcW w:w="895" w:type="dxa"/>
            <w:textDirection w:val="btLr"/>
          </w:tcPr>
          <w:p w14:paraId="770A7630" w14:textId="77777777"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Infinitive</w:t>
            </w:r>
          </w:p>
          <w:p w14:paraId="05F13557" w14:textId="35F44511"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 Phrase</w:t>
            </w:r>
          </w:p>
        </w:tc>
        <w:tc>
          <w:tcPr>
            <w:tcW w:w="2880" w:type="dxa"/>
          </w:tcPr>
          <w:p w14:paraId="1197FD8F" w14:textId="77777777" w:rsidR="009905D5" w:rsidRPr="009905D5" w:rsidRDefault="009905D5" w:rsidP="009905D5">
            <w:pPr>
              <w:rPr>
                <w:rFonts w:ascii="Times New Roman" w:hAnsi="Times New Roman" w:cs="Times New Roman"/>
                <w:sz w:val="24"/>
                <w:szCs w:val="24"/>
              </w:rPr>
            </w:pPr>
          </w:p>
        </w:tc>
        <w:tc>
          <w:tcPr>
            <w:tcW w:w="5756" w:type="dxa"/>
          </w:tcPr>
          <w:p w14:paraId="0EE71E36" w14:textId="77777777" w:rsidR="009905D5" w:rsidRPr="009905D5" w:rsidRDefault="009905D5" w:rsidP="009905D5">
            <w:pPr>
              <w:rPr>
                <w:rFonts w:ascii="Times New Roman" w:hAnsi="Times New Roman" w:cs="Times New Roman"/>
                <w:sz w:val="24"/>
                <w:szCs w:val="24"/>
              </w:rPr>
            </w:pPr>
          </w:p>
        </w:tc>
      </w:tr>
      <w:tr w:rsidR="009905D5" w:rsidRPr="009905D5" w14:paraId="4173A737" w14:textId="77777777" w:rsidTr="009905D5">
        <w:trPr>
          <w:cantSplit/>
          <w:trHeight w:val="1362"/>
        </w:trPr>
        <w:tc>
          <w:tcPr>
            <w:tcW w:w="895" w:type="dxa"/>
            <w:textDirection w:val="btLr"/>
          </w:tcPr>
          <w:p w14:paraId="29DF664B" w14:textId="77777777"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Appositive </w:t>
            </w:r>
          </w:p>
          <w:p w14:paraId="3CDE6897" w14:textId="6765078C"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Phrase</w:t>
            </w:r>
          </w:p>
        </w:tc>
        <w:tc>
          <w:tcPr>
            <w:tcW w:w="2880" w:type="dxa"/>
          </w:tcPr>
          <w:p w14:paraId="3B5F4D43" w14:textId="77777777" w:rsidR="009905D5" w:rsidRPr="009905D5" w:rsidRDefault="009905D5" w:rsidP="009905D5">
            <w:pPr>
              <w:rPr>
                <w:rFonts w:ascii="Times New Roman" w:hAnsi="Times New Roman" w:cs="Times New Roman"/>
                <w:sz w:val="24"/>
                <w:szCs w:val="24"/>
              </w:rPr>
            </w:pPr>
          </w:p>
        </w:tc>
        <w:tc>
          <w:tcPr>
            <w:tcW w:w="5756" w:type="dxa"/>
          </w:tcPr>
          <w:p w14:paraId="5223C61A" w14:textId="77777777" w:rsidR="009905D5" w:rsidRPr="009905D5" w:rsidRDefault="009905D5" w:rsidP="009905D5">
            <w:pPr>
              <w:rPr>
                <w:rFonts w:ascii="Times New Roman" w:hAnsi="Times New Roman" w:cs="Times New Roman"/>
                <w:sz w:val="24"/>
                <w:szCs w:val="24"/>
              </w:rPr>
            </w:pPr>
          </w:p>
        </w:tc>
      </w:tr>
      <w:tr w:rsidR="009905D5" w:rsidRPr="009905D5" w14:paraId="2739017C" w14:textId="77777777" w:rsidTr="009905D5">
        <w:trPr>
          <w:cantSplit/>
          <w:trHeight w:val="1362"/>
        </w:trPr>
        <w:tc>
          <w:tcPr>
            <w:tcW w:w="895" w:type="dxa"/>
            <w:textDirection w:val="btLr"/>
          </w:tcPr>
          <w:p w14:paraId="6D9F3DCB" w14:textId="77777777"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Participial</w:t>
            </w:r>
          </w:p>
          <w:p w14:paraId="0CE2C5AC" w14:textId="7A641C51"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 Phrase</w:t>
            </w:r>
          </w:p>
        </w:tc>
        <w:tc>
          <w:tcPr>
            <w:tcW w:w="2880" w:type="dxa"/>
          </w:tcPr>
          <w:p w14:paraId="72C5FF0B" w14:textId="77777777" w:rsidR="009905D5" w:rsidRPr="009905D5" w:rsidRDefault="009905D5" w:rsidP="009905D5">
            <w:pPr>
              <w:rPr>
                <w:rFonts w:ascii="Times New Roman" w:hAnsi="Times New Roman" w:cs="Times New Roman"/>
                <w:sz w:val="24"/>
                <w:szCs w:val="24"/>
              </w:rPr>
            </w:pPr>
          </w:p>
        </w:tc>
        <w:tc>
          <w:tcPr>
            <w:tcW w:w="5756" w:type="dxa"/>
          </w:tcPr>
          <w:p w14:paraId="30D6459A" w14:textId="77777777" w:rsidR="009905D5" w:rsidRPr="009905D5" w:rsidRDefault="009905D5" w:rsidP="009905D5">
            <w:pPr>
              <w:rPr>
                <w:rFonts w:ascii="Times New Roman" w:hAnsi="Times New Roman" w:cs="Times New Roman"/>
                <w:sz w:val="24"/>
                <w:szCs w:val="24"/>
              </w:rPr>
            </w:pPr>
          </w:p>
        </w:tc>
      </w:tr>
      <w:tr w:rsidR="009905D5" w:rsidRPr="009905D5" w14:paraId="189D7915" w14:textId="77777777" w:rsidTr="009905D5">
        <w:trPr>
          <w:cantSplit/>
          <w:trHeight w:val="1362"/>
        </w:trPr>
        <w:tc>
          <w:tcPr>
            <w:tcW w:w="895" w:type="dxa"/>
            <w:textDirection w:val="btLr"/>
          </w:tcPr>
          <w:p w14:paraId="0E5F5D41" w14:textId="77777777"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Past Participial</w:t>
            </w:r>
          </w:p>
          <w:p w14:paraId="50FAB209" w14:textId="11128405"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 Phrase</w:t>
            </w:r>
          </w:p>
        </w:tc>
        <w:tc>
          <w:tcPr>
            <w:tcW w:w="2880" w:type="dxa"/>
          </w:tcPr>
          <w:p w14:paraId="3C8CE1C1" w14:textId="77777777" w:rsidR="009905D5" w:rsidRPr="009905D5" w:rsidRDefault="009905D5" w:rsidP="009905D5">
            <w:pPr>
              <w:rPr>
                <w:rFonts w:ascii="Times New Roman" w:hAnsi="Times New Roman" w:cs="Times New Roman"/>
                <w:sz w:val="24"/>
                <w:szCs w:val="24"/>
              </w:rPr>
            </w:pPr>
          </w:p>
        </w:tc>
        <w:tc>
          <w:tcPr>
            <w:tcW w:w="5756" w:type="dxa"/>
          </w:tcPr>
          <w:p w14:paraId="03BD84D4" w14:textId="77777777" w:rsidR="009905D5" w:rsidRPr="009905D5" w:rsidRDefault="009905D5" w:rsidP="009905D5">
            <w:pPr>
              <w:rPr>
                <w:rFonts w:ascii="Times New Roman" w:hAnsi="Times New Roman" w:cs="Times New Roman"/>
                <w:sz w:val="24"/>
                <w:szCs w:val="24"/>
              </w:rPr>
            </w:pPr>
          </w:p>
        </w:tc>
      </w:tr>
      <w:tr w:rsidR="009905D5" w:rsidRPr="009905D5" w14:paraId="07D0C96E" w14:textId="77777777" w:rsidTr="009905D5">
        <w:trPr>
          <w:cantSplit/>
          <w:trHeight w:val="1362"/>
        </w:trPr>
        <w:tc>
          <w:tcPr>
            <w:tcW w:w="895" w:type="dxa"/>
            <w:textDirection w:val="btLr"/>
          </w:tcPr>
          <w:p w14:paraId="5D189869" w14:textId="77777777"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Adjective</w:t>
            </w:r>
          </w:p>
          <w:p w14:paraId="6C3AD9B7" w14:textId="7B894B3F"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 Clause</w:t>
            </w:r>
          </w:p>
        </w:tc>
        <w:tc>
          <w:tcPr>
            <w:tcW w:w="2880" w:type="dxa"/>
          </w:tcPr>
          <w:p w14:paraId="28BF3F70" w14:textId="77777777" w:rsidR="009905D5" w:rsidRPr="009905D5" w:rsidRDefault="009905D5" w:rsidP="009905D5">
            <w:pPr>
              <w:rPr>
                <w:rFonts w:ascii="Times New Roman" w:hAnsi="Times New Roman" w:cs="Times New Roman"/>
                <w:sz w:val="24"/>
                <w:szCs w:val="24"/>
              </w:rPr>
            </w:pPr>
          </w:p>
        </w:tc>
        <w:tc>
          <w:tcPr>
            <w:tcW w:w="5756" w:type="dxa"/>
          </w:tcPr>
          <w:p w14:paraId="4BF16C33" w14:textId="77777777" w:rsidR="009905D5" w:rsidRPr="009905D5" w:rsidRDefault="009905D5" w:rsidP="009905D5">
            <w:pPr>
              <w:rPr>
                <w:rFonts w:ascii="Times New Roman" w:hAnsi="Times New Roman" w:cs="Times New Roman"/>
                <w:sz w:val="24"/>
                <w:szCs w:val="24"/>
              </w:rPr>
            </w:pPr>
          </w:p>
        </w:tc>
      </w:tr>
      <w:tr w:rsidR="009905D5" w:rsidRPr="009905D5" w14:paraId="7BC72059" w14:textId="77777777" w:rsidTr="009905D5">
        <w:trPr>
          <w:cantSplit/>
          <w:trHeight w:val="1362"/>
        </w:trPr>
        <w:tc>
          <w:tcPr>
            <w:tcW w:w="895" w:type="dxa"/>
            <w:textDirection w:val="btLr"/>
          </w:tcPr>
          <w:p w14:paraId="5D78F45A" w14:textId="77777777"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Adverb </w:t>
            </w:r>
          </w:p>
          <w:p w14:paraId="6FCC3FD3" w14:textId="139BDCF9"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Clause</w:t>
            </w:r>
          </w:p>
        </w:tc>
        <w:tc>
          <w:tcPr>
            <w:tcW w:w="2880" w:type="dxa"/>
          </w:tcPr>
          <w:p w14:paraId="09B96AB5" w14:textId="77777777" w:rsidR="009905D5" w:rsidRPr="009905D5" w:rsidRDefault="009905D5" w:rsidP="009905D5">
            <w:pPr>
              <w:rPr>
                <w:rFonts w:ascii="Times New Roman" w:hAnsi="Times New Roman" w:cs="Times New Roman"/>
                <w:sz w:val="24"/>
                <w:szCs w:val="24"/>
              </w:rPr>
            </w:pPr>
          </w:p>
        </w:tc>
        <w:tc>
          <w:tcPr>
            <w:tcW w:w="5756" w:type="dxa"/>
          </w:tcPr>
          <w:p w14:paraId="293F4858" w14:textId="77777777" w:rsidR="009905D5" w:rsidRPr="009905D5" w:rsidRDefault="009905D5" w:rsidP="009905D5">
            <w:pPr>
              <w:rPr>
                <w:rFonts w:ascii="Times New Roman" w:hAnsi="Times New Roman" w:cs="Times New Roman"/>
                <w:sz w:val="24"/>
                <w:szCs w:val="24"/>
              </w:rPr>
            </w:pPr>
          </w:p>
        </w:tc>
      </w:tr>
      <w:tr w:rsidR="009905D5" w:rsidRPr="009905D5" w14:paraId="5BF10CBB" w14:textId="77777777" w:rsidTr="009905D5">
        <w:trPr>
          <w:cantSplit/>
          <w:trHeight w:val="1362"/>
        </w:trPr>
        <w:tc>
          <w:tcPr>
            <w:tcW w:w="895" w:type="dxa"/>
            <w:textDirection w:val="btLr"/>
          </w:tcPr>
          <w:p w14:paraId="1B77CA14" w14:textId="77777777"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Absolute</w:t>
            </w:r>
          </w:p>
          <w:p w14:paraId="2FC329A1" w14:textId="04430DDF" w:rsidR="009905D5" w:rsidRPr="009905D5" w:rsidRDefault="009905D5" w:rsidP="009905D5">
            <w:pPr>
              <w:ind w:left="113" w:right="113"/>
              <w:rPr>
                <w:rFonts w:ascii="Times New Roman" w:hAnsi="Times New Roman" w:cs="Times New Roman"/>
                <w:b/>
                <w:bCs/>
                <w:sz w:val="20"/>
                <w:szCs w:val="20"/>
              </w:rPr>
            </w:pPr>
            <w:r w:rsidRPr="009905D5">
              <w:rPr>
                <w:rFonts w:ascii="Times New Roman" w:hAnsi="Times New Roman" w:cs="Times New Roman"/>
                <w:b/>
                <w:bCs/>
                <w:sz w:val="20"/>
                <w:szCs w:val="20"/>
              </w:rPr>
              <w:t xml:space="preserve"> Phrase</w:t>
            </w:r>
          </w:p>
        </w:tc>
        <w:tc>
          <w:tcPr>
            <w:tcW w:w="2880" w:type="dxa"/>
          </w:tcPr>
          <w:p w14:paraId="6D20E013" w14:textId="77777777" w:rsidR="009905D5" w:rsidRPr="009905D5" w:rsidRDefault="009905D5" w:rsidP="009905D5">
            <w:pPr>
              <w:rPr>
                <w:rFonts w:ascii="Times New Roman" w:hAnsi="Times New Roman" w:cs="Times New Roman"/>
                <w:sz w:val="24"/>
                <w:szCs w:val="24"/>
              </w:rPr>
            </w:pPr>
          </w:p>
        </w:tc>
        <w:tc>
          <w:tcPr>
            <w:tcW w:w="5756" w:type="dxa"/>
          </w:tcPr>
          <w:p w14:paraId="214129E5" w14:textId="77777777" w:rsidR="009905D5" w:rsidRPr="009905D5" w:rsidRDefault="009905D5" w:rsidP="009905D5">
            <w:pPr>
              <w:rPr>
                <w:rFonts w:ascii="Times New Roman" w:hAnsi="Times New Roman" w:cs="Times New Roman"/>
                <w:sz w:val="24"/>
                <w:szCs w:val="24"/>
              </w:rPr>
            </w:pPr>
          </w:p>
        </w:tc>
      </w:tr>
    </w:tbl>
    <w:p w14:paraId="4DF62F5E" w14:textId="31C3B5BB" w:rsidR="009905D5" w:rsidRDefault="009905D5" w:rsidP="009905D5"/>
    <w:tbl>
      <w:tblPr>
        <w:tblStyle w:val="TableGrid"/>
        <w:tblW w:w="0" w:type="auto"/>
        <w:tblLook w:val="04A0" w:firstRow="1" w:lastRow="0" w:firstColumn="1" w:lastColumn="0" w:noHBand="0" w:noVBand="1"/>
      </w:tblPr>
      <w:tblGrid>
        <w:gridCol w:w="9350"/>
      </w:tblGrid>
      <w:tr w:rsidR="009905D5" w14:paraId="0D82279B" w14:textId="77777777" w:rsidTr="009905D5">
        <w:tc>
          <w:tcPr>
            <w:tcW w:w="9350" w:type="dxa"/>
          </w:tcPr>
          <w:p w14:paraId="1BFB29E0" w14:textId="1455A714" w:rsidR="009905D5" w:rsidRPr="009905D5" w:rsidRDefault="009905D5" w:rsidP="009905D5">
            <w:pPr>
              <w:jc w:val="center"/>
              <w:rPr>
                <w:rFonts w:ascii="Times New Roman" w:hAnsi="Times New Roman" w:cs="Times New Roman"/>
                <w:b/>
                <w:bCs/>
                <w:sz w:val="24"/>
                <w:szCs w:val="24"/>
              </w:rPr>
            </w:pPr>
            <w:r w:rsidRPr="009905D5">
              <w:rPr>
                <w:rFonts w:ascii="Times New Roman" w:hAnsi="Times New Roman" w:cs="Times New Roman"/>
                <w:b/>
                <w:bCs/>
                <w:sz w:val="24"/>
                <w:szCs w:val="24"/>
              </w:rPr>
              <w:lastRenderedPageBreak/>
              <w:t>Who or Whom?</w:t>
            </w:r>
          </w:p>
        </w:tc>
      </w:tr>
      <w:tr w:rsidR="009905D5" w14:paraId="1952F252" w14:textId="77777777" w:rsidTr="009905D5">
        <w:tc>
          <w:tcPr>
            <w:tcW w:w="9350" w:type="dxa"/>
          </w:tcPr>
          <w:p w14:paraId="12B309DB" w14:textId="77777777" w:rsidR="009905D5" w:rsidRDefault="009905D5"/>
          <w:p w14:paraId="535B0119" w14:textId="77777777" w:rsidR="009905D5" w:rsidRDefault="009905D5"/>
          <w:p w14:paraId="4B454A62" w14:textId="77777777" w:rsidR="009905D5" w:rsidRDefault="009905D5"/>
          <w:p w14:paraId="03D384D4" w14:textId="77777777" w:rsidR="009905D5" w:rsidRDefault="009905D5"/>
          <w:p w14:paraId="3792C6FC" w14:textId="77777777" w:rsidR="009905D5" w:rsidRDefault="009905D5"/>
          <w:p w14:paraId="3591C529" w14:textId="77777777" w:rsidR="009905D5" w:rsidRDefault="009905D5"/>
          <w:p w14:paraId="67DC5CAE" w14:textId="77777777" w:rsidR="009905D5" w:rsidRDefault="009905D5"/>
          <w:p w14:paraId="210605BD" w14:textId="77777777" w:rsidR="009905D5" w:rsidRDefault="009905D5"/>
          <w:p w14:paraId="2E13BFAD" w14:textId="77777777" w:rsidR="009905D5" w:rsidRDefault="009905D5"/>
          <w:p w14:paraId="7A4DABD1" w14:textId="77777777" w:rsidR="009905D5" w:rsidRDefault="009905D5"/>
          <w:p w14:paraId="7F4D2ADB" w14:textId="77777777" w:rsidR="009905D5" w:rsidRDefault="009905D5"/>
          <w:p w14:paraId="08AC5A2E" w14:textId="77777777" w:rsidR="009905D5" w:rsidRDefault="009905D5"/>
          <w:p w14:paraId="0E97F8D4" w14:textId="77777777" w:rsidR="009905D5" w:rsidRDefault="009905D5"/>
          <w:p w14:paraId="4241F1CD" w14:textId="77777777" w:rsidR="009905D5" w:rsidRDefault="009905D5"/>
          <w:p w14:paraId="74CD976C" w14:textId="77777777" w:rsidR="009905D5" w:rsidRDefault="009905D5"/>
          <w:p w14:paraId="6EFA4F0E" w14:textId="77777777" w:rsidR="009905D5" w:rsidRDefault="009905D5"/>
          <w:p w14:paraId="0B113CA2" w14:textId="77777777" w:rsidR="009905D5" w:rsidRDefault="009905D5"/>
          <w:p w14:paraId="0C46E03D" w14:textId="77777777" w:rsidR="009905D5" w:rsidRDefault="009905D5"/>
          <w:p w14:paraId="476E951A" w14:textId="77777777" w:rsidR="009905D5" w:rsidRDefault="009905D5"/>
          <w:p w14:paraId="553625BF" w14:textId="16153A69" w:rsidR="009905D5" w:rsidRDefault="009905D5"/>
        </w:tc>
      </w:tr>
    </w:tbl>
    <w:p w14:paraId="3C1F8F9D" w14:textId="21D55B38" w:rsidR="009905D5" w:rsidRDefault="009905D5"/>
    <w:tbl>
      <w:tblPr>
        <w:tblStyle w:val="TableGrid"/>
        <w:tblW w:w="0" w:type="auto"/>
        <w:tblLook w:val="04A0" w:firstRow="1" w:lastRow="0" w:firstColumn="1" w:lastColumn="0" w:noHBand="0" w:noVBand="1"/>
      </w:tblPr>
      <w:tblGrid>
        <w:gridCol w:w="9350"/>
      </w:tblGrid>
      <w:tr w:rsidR="009905D5" w:rsidRPr="009905D5" w14:paraId="173C232A" w14:textId="77777777" w:rsidTr="00980723">
        <w:tc>
          <w:tcPr>
            <w:tcW w:w="9350" w:type="dxa"/>
          </w:tcPr>
          <w:p w14:paraId="177FA726" w14:textId="288139A5" w:rsidR="009905D5" w:rsidRPr="009905D5" w:rsidRDefault="009905D5" w:rsidP="00980723">
            <w:pPr>
              <w:jc w:val="center"/>
              <w:rPr>
                <w:rFonts w:ascii="Times New Roman" w:hAnsi="Times New Roman" w:cs="Times New Roman"/>
                <w:b/>
                <w:bCs/>
                <w:sz w:val="24"/>
                <w:szCs w:val="24"/>
              </w:rPr>
            </w:pPr>
            <w:r>
              <w:rPr>
                <w:rFonts w:ascii="Times New Roman" w:hAnsi="Times New Roman" w:cs="Times New Roman"/>
                <w:b/>
                <w:bCs/>
                <w:sz w:val="24"/>
                <w:szCs w:val="24"/>
              </w:rPr>
              <w:t>Essential and Non-Essential Phrases</w:t>
            </w:r>
          </w:p>
        </w:tc>
      </w:tr>
      <w:tr w:rsidR="009905D5" w14:paraId="1AB6C4E9" w14:textId="77777777" w:rsidTr="00980723">
        <w:tc>
          <w:tcPr>
            <w:tcW w:w="9350" w:type="dxa"/>
          </w:tcPr>
          <w:p w14:paraId="791DCB3C" w14:textId="77777777" w:rsidR="009905D5" w:rsidRDefault="009905D5" w:rsidP="00980723"/>
          <w:p w14:paraId="070AB9DB" w14:textId="77777777" w:rsidR="009905D5" w:rsidRDefault="009905D5" w:rsidP="00980723"/>
          <w:p w14:paraId="4188C02E" w14:textId="77777777" w:rsidR="009905D5" w:rsidRDefault="009905D5" w:rsidP="00980723"/>
          <w:p w14:paraId="36417256" w14:textId="77777777" w:rsidR="009905D5" w:rsidRDefault="009905D5" w:rsidP="00980723"/>
          <w:p w14:paraId="07CC2DFA" w14:textId="77777777" w:rsidR="009905D5" w:rsidRDefault="009905D5" w:rsidP="00980723"/>
          <w:p w14:paraId="3F0C9667" w14:textId="77777777" w:rsidR="009905D5" w:rsidRDefault="009905D5" w:rsidP="00980723"/>
          <w:p w14:paraId="60F2CB4D" w14:textId="77777777" w:rsidR="009905D5" w:rsidRDefault="009905D5" w:rsidP="00980723"/>
          <w:p w14:paraId="5D6E39AA" w14:textId="77777777" w:rsidR="009905D5" w:rsidRDefault="009905D5" w:rsidP="00980723"/>
          <w:p w14:paraId="68A70FCA" w14:textId="77777777" w:rsidR="009905D5" w:rsidRDefault="009905D5" w:rsidP="00980723"/>
          <w:p w14:paraId="6C159AD6" w14:textId="77777777" w:rsidR="009905D5" w:rsidRDefault="009905D5" w:rsidP="00980723"/>
          <w:p w14:paraId="13E1F782" w14:textId="77777777" w:rsidR="009905D5" w:rsidRDefault="009905D5" w:rsidP="00980723"/>
          <w:p w14:paraId="5EE10221" w14:textId="77777777" w:rsidR="009905D5" w:rsidRDefault="009905D5" w:rsidP="00980723"/>
          <w:p w14:paraId="791B85E6" w14:textId="77777777" w:rsidR="009905D5" w:rsidRDefault="009905D5" w:rsidP="00980723"/>
          <w:p w14:paraId="2FECC78F" w14:textId="77777777" w:rsidR="009905D5" w:rsidRDefault="009905D5" w:rsidP="00980723"/>
          <w:p w14:paraId="29B08E4B" w14:textId="77777777" w:rsidR="009905D5" w:rsidRDefault="009905D5" w:rsidP="00980723"/>
          <w:p w14:paraId="754FA8D0" w14:textId="77777777" w:rsidR="009905D5" w:rsidRDefault="009905D5" w:rsidP="00980723"/>
          <w:p w14:paraId="0C0C1E0A" w14:textId="77777777" w:rsidR="009905D5" w:rsidRDefault="009905D5" w:rsidP="00980723"/>
          <w:p w14:paraId="47E91D74" w14:textId="77777777" w:rsidR="009905D5" w:rsidRDefault="009905D5" w:rsidP="00980723"/>
          <w:p w14:paraId="551BD158" w14:textId="77777777" w:rsidR="009905D5" w:rsidRDefault="009905D5" w:rsidP="00980723"/>
          <w:p w14:paraId="273AED85" w14:textId="77777777" w:rsidR="009905D5" w:rsidRDefault="009905D5" w:rsidP="00980723"/>
        </w:tc>
      </w:tr>
    </w:tbl>
    <w:p w14:paraId="4C8F552E" w14:textId="1E04F4C1" w:rsidR="009905D5" w:rsidRDefault="009905D5" w:rsidP="009905D5"/>
    <w:p w14:paraId="3F2E5EA3" w14:textId="77777777" w:rsidR="009905D5" w:rsidRDefault="009905D5">
      <w:r>
        <w:br w:type="page"/>
      </w:r>
    </w:p>
    <w:p w14:paraId="2F98189B" w14:textId="77777777" w:rsidR="009905D5" w:rsidRDefault="009905D5" w:rsidP="009905D5">
      <w:pPr>
        <w:pStyle w:val="Heading1"/>
        <w:rPr>
          <w:rFonts w:eastAsia="Times New Roman"/>
        </w:rPr>
      </w:pPr>
      <w:r>
        <w:rPr>
          <w:rFonts w:eastAsia="Times New Roman"/>
        </w:rPr>
        <w:lastRenderedPageBreak/>
        <w:t>Using Active and Passive Voice</w:t>
      </w:r>
    </w:p>
    <w:p w14:paraId="2A3EBBFE" w14:textId="77777777" w:rsidR="009905D5" w:rsidRDefault="009905D5" w:rsidP="009905D5">
      <w:pPr>
        <w:autoSpaceDE w:val="0"/>
        <w:autoSpaceDN w:val="0"/>
        <w:adjustRightInd w:val="0"/>
        <w:spacing w:after="0" w:line="240" w:lineRule="auto"/>
        <w:rPr>
          <w:rFonts w:ascii="Times New Roman" w:hAnsi="Times New Roman" w:cs="Times New Roman"/>
          <w:kern w:val="24"/>
          <w:sz w:val="24"/>
          <w:szCs w:val="24"/>
        </w:rPr>
      </w:pPr>
    </w:p>
    <w:p w14:paraId="103127BF" w14:textId="67E41533" w:rsidR="00DA2B31" w:rsidRPr="009A73C3" w:rsidRDefault="00DA2B31" w:rsidP="00DA2B31">
      <w:pPr>
        <w:autoSpaceDE w:val="0"/>
        <w:autoSpaceDN w:val="0"/>
        <w:adjustRightInd w:val="0"/>
        <w:spacing w:after="0" w:line="240" w:lineRule="auto"/>
        <w:rPr>
          <w:rFonts w:ascii="Century Gothic" w:hAnsi="Century Gothic" w:cs="Times New Roman"/>
          <w:b/>
          <w:bCs/>
          <w:kern w:val="24"/>
          <w:u w:val="single"/>
        </w:rPr>
      </w:pPr>
      <w:r w:rsidRPr="009A73C3">
        <w:rPr>
          <w:rFonts w:ascii="Century Gothic" w:hAnsi="Century Gothic" w:cs="Times New Roman"/>
          <w:b/>
          <w:bCs/>
          <w:kern w:val="24"/>
          <w:u w:val="single"/>
        </w:rPr>
        <w:t>Active Voice</w:t>
      </w:r>
    </w:p>
    <w:p w14:paraId="37FB80CF" w14:textId="5AFEFC36" w:rsidR="00DA2B31" w:rsidRPr="009A73C3" w:rsidRDefault="00DA2B31" w:rsidP="00AE286A">
      <w:pPr>
        <w:autoSpaceDE w:val="0"/>
        <w:autoSpaceDN w:val="0"/>
        <w:adjustRightInd w:val="0"/>
        <w:spacing w:after="0" w:line="240" w:lineRule="auto"/>
        <w:rPr>
          <w:rFonts w:ascii="Century Gothic" w:hAnsi="Century Gothic" w:cs="Times New Roman"/>
          <w:kern w:val="24"/>
        </w:rPr>
      </w:pPr>
      <w:r w:rsidRPr="009A73C3">
        <w:rPr>
          <w:rFonts w:ascii="Century Gothic" w:hAnsi="Century Gothic" w:cs="Times New Roman"/>
          <w:kern w:val="24"/>
        </w:rPr>
        <w:t>Active voice is used to show that the subject is performing or causing the action.</w:t>
      </w:r>
    </w:p>
    <w:p w14:paraId="340E2104" w14:textId="77777777" w:rsidR="00DA2B31" w:rsidRPr="009A73C3" w:rsidRDefault="00DA2B31" w:rsidP="00DA2B31">
      <w:pPr>
        <w:autoSpaceDE w:val="0"/>
        <w:autoSpaceDN w:val="0"/>
        <w:adjustRightInd w:val="0"/>
        <w:spacing w:after="0" w:line="240" w:lineRule="auto"/>
        <w:rPr>
          <w:rFonts w:ascii="Century Gothic" w:hAnsi="Century Gothic" w:cs="Times New Roman"/>
          <w:kern w:val="24"/>
          <w:u w:val="single"/>
        </w:rPr>
      </w:pPr>
    </w:p>
    <w:p w14:paraId="43BED105" w14:textId="1FEE3342" w:rsidR="009905D5" w:rsidRPr="009A73C3" w:rsidRDefault="009905D5" w:rsidP="009905D5">
      <w:pPr>
        <w:autoSpaceDE w:val="0"/>
        <w:autoSpaceDN w:val="0"/>
        <w:adjustRightInd w:val="0"/>
        <w:spacing w:after="0" w:line="240" w:lineRule="auto"/>
        <w:ind w:left="360"/>
        <w:rPr>
          <w:rFonts w:ascii="Century Gothic" w:hAnsi="Century Gothic" w:cs="Times New Roman"/>
          <w:kern w:val="24"/>
          <w:u w:val="single"/>
        </w:rPr>
      </w:pPr>
      <w:r w:rsidRPr="009A73C3">
        <w:rPr>
          <w:rFonts w:ascii="Century Gothic" w:hAnsi="Century Gothic" w:cs="Times New Roman"/>
          <w:kern w:val="24"/>
          <w:u w:val="single"/>
        </w:rPr>
        <w:t>Example:</w:t>
      </w:r>
    </w:p>
    <w:p w14:paraId="0A658D2E" w14:textId="3473DBFB" w:rsidR="009905D5" w:rsidRPr="009A73C3" w:rsidRDefault="00FB68E5" w:rsidP="009905D5">
      <w:pPr>
        <w:autoSpaceDE w:val="0"/>
        <w:autoSpaceDN w:val="0"/>
        <w:adjustRightInd w:val="0"/>
        <w:spacing w:after="0" w:line="240" w:lineRule="auto"/>
        <w:ind w:left="360"/>
        <w:rPr>
          <w:rFonts w:ascii="Century Gothic" w:hAnsi="Century Gothic" w:cs="Times New Roman"/>
          <w:kern w:val="24"/>
        </w:rPr>
      </w:pPr>
      <w:r>
        <w:rPr>
          <w:rFonts w:ascii="Century Gothic" w:hAnsi="Century Gothic" w:cs="Times New Roman"/>
          <w:kern w:val="24"/>
        </w:rPr>
        <w:t>LeBron</w:t>
      </w:r>
      <w:r w:rsidR="009905D5" w:rsidRPr="009A73C3">
        <w:rPr>
          <w:rFonts w:ascii="Century Gothic" w:hAnsi="Century Gothic" w:cs="Times New Roman"/>
          <w:kern w:val="24"/>
        </w:rPr>
        <w:t xml:space="preserve"> threw the basketball before the buzzer. </w:t>
      </w:r>
    </w:p>
    <w:p w14:paraId="74E5C173" w14:textId="15993287" w:rsidR="009905D5" w:rsidRPr="009A73C3" w:rsidRDefault="00FB68E5" w:rsidP="009905D5">
      <w:pPr>
        <w:autoSpaceDE w:val="0"/>
        <w:autoSpaceDN w:val="0"/>
        <w:adjustRightInd w:val="0"/>
        <w:spacing w:after="0" w:line="240" w:lineRule="auto"/>
        <w:ind w:left="360"/>
        <w:rPr>
          <w:rFonts w:ascii="Century Gothic" w:hAnsi="Century Gothic" w:cs="Times New Roman"/>
          <w:kern w:val="24"/>
        </w:rPr>
      </w:pPr>
      <w:r>
        <w:rPr>
          <w:rFonts w:ascii="Century Gothic" w:hAnsi="Century Gothic" w:cs="Times New Roman"/>
          <w:kern w:val="24"/>
        </w:rPr>
        <w:t>LeBron</w:t>
      </w:r>
      <w:r w:rsidR="009905D5" w:rsidRPr="009A73C3">
        <w:rPr>
          <w:rFonts w:ascii="Century Gothic" w:hAnsi="Century Gothic" w:cs="Times New Roman"/>
          <w:kern w:val="24"/>
        </w:rPr>
        <w:t xml:space="preserve"> shot the basketball from the free throw line.</w:t>
      </w:r>
    </w:p>
    <w:p w14:paraId="2D3B4B45" w14:textId="0359EBE5" w:rsidR="009905D5" w:rsidRPr="009A73C3" w:rsidRDefault="00DA2B31" w:rsidP="009905D5">
      <w:pPr>
        <w:autoSpaceDE w:val="0"/>
        <w:autoSpaceDN w:val="0"/>
        <w:adjustRightInd w:val="0"/>
        <w:spacing w:after="0" w:line="240" w:lineRule="auto"/>
        <w:ind w:left="360"/>
        <w:rPr>
          <w:rFonts w:ascii="Century Gothic" w:hAnsi="Century Gothic" w:cs="Times New Roman"/>
          <w:kern w:val="24"/>
        </w:rPr>
      </w:pPr>
      <w:r w:rsidRPr="009A73C3">
        <w:rPr>
          <w:rFonts w:ascii="Century Gothic" w:hAnsi="Century Gothic" w:cs="Times New Roman"/>
          <w:kern w:val="24"/>
        </w:rPr>
        <w:t>Ex. _____________________________________________</w:t>
      </w:r>
    </w:p>
    <w:p w14:paraId="56C35E85" w14:textId="77777777" w:rsidR="009905D5" w:rsidRPr="009A73C3" w:rsidRDefault="009905D5" w:rsidP="009905D5">
      <w:pPr>
        <w:autoSpaceDE w:val="0"/>
        <w:autoSpaceDN w:val="0"/>
        <w:adjustRightInd w:val="0"/>
        <w:spacing w:after="0" w:line="240" w:lineRule="auto"/>
        <w:rPr>
          <w:rFonts w:ascii="Century Gothic" w:hAnsi="Century Gothic" w:cs="Times New Roman"/>
          <w:kern w:val="24"/>
        </w:rPr>
      </w:pPr>
    </w:p>
    <w:p w14:paraId="200E06F5" w14:textId="77777777" w:rsidR="009905D5" w:rsidRPr="009A73C3" w:rsidRDefault="009905D5" w:rsidP="00DA2B31">
      <w:pPr>
        <w:autoSpaceDE w:val="0"/>
        <w:autoSpaceDN w:val="0"/>
        <w:adjustRightInd w:val="0"/>
        <w:spacing w:after="0" w:line="240" w:lineRule="auto"/>
        <w:rPr>
          <w:rFonts w:ascii="Century Gothic" w:eastAsia="Times New Roman" w:hAnsi="Century Gothic" w:cs="Times New Roman"/>
          <w:b/>
          <w:bCs/>
          <w:kern w:val="24"/>
          <w:u w:val="single"/>
        </w:rPr>
      </w:pPr>
      <w:r w:rsidRPr="009A73C3">
        <w:rPr>
          <w:rFonts w:ascii="Century Gothic" w:eastAsia="Times New Roman" w:hAnsi="Century Gothic" w:cs="Times New Roman"/>
          <w:b/>
          <w:bCs/>
          <w:kern w:val="24"/>
          <w:u w:val="single"/>
        </w:rPr>
        <w:t>Passive Voice</w:t>
      </w:r>
    </w:p>
    <w:p w14:paraId="552DBB65" w14:textId="77777777" w:rsidR="009905D5" w:rsidRPr="009A73C3" w:rsidRDefault="009905D5" w:rsidP="009905D5">
      <w:pPr>
        <w:autoSpaceDE w:val="0"/>
        <w:autoSpaceDN w:val="0"/>
        <w:adjustRightInd w:val="0"/>
        <w:spacing w:after="0" w:line="240" w:lineRule="auto"/>
        <w:ind w:left="360"/>
        <w:rPr>
          <w:rFonts w:ascii="Century Gothic" w:hAnsi="Century Gothic" w:cs="Times New Roman"/>
          <w:kern w:val="24"/>
        </w:rPr>
      </w:pPr>
      <w:r w:rsidRPr="009A73C3">
        <w:rPr>
          <w:rFonts w:ascii="Century Gothic" w:hAnsi="Century Gothic" w:cs="Times New Roman"/>
          <w:kern w:val="24"/>
        </w:rPr>
        <w:t xml:space="preserve">Passive voice is used when the subject is the recipient of the action. </w:t>
      </w:r>
    </w:p>
    <w:p w14:paraId="567AFC17" w14:textId="77777777" w:rsidR="009905D5" w:rsidRPr="009A73C3" w:rsidRDefault="009905D5" w:rsidP="009905D5">
      <w:pPr>
        <w:autoSpaceDE w:val="0"/>
        <w:autoSpaceDN w:val="0"/>
        <w:adjustRightInd w:val="0"/>
        <w:spacing w:after="0" w:line="240" w:lineRule="auto"/>
        <w:rPr>
          <w:rFonts w:ascii="Century Gothic" w:hAnsi="Century Gothic" w:cs="Times New Roman"/>
          <w:kern w:val="24"/>
          <w:u w:val="single"/>
        </w:rPr>
      </w:pPr>
    </w:p>
    <w:p w14:paraId="4725D57F" w14:textId="77777777" w:rsidR="009905D5" w:rsidRPr="009A73C3" w:rsidRDefault="009905D5" w:rsidP="009905D5">
      <w:pPr>
        <w:autoSpaceDE w:val="0"/>
        <w:autoSpaceDN w:val="0"/>
        <w:adjustRightInd w:val="0"/>
        <w:spacing w:after="0" w:line="240" w:lineRule="auto"/>
        <w:ind w:left="360"/>
        <w:rPr>
          <w:rFonts w:ascii="Century Gothic" w:hAnsi="Century Gothic" w:cs="Times New Roman"/>
          <w:kern w:val="24"/>
          <w:u w:val="single"/>
        </w:rPr>
      </w:pPr>
      <w:r w:rsidRPr="009A73C3">
        <w:rPr>
          <w:rFonts w:ascii="Century Gothic" w:hAnsi="Century Gothic" w:cs="Times New Roman"/>
          <w:kern w:val="24"/>
          <w:u w:val="single"/>
        </w:rPr>
        <w:t>Example:</w:t>
      </w:r>
    </w:p>
    <w:p w14:paraId="117C4C7F" w14:textId="399455D9" w:rsidR="009905D5" w:rsidRPr="009A73C3" w:rsidRDefault="009905D5" w:rsidP="009905D5">
      <w:pPr>
        <w:autoSpaceDE w:val="0"/>
        <w:autoSpaceDN w:val="0"/>
        <w:adjustRightInd w:val="0"/>
        <w:spacing w:after="0" w:line="240" w:lineRule="auto"/>
        <w:ind w:left="360"/>
        <w:rPr>
          <w:rFonts w:ascii="Century Gothic" w:hAnsi="Century Gothic" w:cs="Times New Roman"/>
          <w:kern w:val="24"/>
        </w:rPr>
      </w:pPr>
      <w:r w:rsidRPr="009A73C3">
        <w:rPr>
          <w:rFonts w:ascii="Century Gothic" w:hAnsi="Century Gothic" w:cs="Times New Roman"/>
          <w:kern w:val="24"/>
        </w:rPr>
        <w:t xml:space="preserve">The ball was thrown by </w:t>
      </w:r>
      <w:r w:rsidR="00FB68E5">
        <w:rPr>
          <w:rFonts w:ascii="Century Gothic" w:hAnsi="Century Gothic" w:cs="Times New Roman"/>
          <w:kern w:val="24"/>
        </w:rPr>
        <w:t>LeBron</w:t>
      </w:r>
      <w:r w:rsidRPr="009A73C3">
        <w:rPr>
          <w:rFonts w:ascii="Century Gothic" w:hAnsi="Century Gothic" w:cs="Times New Roman"/>
          <w:kern w:val="24"/>
        </w:rPr>
        <w:t xml:space="preserve"> before the buzzer.</w:t>
      </w:r>
    </w:p>
    <w:p w14:paraId="688F5211" w14:textId="57AB53BA" w:rsidR="009905D5" w:rsidRPr="009A73C3" w:rsidRDefault="009905D5" w:rsidP="009905D5">
      <w:pPr>
        <w:autoSpaceDE w:val="0"/>
        <w:autoSpaceDN w:val="0"/>
        <w:adjustRightInd w:val="0"/>
        <w:spacing w:after="0" w:line="240" w:lineRule="auto"/>
        <w:ind w:left="360"/>
        <w:rPr>
          <w:rFonts w:ascii="Century Gothic" w:hAnsi="Century Gothic" w:cs="Times New Roman"/>
          <w:kern w:val="24"/>
        </w:rPr>
      </w:pPr>
      <w:r w:rsidRPr="009A73C3">
        <w:rPr>
          <w:rFonts w:ascii="Century Gothic" w:hAnsi="Century Gothic" w:cs="Times New Roman"/>
          <w:kern w:val="24"/>
        </w:rPr>
        <w:t xml:space="preserve">The basket was shot by </w:t>
      </w:r>
      <w:r w:rsidR="00FB68E5">
        <w:rPr>
          <w:rFonts w:ascii="Century Gothic" w:hAnsi="Century Gothic" w:cs="Times New Roman"/>
          <w:kern w:val="24"/>
        </w:rPr>
        <w:t>LeBron</w:t>
      </w:r>
      <w:r w:rsidRPr="009A73C3">
        <w:rPr>
          <w:rFonts w:ascii="Century Gothic" w:hAnsi="Century Gothic" w:cs="Times New Roman"/>
          <w:kern w:val="24"/>
        </w:rPr>
        <w:t>.</w:t>
      </w:r>
    </w:p>
    <w:p w14:paraId="5D4C3D47" w14:textId="24D69BD7" w:rsidR="009905D5" w:rsidRPr="009A73C3" w:rsidRDefault="00DA2B31" w:rsidP="009905D5">
      <w:pPr>
        <w:autoSpaceDE w:val="0"/>
        <w:autoSpaceDN w:val="0"/>
        <w:adjustRightInd w:val="0"/>
        <w:spacing w:after="0" w:line="240" w:lineRule="auto"/>
        <w:ind w:left="360"/>
        <w:rPr>
          <w:rFonts w:ascii="Century Gothic" w:hAnsi="Century Gothic" w:cs="Times New Roman"/>
          <w:kern w:val="24"/>
        </w:rPr>
      </w:pPr>
      <w:r w:rsidRPr="009A73C3">
        <w:rPr>
          <w:rFonts w:ascii="Century Gothic" w:hAnsi="Century Gothic" w:cs="Times New Roman"/>
          <w:kern w:val="24"/>
        </w:rPr>
        <w:t>Ex. _______________________________________________</w:t>
      </w:r>
    </w:p>
    <w:p w14:paraId="2B670836" w14:textId="77777777" w:rsidR="00DA2B31" w:rsidRPr="009A73C3" w:rsidRDefault="00DA2B31" w:rsidP="00DA2B31">
      <w:pPr>
        <w:autoSpaceDE w:val="0"/>
        <w:autoSpaceDN w:val="0"/>
        <w:adjustRightInd w:val="0"/>
        <w:spacing w:after="0" w:line="240" w:lineRule="auto"/>
        <w:rPr>
          <w:rFonts w:ascii="Century Gothic" w:eastAsia="Times New Roman" w:hAnsi="Century Gothic" w:cs="Times New Roman"/>
          <w:i/>
          <w:iCs/>
          <w:kern w:val="24"/>
        </w:rPr>
      </w:pPr>
    </w:p>
    <w:p w14:paraId="768F6540" w14:textId="77777777" w:rsidR="00AE286A" w:rsidRPr="009A73C3" w:rsidRDefault="00AE286A" w:rsidP="00AE286A">
      <w:pPr>
        <w:autoSpaceDE w:val="0"/>
        <w:autoSpaceDN w:val="0"/>
        <w:adjustRightInd w:val="0"/>
        <w:spacing w:after="0" w:line="240" w:lineRule="auto"/>
        <w:rPr>
          <w:rFonts w:ascii="Century Gothic" w:eastAsia="Times New Roman" w:hAnsi="Century Gothic" w:cs="Century Gothic"/>
          <w:i/>
          <w:iCs/>
          <w:kern w:val="24"/>
        </w:rPr>
      </w:pPr>
      <w:r w:rsidRPr="009A73C3">
        <w:rPr>
          <w:rFonts w:ascii="Century Gothic" w:eastAsia="Times New Roman" w:hAnsi="Century Gothic" w:cs="Century Gothic"/>
          <w:i/>
          <w:iCs/>
          <w:kern w:val="24"/>
        </w:rPr>
        <w:t>Why does it matter?</w:t>
      </w:r>
    </w:p>
    <w:p w14:paraId="762C351E" w14:textId="173D298E" w:rsidR="00AE286A" w:rsidRPr="009A73C3" w:rsidRDefault="00AE286A" w:rsidP="00AE286A">
      <w:pPr>
        <w:autoSpaceDE w:val="0"/>
        <w:autoSpaceDN w:val="0"/>
        <w:adjustRightInd w:val="0"/>
        <w:spacing w:after="0" w:line="240" w:lineRule="auto"/>
        <w:ind w:left="360"/>
        <w:rPr>
          <w:rFonts w:ascii="Century Gothic" w:hAnsi="Century Gothic" w:cs="Century Gothic"/>
          <w:kern w:val="24"/>
        </w:rPr>
      </w:pPr>
      <w:r w:rsidRPr="009A73C3">
        <w:rPr>
          <w:rFonts w:ascii="Century Gothic" w:hAnsi="Century Gothic" w:cs="Century Gothic"/>
          <w:kern w:val="24"/>
        </w:rPr>
        <w:t>STRONG WRITING USES _____________________________________</w:t>
      </w:r>
    </w:p>
    <w:p w14:paraId="7FAF3C1A" w14:textId="323CE8FB" w:rsidR="00AE286A" w:rsidRPr="009A73C3" w:rsidRDefault="00AE286A" w:rsidP="00AE286A">
      <w:pPr>
        <w:pStyle w:val="ListParagraph"/>
        <w:numPr>
          <w:ilvl w:val="0"/>
          <w:numId w:val="1"/>
        </w:numPr>
        <w:autoSpaceDE w:val="0"/>
        <w:autoSpaceDN w:val="0"/>
        <w:adjustRightInd w:val="0"/>
        <w:spacing w:after="0" w:line="240" w:lineRule="auto"/>
        <w:rPr>
          <w:rFonts w:ascii="Century Gothic" w:hAnsi="Century Gothic" w:cs="Century Gothic"/>
          <w:kern w:val="24"/>
        </w:rPr>
      </w:pPr>
      <w:r w:rsidRPr="009A73C3">
        <w:rPr>
          <w:rFonts w:ascii="Century Gothic" w:hAnsi="Century Gothic" w:cs="Century Gothic"/>
          <w:kern w:val="24"/>
        </w:rPr>
        <w:t>Active voice is more ____________________ and _____________________.</w:t>
      </w:r>
    </w:p>
    <w:p w14:paraId="00A1BB51" w14:textId="3C0B6AA4" w:rsidR="00AE286A" w:rsidRPr="009A73C3" w:rsidRDefault="00AE286A" w:rsidP="00AE286A">
      <w:pPr>
        <w:pStyle w:val="ListParagraph"/>
        <w:numPr>
          <w:ilvl w:val="0"/>
          <w:numId w:val="1"/>
        </w:numPr>
        <w:autoSpaceDE w:val="0"/>
        <w:autoSpaceDN w:val="0"/>
        <w:adjustRightInd w:val="0"/>
        <w:spacing w:after="0" w:line="240" w:lineRule="auto"/>
        <w:rPr>
          <w:rFonts w:ascii="Century Gothic" w:hAnsi="Century Gothic" w:cs="Century Gothic"/>
          <w:kern w:val="24"/>
        </w:rPr>
      </w:pPr>
      <w:r w:rsidRPr="009A73C3">
        <w:rPr>
          <w:rFonts w:ascii="Century Gothic" w:hAnsi="Century Gothic" w:cs="Century Gothic"/>
          <w:kern w:val="24"/>
        </w:rPr>
        <w:t>Passive voice is usually ______________________.</w:t>
      </w:r>
    </w:p>
    <w:p w14:paraId="579BCE4B" w14:textId="77777777" w:rsidR="00AE286A" w:rsidRPr="009A73C3" w:rsidRDefault="00AE286A" w:rsidP="00AE286A">
      <w:pPr>
        <w:autoSpaceDE w:val="0"/>
        <w:autoSpaceDN w:val="0"/>
        <w:adjustRightInd w:val="0"/>
        <w:spacing w:after="0" w:line="240" w:lineRule="auto"/>
        <w:rPr>
          <w:rFonts w:ascii="Century Gothic" w:hAnsi="Century Gothic" w:cs="Century Gothic"/>
          <w:kern w:val="24"/>
        </w:rPr>
      </w:pPr>
    </w:p>
    <w:p w14:paraId="0F45F21C" w14:textId="4573536F" w:rsidR="00AE286A" w:rsidRPr="009A73C3" w:rsidRDefault="00AE286A" w:rsidP="00AE286A">
      <w:pPr>
        <w:autoSpaceDE w:val="0"/>
        <w:autoSpaceDN w:val="0"/>
        <w:adjustRightInd w:val="0"/>
        <w:spacing w:after="0" w:line="240" w:lineRule="auto"/>
        <w:ind w:left="360"/>
        <w:rPr>
          <w:rFonts w:ascii="Century Gothic" w:hAnsi="Century Gothic" w:cs="Century Gothic"/>
          <w:kern w:val="24"/>
        </w:rPr>
      </w:pPr>
      <w:r w:rsidRPr="009A73C3">
        <w:rPr>
          <w:rFonts w:ascii="Century Gothic" w:hAnsi="Century Gothic" w:cs="Century Gothic"/>
          <w:kern w:val="24"/>
        </w:rPr>
        <w:t xml:space="preserve">Active voice is like watching </w:t>
      </w:r>
      <w:r w:rsidR="00FB68E5">
        <w:rPr>
          <w:rFonts w:ascii="Century Gothic" w:hAnsi="Century Gothic" w:cs="Century Gothic"/>
          <w:kern w:val="24"/>
        </w:rPr>
        <w:t>LeBron</w:t>
      </w:r>
      <w:r w:rsidRPr="009A73C3">
        <w:rPr>
          <w:rFonts w:ascii="Century Gothic" w:hAnsi="Century Gothic" w:cs="Century Gothic"/>
          <w:kern w:val="24"/>
        </w:rPr>
        <w:t xml:space="preserve"> play.</w:t>
      </w:r>
    </w:p>
    <w:p w14:paraId="0965D978" w14:textId="77777777" w:rsidR="00AE286A" w:rsidRPr="009A73C3" w:rsidRDefault="00AE286A" w:rsidP="00AE286A">
      <w:pPr>
        <w:autoSpaceDE w:val="0"/>
        <w:autoSpaceDN w:val="0"/>
        <w:adjustRightInd w:val="0"/>
        <w:spacing w:after="0" w:line="240" w:lineRule="auto"/>
        <w:ind w:left="360"/>
        <w:rPr>
          <w:rFonts w:ascii="Century Gothic" w:hAnsi="Century Gothic" w:cs="Century Gothic"/>
          <w:kern w:val="24"/>
        </w:rPr>
      </w:pPr>
      <w:r w:rsidRPr="009A73C3">
        <w:rPr>
          <w:rFonts w:ascii="Century Gothic" w:hAnsi="Century Gothic" w:cs="Century Gothic"/>
          <w:kern w:val="24"/>
        </w:rPr>
        <w:t>Passive voice is like watching gum stuck on the bleachers in the stands.</w:t>
      </w:r>
    </w:p>
    <w:p w14:paraId="23547409" w14:textId="77777777" w:rsidR="00AE286A" w:rsidRPr="009A73C3" w:rsidRDefault="00AE286A" w:rsidP="00AE286A">
      <w:pPr>
        <w:autoSpaceDE w:val="0"/>
        <w:autoSpaceDN w:val="0"/>
        <w:adjustRightInd w:val="0"/>
        <w:spacing w:after="0" w:line="240" w:lineRule="auto"/>
        <w:rPr>
          <w:rFonts w:ascii="Century Gothic" w:hAnsi="Century Gothic" w:cs="Century Gothic"/>
          <w:kern w:val="24"/>
        </w:rPr>
      </w:pPr>
    </w:p>
    <w:p w14:paraId="79F453E2" w14:textId="1D06E53B" w:rsidR="00AE286A" w:rsidRPr="009A73C3" w:rsidRDefault="00AE286A" w:rsidP="00AE286A">
      <w:pPr>
        <w:autoSpaceDE w:val="0"/>
        <w:autoSpaceDN w:val="0"/>
        <w:adjustRightInd w:val="0"/>
        <w:spacing w:after="0" w:line="240" w:lineRule="auto"/>
        <w:ind w:left="360"/>
        <w:rPr>
          <w:rFonts w:ascii="Century Gothic" w:hAnsi="Century Gothic" w:cs="Century Gothic"/>
          <w:kern w:val="24"/>
        </w:rPr>
      </w:pPr>
      <w:r w:rsidRPr="009A73C3">
        <w:rPr>
          <w:rFonts w:ascii="Century Gothic" w:hAnsi="Century Gothic" w:cs="Century Gothic"/>
          <w:kern w:val="24"/>
        </w:rPr>
        <w:t xml:space="preserve">MOST OF THE TIME, YOU WANT TO USE </w:t>
      </w:r>
      <w:r w:rsidRPr="009A73C3">
        <w:rPr>
          <w:rFonts w:ascii="Century Gothic" w:hAnsi="Century Gothic" w:cs="Century Gothic"/>
          <w:kern w:val="24"/>
          <w:u w:val="single"/>
        </w:rPr>
        <w:t>ACTIVE VOICE</w:t>
      </w:r>
      <w:r w:rsidRPr="009A73C3">
        <w:rPr>
          <w:rFonts w:ascii="Century Gothic" w:hAnsi="Century Gothic" w:cs="Century Gothic"/>
          <w:kern w:val="24"/>
        </w:rPr>
        <w:t>!</w:t>
      </w:r>
    </w:p>
    <w:p w14:paraId="2D430468" w14:textId="77777777" w:rsidR="00AE286A" w:rsidRPr="009A73C3" w:rsidRDefault="00AE286A" w:rsidP="00AE286A">
      <w:pPr>
        <w:autoSpaceDE w:val="0"/>
        <w:autoSpaceDN w:val="0"/>
        <w:adjustRightInd w:val="0"/>
        <w:spacing w:after="0" w:line="240" w:lineRule="auto"/>
        <w:rPr>
          <w:rFonts w:ascii="Century Gothic" w:hAnsi="Century Gothic" w:cs="Century Gothic"/>
          <w:kern w:val="24"/>
        </w:rPr>
      </w:pPr>
    </w:p>
    <w:p w14:paraId="7F0CD4A2" w14:textId="77777777" w:rsidR="00AE286A" w:rsidRPr="009A73C3" w:rsidRDefault="00AE286A" w:rsidP="00AE286A">
      <w:pPr>
        <w:autoSpaceDE w:val="0"/>
        <w:autoSpaceDN w:val="0"/>
        <w:adjustRightInd w:val="0"/>
        <w:spacing w:after="0" w:line="240" w:lineRule="auto"/>
        <w:ind w:left="360"/>
        <w:rPr>
          <w:rFonts w:ascii="Century Gothic" w:hAnsi="Times New Roman" w:cs="Century Gothic"/>
          <w:b/>
          <w:bCs/>
          <w:kern w:val="24"/>
        </w:rPr>
      </w:pPr>
      <w:r w:rsidRPr="009A73C3">
        <w:rPr>
          <w:rFonts w:ascii="Century Gothic" w:hAnsi="Times New Roman" w:cs="Century Gothic"/>
          <w:b/>
          <w:bCs/>
          <w:kern w:val="24"/>
        </w:rPr>
        <w:t>When would you WANT to use passive voice?</w:t>
      </w:r>
    </w:p>
    <w:p w14:paraId="7EC79E23" w14:textId="43B81041" w:rsidR="00AE286A" w:rsidRPr="009A73C3" w:rsidRDefault="00AE286A" w:rsidP="00AE286A">
      <w:pPr>
        <w:pStyle w:val="ListParagraph"/>
        <w:numPr>
          <w:ilvl w:val="0"/>
          <w:numId w:val="2"/>
        </w:numPr>
        <w:autoSpaceDE w:val="0"/>
        <w:autoSpaceDN w:val="0"/>
        <w:adjustRightInd w:val="0"/>
        <w:spacing w:after="0" w:line="240" w:lineRule="auto"/>
        <w:rPr>
          <w:rFonts w:ascii="Century Gothic" w:hAnsi="Century Gothic" w:cs="Century Gothic"/>
          <w:b/>
          <w:bCs/>
          <w:kern w:val="24"/>
        </w:rPr>
      </w:pPr>
      <w:r w:rsidRPr="009A73C3">
        <w:rPr>
          <w:rFonts w:ascii="Century Gothic" w:hAnsi="Century Gothic" w:cs="Century Gothic"/>
          <w:b/>
          <w:bCs/>
          <w:kern w:val="24"/>
        </w:rPr>
        <w:t xml:space="preserve">When intentionally trying to hide the subject of the sentence </w:t>
      </w:r>
    </w:p>
    <w:p w14:paraId="1DD62597" w14:textId="77777777" w:rsidR="00AE286A" w:rsidRPr="009A73C3" w:rsidRDefault="00AE286A" w:rsidP="00AE286A">
      <w:pPr>
        <w:pStyle w:val="ListParagraph"/>
        <w:numPr>
          <w:ilvl w:val="1"/>
          <w:numId w:val="2"/>
        </w:numPr>
        <w:autoSpaceDE w:val="0"/>
        <w:autoSpaceDN w:val="0"/>
        <w:adjustRightInd w:val="0"/>
        <w:spacing w:after="0" w:line="240" w:lineRule="auto"/>
        <w:rPr>
          <w:rFonts w:ascii="Century Gothic" w:hAnsi="Century Gothic" w:cs="Century Gothic"/>
          <w:b/>
          <w:bCs/>
          <w:kern w:val="24"/>
        </w:rPr>
      </w:pPr>
      <w:r w:rsidRPr="009A73C3">
        <w:rPr>
          <w:rFonts w:ascii="Century Gothic" w:hAnsi="Century Gothic" w:cs="Century Gothic"/>
          <w:b/>
          <w:bCs/>
          <w:kern w:val="24"/>
        </w:rPr>
        <w:t xml:space="preserve">For example, a politician might say, “Poor decisions were made.” </w:t>
      </w:r>
    </w:p>
    <w:p w14:paraId="7DBBBB63" w14:textId="77777777" w:rsidR="00AE286A" w:rsidRPr="009A73C3" w:rsidRDefault="00AE286A" w:rsidP="00AE286A">
      <w:pPr>
        <w:pStyle w:val="ListParagraph"/>
        <w:numPr>
          <w:ilvl w:val="0"/>
          <w:numId w:val="2"/>
        </w:numPr>
        <w:autoSpaceDE w:val="0"/>
        <w:autoSpaceDN w:val="0"/>
        <w:adjustRightInd w:val="0"/>
        <w:spacing w:after="0" w:line="240" w:lineRule="auto"/>
        <w:rPr>
          <w:rFonts w:ascii="Century Gothic" w:hAnsi="Century Gothic" w:cs="Century Gothic"/>
          <w:b/>
          <w:bCs/>
          <w:kern w:val="24"/>
        </w:rPr>
      </w:pPr>
      <w:r w:rsidRPr="009A73C3">
        <w:rPr>
          <w:rFonts w:ascii="Century Gothic" w:hAnsi="Century Gothic" w:cs="Century Gothic"/>
          <w:b/>
          <w:bCs/>
          <w:kern w:val="24"/>
        </w:rPr>
        <w:t>Hiding the subject helps hide the blame or indicate that the subject is unknown.</w:t>
      </w:r>
    </w:p>
    <w:p w14:paraId="250FADB0" w14:textId="2FA23AEF" w:rsidR="00AE286A" w:rsidRPr="009A73C3" w:rsidRDefault="00AE286A" w:rsidP="00AE286A">
      <w:pPr>
        <w:pStyle w:val="ListParagraph"/>
        <w:numPr>
          <w:ilvl w:val="1"/>
          <w:numId w:val="2"/>
        </w:numPr>
        <w:autoSpaceDE w:val="0"/>
        <w:autoSpaceDN w:val="0"/>
        <w:adjustRightInd w:val="0"/>
        <w:spacing w:after="0" w:line="240" w:lineRule="auto"/>
        <w:rPr>
          <w:rFonts w:ascii="Century Gothic" w:hAnsi="Century Gothic" w:cs="Century Gothic"/>
          <w:b/>
          <w:bCs/>
          <w:kern w:val="24"/>
        </w:rPr>
      </w:pPr>
      <w:r w:rsidRPr="009A73C3">
        <w:rPr>
          <w:rFonts w:ascii="Century Gothic" w:hAnsi="Century Gothic" w:cs="Century Gothic"/>
          <w:b/>
          <w:bCs/>
          <w:kern w:val="24"/>
        </w:rPr>
        <w:t>My iPod was stolen from the locker room.</w:t>
      </w:r>
    </w:p>
    <w:p w14:paraId="1247CDB6" w14:textId="77777777" w:rsidR="00AE286A" w:rsidRPr="009A73C3" w:rsidRDefault="00AE286A" w:rsidP="00AE286A">
      <w:pPr>
        <w:pStyle w:val="ListParagraph"/>
        <w:numPr>
          <w:ilvl w:val="0"/>
          <w:numId w:val="2"/>
        </w:numPr>
        <w:autoSpaceDE w:val="0"/>
        <w:autoSpaceDN w:val="0"/>
        <w:adjustRightInd w:val="0"/>
        <w:spacing w:after="0" w:line="240" w:lineRule="auto"/>
        <w:rPr>
          <w:rFonts w:ascii="Century Gothic" w:hAnsi="Century Gothic" w:cs="Century Gothic"/>
          <w:b/>
          <w:bCs/>
          <w:kern w:val="24"/>
        </w:rPr>
      </w:pPr>
      <w:r w:rsidRPr="009A73C3">
        <w:rPr>
          <w:rFonts w:ascii="Century Gothic" w:hAnsi="Century Gothic" w:cs="Century Gothic"/>
          <w:b/>
          <w:bCs/>
          <w:kern w:val="24"/>
        </w:rPr>
        <w:t xml:space="preserve">When intentionally trying to minimize the guilt of the subject </w:t>
      </w:r>
    </w:p>
    <w:p w14:paraId="4B6E1B49" w14:textId="77777777" w:rsidR="00AE286A" w:rsidRPr="009A73C3" w:rsidRDefault="00AE286A" w:rsidP="00AE286A">
      <w:pPr>
        <w:pStyle w:val="ListParagraph"/>
        <w:numPr>
          <w:ilvl w:val="1"/>
          <w:numId w:val="2"/>
        </w:numPr>
        <w:autoSpaceDE w:val="0"/>
        <w:autoSpaceDN w:val="0"/>
        <w:adjustRightInd w:val="0"/>
        <w:spacing w:after="0" w:line="240" w:lineRule="auto"/>
        <w:rPr>
          <w:rFonts w:ascii="Century Gothic" w:hAnsi="Century Gothic" w:cs="Century Gothic"/>
          <w:b/>
          <w:bCs/>
          <w:kern w:val="24"/>
        </w:rPr>
      </w:pPr>
      <w:r w:rsidRPr="009A73C3">
        <w:rPr>
          <w:rFonts w:ascii="Century Gothic" w:hAnsi="Century Gothic" w:cs="Century Gothic"/>
          <w:b/>
          <w:bCs/>
          <w:kern w:val="24"/>
        </w:rPr>
        <w:t xml:space="preserve">For </w:t>
      </w:r>
      <w:proofErr w:type="gramStart"/>
      <w:r w:rsidRPr="009A73C3">
        <w:rPr>
          <w:rFonts w:ascii="Century Gothic" w:hAnsi="Century Gothic" w:cs="Century Gothic"/>
          <w:b/>
          <w:bCs/>
          <w:kern w:val="24"/>
        </w:rPr>
        <w:t>example</w:t>
      </w:r>
      <w:proofErr w:type="gramEnd"/>
      <w:r w:rsidRPr="009A73C3">
        <w:rPr>
          <w:rFonts w:ascii="Century Gothic" w:hAnsi="Century Gothic" w:cs="Century Gothic"/>
          <w:b/>
          <w:bCs/>
          <w:kern w:val="24"/>
        </w:rPr>
        <w:t xml:space="preserve"> an corporate executive might say, “Oil was spilled in the gulf.”</w:t>
      </w:r>
    </w:p>
    <w:p w14:paraId="58DB2557" w14:textId="77777777" w:rsidR="00AE286A" w:rsidRPr="009A73C3" w:rsidRDefault="00AE286A" w:rsidP="00AE286A">
      <w:pPr>
        <w:pStyle w:val="ListParagraph"/>
        <w:numPr>
          <w:ilvl w:val="0"/>
          <w:numId w:val="2"/>
        </w:numPr>
        <w:autoSpaceDE w:val="0"/>
        <w:autoSpaceDN w:val="0"/>
        <w:adjustRightInd w:val="0"/>
        <w:spacing w:after="0" w:line="240" w:lineRule="auto"/>
        <w:rPr>
          <w:rFonts w:ascii="Century Gothic" w:hAnsi="Century Gothic" w:cs="Century Gothic"/>
          <w:b/>
          <w:bCs/>
          <w:kern w:val="24"/>
        </w:rPr>
      </w:pPr>
      <w:r w:rsidRPr="009A73C3">
        <w:rPr>
          <w:rFonts w:ascii="Century Gothic" w:hAnsi="Century Gothic" w:cs="Century Gothic"/>
          <w:b/>
          <w:bCs/>
          <w:kern w:val="24"/>
        </w:rPr>
        <w:t>When passive voice better emphasizes the main idea of the message.</w:t>
      </w:r>
    </w:p>
    <w:p w14:paraId="734A57B7" w14:textId="6A346AC6" w:rsidR="00AE286A" w:rsidRPr="009A73C3" w:rsidRDefault="00AE286A" w:rsidP="00AE286A">
      <w:pPr>
        <w:pStyle w:val="ListParagraph"/>
        <w:numPr>
          <w:ilvl w:val="1"/>
          <w:numId w:val="2"/>
        </w:numPr>
        <w:autoSpaceDE w:val="0"/>
        <w:autoSpaceDN w:val="0"/>
        <w:adjustRightInd w:val="0"/>
        <w:spacing w:after="0" w:line="240" w:lineRule="auto"/>
        <w:rPr>
          <w:rFonts w:ascii="Century Gothic" w:hAnsi="Century Gothic" w:cs="Century Gothic"/>
          <w:b/>
          <w:bCs/>
          <w:kern w:val="24"/>
        </w:rPr>
      </w:pPr>
      <w:r w:rsidRPr="009A73C3">
        <w:rPr>
          <w:rFonts w:ascii="Century Gothic" w:hAnsi="Century Gothic" w:cs="Century Gothic"/>
          <w:b/>
          <w:bCs/>
          <w:kern w:val="24"/>
        </w:rPr>
        <w:t xml:space="preserve">such as “Children were harmed.” </w:t>
      </w:r>
    </w:p>
    <w:p w14:paraId="19998D0D" w14:textId="77777777" w:rsidR="00EB248C" w:rsidRDefault="00EB248C" w:rsidP="00EB248C">
      <w:pPr>
        <w:autoSpaceDE w:val="0"/>
        <w:autoSpaceDN w:val="0"/>
        <w:adjustRightInd w:val="0"/>
        <w:spacing w:after="0" w:line="240" w:lineRule="auto"/>
        <w:rPr>
          <w:rFonts w:ascii="Century Gothic" w:hAnsi="Century Gothic" w:cs="Century Gothic"/>
          <w:b/>
          <w:bCs/>
          <w:kern w:val="24"/>
        </w:rPr>
      </w:pPr>
    </w:p>
    <w:p w14:paraId="45885B24" w14:textId="77777777" w:rsidR="00EB248C" w:rsidRDefault="00EB248C" w:rsidP="00EB248C">
      <w:pPr>
        <w:autoSpaceDE w:val="0"/>
        <w:autoSpaceDN w:val="0"/>
        <w:adjustRightInd w:val="0"/>
        <w:spacing w:after="0" w:line="240" w:lineRule="auto"/>
        <w:rPr>
          <w:rFonts w:ascii="Century Gothic" w:hAnsi="Century Gothic" w:cs="Century Gothic"/>
          <w:b/>
          <w:bCs/>
          <w:kern w:val="24"/>
        </w:rPr>
      </w:pPr>
    </w:p>
    <w:p w14:paraId="4BF5BC8E" w14:textId="77777777" w:rsidR="00EB248C" w:rsidRDefault="00EB248C" w:rsidP="00EB248C">
      <w:pPr>
        <w:autoSpaceDE w:val="0"/>
        <w:autoSpaceDN w:val="0"/>
        <w:adjustRightInd w:val="0"/>
        <w:spacing w:after="0" w:line="240" w:lineRule="auto"/>
        <w:rPr>
          <w:rFonts w:ascii="Century Gothic" w:hAnsi="Century Gothic" w:cs="Century Gothic"/>
          <w:b/>
          <w:bCs/>
          <w:kern w:val="24"/>
        </w:rPr>
      </w:pPr>
    </w:p>
    <w:p w14:paraId="5B341F9F" w14:textId="77777777" w:rsidR="00EB248C" w:rsidRDefault="00EB248C" w:rsidP="00EB248C">
      <w:pPr>
        <w:autoSpaceDE w:val="0"/>
        <w:autoSpaceDN w:val="0"/>
        <w:adjustRightInd w:val="0"/>
        <w:spacing w:after="0" w:line="240" w:lineRule="auto"/>
        <w:rPr>
          <w:rFonts w:ascii="Century Gothic" w:hAnsi="Century Gothic" w:cs="Century Gothic"/>
          <w:b/>
          <w:bCs/>
          <w:kern w:val="24"/>
        </w:rPr>
      </w:pPr>
    </w:p>
    <w:p w14:paraId="238C17BF" w14:textId="77777777" w:rsidR="00EB248C" w:rsidRDefault="00EB248C" w:rsidP="00EB248C">
      <w:pPr>
        <w:autoSpaceDE w:val="0"/>
        <w:autoSpaceDN w:val="0"/>
        <w:adjustRightInd w:val="0"/>
        <w:spacing w:after="0" w:line="240" w:lineRule="auto"/>
        <w:rPr>
          <w:rFonts w:ascii="Century Gothic" w:hAnsi="Century Gothic" w:cs="Century Gothic"/>
          <w:b/>
          <w:bCs/>
          <w:kern w:val="24"/>
        </w:rPr>
      </w:pPr>
    </w:p>
    <w:p w14:paraId="1B587D52" w14:textId="77777777" w:rsidR="00EB248C" w:rsidRDefault="00EB248C" w:rsidP="00EB248C">
      <w:pPr>
        <w:autoSpaceDE w:val="0"/>
        <w:autoSpaceDN w:val="0"/>
        <w:adjustRightInd w:val="0"/>
        <w:spacing w:after="0" w:line="240" w:lineRule="auto"/>
        <w:rPr>
          <w:rFonts w:ascii="Century Gothic" w:hAnsi="Century Gothic" w:cs="Century Gothic"/>
          <w:b/>
          <w:bCs/>
          <w:kern w:val="24"/>
        </w:rPr>
      </w:pPr>
    </w:p>
    <w:p w14:paraId="3A537B2B" w14:textId="77777777" w:rsidR="00EB248C" w:rsidRDefault="00EB248C" w:rsidP="00EB248C">
      <w:pPr>
        <w:autoSpaceDE w:val="0"/>
        <w:autoSpaceDN w:val="0"/>
        <w:adjustRightInd w:val="0"/>
        <w:spacing w:after="0" w:line="240" w:lineRule="auto"/>
        <w:rPr>
          <w:rFonts w:ascii="Century Gothic" w:hAnsi="Century Gothic" w:cs="Century Gothic"/>
          <w:b/>
          <w:bCs/>
          <w:kern w:val="24"/>
        </w:rPr>
      </w:pPr>
    </w:p>
    <w:p w14:paraId="7CFFBC2E" w14:textId="77777777" w:rsidR="00EB248C" w:rsidRDefault="00EB248C" w:rsidP="00EB248C">
      <w:pPr>
        <w:autoSpaceDE w:val="0"/>
        <w:autoSpaceDN w:val="0"/>
        <w:adjustRightInd w:val="0"/>
        <w:spacing w:after="0" w:line="240" w:lineRule="auto"/>
        <w:rPr>
          <w:rFonts w:ascii="Century Gothic" w:hAnsi="Century Gothic" w:cs="Century Gothic"/>
          <w:b/>
          <w:bCs/>
          <w:kern w:val="24"/>
        </w:rPr>
      </w:pPr>
    </w:p>
    <w:p w14:paraId="196B6EB1" w14:textId="77777777" w:rsidR="00EB248C" w:rsidRDefault="00EB248C" w:rsidP="00EB248C">
      <w:pPr>
        <w:autoSpaceDE w:val="0"/>
        <w:autoSpaceDN w:val="0"/>
        <w:adjustRightInd w:val="0"/>
        <w:spacing w:after="0" w:line="240" w:lineRule="auto"/>
        <w:rPr>
          <w:rFonts w:ascii="Century Gothic" w:hAnsi="Century Gothic" w:cs="Century Gothic"/>
          <w:b/>
          <w:bCs/>
          <w:kern w:val="24"/>
        </w:rPr>
      </w:pPr>
    </w:p>
    <w:p w14:paraId="24979E23" w14:textId="77777777" w:rsidR="00EB248C" w:rsidRDefault="00EB248C" w:rsidP="00EB248C">
      <w:pPr>
        <w:autoSpaceDE w:val="0"/>
        <w:autoSpaceDN w:val="0"/>
        <w:adjustRightInd w:val="0"/>
        <w:spacing w:after="0" w:line="240" w:lineRule="auto"/>
        <w:rPr>
          <w:rFonts w:ascii="Century Gothic" w:hAnsi="Century Gothic" w:cs="Century Gothic"/>
          <w:b/>
          <w:bCs/>
          <w:kern w:val="24"/>
        </w:rPr>
      </w:pPr>
    </w:p>
    <w:p w14:paraId="0613EC0A" w14:textId="679A6620" w:rsidR="00AE286A" w:rsidRPr="009A73C3" w:rsidRDefault="00EB248C" w:rsidP="00EB248C">
      <w:pPr>
        <w:autoSpaceDE w:val="0"/>
        <w:autoSpaceDN w:val="0"/>
        <w:adjustRightInd w:val="0"/>
        <w:spacing w:after="0" w:line="240" w:lineRule="auto"/>
        <w:rPr>
          <w:rFonts w:ascii="Century Gothic" w:eastAsia="Times New Roman" w:hAnsi="Times New Roman" w:cs="Century Gothic"/>
          <w:kern w:val="24"/>
        </w:rPr>
      </w:pPr>
      <w:r>
        <w:rPr>
          <w:rFonts w:ascii="Century Gothic" w:hAnsi="Century Gothic" w:cs="Century Gothic"/>
          <w:b/>
          <w:bCs/>
          <w:kern w:val="24"/>
        </w:rPr>
        <w:t>H</w:t>
      </w:r>
      <w:r w:rsidR="00AE286A" w:rsidRPr="009A73C3">
        <w:rPr>
          <w:rFonts w:ascii="Century Gothic" w:eastAsia="Times New Roman" w:hAnsi="Times New Roman" w:cs="Century Gothic"/>
          <w:b/>
          <w:bCs/>
          <w:kern w:val="24"/>
        </w:rPr>
        <w:t xml:space="preserve">ow to find Passive Voice </w:t>
      </w:r>
    </w:p>
    <w:p w14:paraId="53E82ED0" w14:textId="77777777" w:rsidR="00AE286A" w:rsidRPr="009A73C3" w:rsidRDefault="00AE286A" w:rsidP="00AE286A">
      <w:pPr>
        <w:autoSpaceDE w:val="0"/>
        <w:autoSpaceDN w:val="0"/>
        <w:adjustRightInd w:val="0"/>
        <w:spacing w:after="0" w:line="240" w:lineRule="auto"/>
        <w:ind w:left="360"/>
        <w:rPr>
          <w:rFonts w:ascii="Century Gothic" w:hAnsi="Century Gothic" w:cs="Century Gothic"/>
          <w:kern w:val="24"/>
        </w:rPr>
      </w:pPr>
      <w:r w:rsidRPr="009A73C3">
        <w:rPr>
          <w:rFonts w:ascii="Century Gothic" w:hAnsi="Century Gothic" w:cs="Century Gothic"/>
          <w:kern w:val="24"/>
        </w:rPr>
        <w:t>The passive voice requires "to be" and the past participle (a "double verb" and will always consist of a form of the verb usually the "</w:t>
      </w:r>
      <w:proofErr w:type="spellStart"/>
      <w:r w:rsidRPr="009A73C3">
        <w:rPr>
          <w:rFonts w:ascii="Century Gothic" w:hAnsi="Century Gothic" w:cs="Century Gothic"/>
          <w:kern w:val="24"/>
        </w:rPr>
        <w:t>en</w:t>
      </w:r>
      <w:proofErr w:type="spellEnd"/>
      <w:r w:rsidRPr="009A73C3">
        <w:rPr>
          <w:rFonts w:ascii="Century Gothic" w:hAnsi="Century Gothic" w:cs="Century Gothic"/>
          <w:kern w:val="24"/>
        </w:rPr>
        <w:t xml:space="preserve">/ed/t" form) of another verb. </w:t>
      </w:r>
    </w:p>
    <w:p w14:paraId="0D58D448" w14:textId="77777777" w:rsidR="00AE286A" w:rsidRPr="009A73C3" w:rsidRDefault="00AE286A" w:rsidP="00AE286A">
      <w:pPr>
        <w:autoSpaceDE w:val="0"/>
        <w:autoSpaceDN w:val="0"/>
        <w:adjustRightInd w:val="0"/>
        <w:spacing w:after="0" w:line="240" w:lineRule="auto"/>
        <w:ind w:left="360"/>
        <w:rPr>
          <w:rFonts w:ascii="Century Gothic" w:hAnsi="Century Gothic" w:cs="Century Gothic"/>
          <w:kern w:val="24"/>
        </w:rPr>
      </w:pPr>
      <w:r w:rsidRPr="009A73C3">
        <w:rPr>
          <w:rFonts w:ascii="Century Gothic" w:hAnsi="Century Gothic" w:cs="Century Gothic"/>
          <w:kern w:val="24"/>
        </w:rPr>
        <w:t>Example:</w:t>
      </w:r>
    </w:p>
    <w:p w14:paraId="23D48528" w14:textId="77777777" w:rsidR="00AE286A" w:rsidRPr="009A73C3" w:rsidRDefault="00AE286A" w:rsidP="00AE286A">
      <w:pPr>
        <w:autoSpaceDE w:val="0"/>
        <w:autoSpaceDN w:val="0"/>
        <w:adjustRightInd w:val="0"/>
        <w:spacing w:after="0" w:line="240" w:lineRule="auto"/>
        <w:ind w:left="1800"/>
        <w:rPr>
          <w:rFonts w:ascii="Century Gothic" w:hAnsi="Century Gothic" w:cs="Century Gothic"/>
          <w:kern w:val="24"/>
        </w:rPr>
      </w:pPr>
      <w:r w:rsidRPr="009A73C3">
        <w:rPr>
          <w:rFonts w:ascii="Century Gothic" w:hAnsi="Century Gothic" w:cs="Century Gothic"/>
          <w:kern w:val="24"/>
        </w:rPr>
        <w:t>Active:  John baked the bread.</w:t>
      </w:r>
    </w:p>
    <w:p w14:paraId="2B050F72" w14:textId="77777777" w:rsidR="00AE286A" w:rsidRPr="009A73C3" w:rsidRDefault="00AE286A" w:rsidP="00AE286A">
      <w:pPr>
        <w:autoSpaceDE w:val="0"/>
        <w:autoSpaceDN w:val="0"/>
        <w:adjustRightInd w:val="0"/>
        <w:spacing w:after="0" w:line="240" w:lineRule="auto"/>
        <w:ind w:left="1800"/>
        <w:rPr>
          <w:rFonts w:ascii="Century Gothic" w:hAnsi="Century Gothic" w:cs="Century Gothic"/>
          <w:kern w:val="24"/>
        </w:rPr>
      </w:pPr>
      <w:r w:rsidRPr="009A73C3">
        <w:rPr>
          <w:rFonts w:ascii="Century Gothic" w:hAnsi="Century Gothic" w:cs="Century Gothic"/>
          <w:kern w:val="24"/>
        </w:rPr>
        <w:t xml:space="preserve">Passive:  The bread </w:t>
      </w:r>
      <w:r w:rsidRPr="009A73C3">
        <w:rPr>
          <w:rFonts w:ascii="Century Gothic" w:hAnsi="Century Gothic" w:cs="Century Gothic"/>
          <w:kern w:val="24"/>
          <w:u w:val="single"/>
        </w:rPr>
        <w:t xml:space="preserve">was </w:t>
      </w:r>
      <w:proofErr w:type="spellStart"/>
      <w:r w:rsidRPr="009A73C3">
        <w:rPr>
          <w:rFonts w:ascii="Century Gothic" w:hAnsi="Century Gothic" w:cs="Century Gothic"/>
          <w:kern w:val="24"/>
          <w:u w:val="single"/>
        </w:rPr>
        <w:t>baked</w:t>
      </w:r>
      <w:proofErr w:type="spellEnd"/>
      <w:r w:rsidRPr="009A73C3">
        <w:rPr>
          <w:rFonts w:ascii="Century Gothic" w:hAnsi="Century Gothic" w:cs="Century Gothic"/>
          <w:kern w:val="24"/>
        </w:rPr>
        <w:t xml:space="preserve"> by John.</w:t>
      </w:r>
      <w:r w:rsidRPr="009A73C3">
        <w:rPr>
          <w:rFonts w:ascii="Century Gothic" w:hAnsi="Century Gothic" w:cs="Century Gothic"/>
          <w:i/>
          <w:iCs/>
          <w:kern w:val="24"/>
        </w:rPr>
        <w:t xml:space="preserve">  (</w:t>
      </w:r>
      <w:r w:rsidRPr="009A73C3">
        <w:rPr>
          <w:rFonts w:ascii="Century Gothic" w:hAnsi="Century Gothic" w:cs="Century Gothic"/>
          <w:i/>
          <w:iCs/>
          <w:kern w:val="24"/>
          <w:u w:val="single"/>
        </w:rPr>
        <w:t>Was</w:t>
      </w:r>
      <w:r w:rsidRPr="009A73C3">
        <w:rPr>
          <w:rFonts w:ascii="Century Gothic" w:hAnsi="Century Gothic" w:cs="Century Gothic"/>
          <w:i/>
          <w:iCs/>
          <w:kern w:val="24"/>
        </w:rPr>
        <w:t xml:space="preserve"> is a form of the verb “be”.)</w:t>
      </w:r>
    </w:p>
    <w:p w14:paraId="304E9FB5" w14:textId="77777777" w:rsidR="00AE286A" w:rsidRPr="009A73C3" w:rsidRDefault="00AE286A" w:rsidP="00AE286A">
      <w:pPr>
        <w:autoSpaceDE w:val="0"/>
        <w:autoSpaceDN w:val="0"/>
        <w:adjustRightInd w:val="0"/>
        <w:spacing w:after="0" w:line="240" w:lineRule="auto"/>
        <w:ind w:left="360"/>
        <w:rPr>
          <w:rFonts w:ascii="Century Gothic" w:hAnsi="Century Gothic" w:cs="Century Gothic"/>
          <w:kern w:val="24"/>
        </w:rPr>
      </w:pPr>
    </w:p>
    <w:p w14:paraId="1A230D4C" w14:textId="6638E8FA" w:rsidR="00AE286A" w:rsidRPr="009A73C3" w:rsidRDefault="00AE286A" w:rsidP="00AE286A">
      <w:pPr>
        <w:autoSpaceDE w:val="0"/>
        <w:autoSpaceDN w:val="0"/>
        <w:adjustRightInd w:val="0"/>
        <w:spacing w:after="0" w:line="240" w:lineRule="auto"/>
        <w:ind w:left="360"/>
        <w:rPr>
          <w:rFonts w:ascii="Century Gothic" w:hAnsi="Century Gothic" w:cs="Century Gothic"/>
          <w:kern w:val="24"/>
        </w:rPr>
      </w:pPr>
      <w:r w:rsidRPr="009A73C3">
        <w:rPr>
          <w:rFonts w:ascii="Century Gothic" w:hAnsi="Century Gothic" w:cs="Century Gothic"/>
          <w:kern w:val="24"/>
        </w:rPr>
        <w:t>Note the forms of "to be" in the examples of the verb "to kick" in various forms of the passive voice:</w:t>
      </w:r>
    </w:p>
    <w:p w14:paraId="4DC1DC5F" w14:textId="77777777" w:rsidR="00AE286A" w:rsidRPr="009A73C3" w:rsidRDefault="00AE286A" w:rsidP="00AE286A">
      <w:pPr>
        <w:autoSpaceDE w:val="0"/>
        <w:autoSpaceDN w:val="0"/>
        <w:adjustRightInd w:val="0"/>
        <w:spacing w:after="0" w:line="240" w:lineRule="auto"/>
        <w:rPr>
          <w:rFonts w:ascii="Century Gothic" w:hAnsi="Century Gothic" w:cs="Century Gothic"/>
          <w:kern w:val="24"/>
        </w:rPr>
      </w:pPr>
    </w:p>
    <w:p w14:paraId="21301875" w14:textId="77777777" w:rsidR="00AE286A" w:rsidRPr="009A73C3" w:rsidRDefault="00AE286A" w:rsidP="00AE286A">
      <w:pPr>
        <w:autoSpaceDE w:val="0"/>
        <w:autoSpaceDN w:val="0"/>
        <w:adjustRightInd w:val="0"/>
        <w:spacing w:after="0" w:line="240" w:lineRule="auto"/>
        <w:ind w:left="360"/>
        <w:rPr>
          <w:rFonts w:ascii="Century Gothic" w:hAnsi="Century Gothic" w:cs="Century Gothic"/>
          <w:kern w:val="24"/>
        </w:rPr>
      </w:pPr>
      <w:r w:rsidRPr="009A73C3">
        <w:rPr>
          <w:rFonts w:ascii="Century Gothic" w:hAnsi="Century Gothic" w:cs="Century Gothic"/>
          <w:b/>
          <w:bCs/>
          <w:kern w:val="24"/>
        </w:rPr>
        <w:t>is</w:t>
      </w:r>
      <w:r w:rsidRPr="009A73C3">
        <w:rPr>
          <w:rFonts w:ascii="Century Gothic" w:hAnsi="Century Gothic" w:cs="Century Gothic"/>
          <w:kern w:val="24"/>
        </w:rPr>
        <w:t xml:space="preserve"> kicked----------------had </w:t>
      </w:r>
      <w:r w:rsidRPr="009A73C3">
        <w:rPr>
          <w:rFonts w:ascii="Century Gothic" w:hAnsi="Century Gothic" w:cs="Century Gothic"/>
          <w:b/>
          <w:bCs/>
          <w:kern w:val="24"/>
        </w:rPr>
        <w:t>been</w:t>
      </w:r>
      <w:r w:rsidRPr="009A73C3">
        <w:rPr>
          <w:rFonts w:ascii="Century Gothic" w:hAnsi="Century Gothic" w:cs="Century Gothic"/>
          <w:kern w:val="24"/>
        </w:rPr>
        <w:t xml:space="preserve"> kicked</w:t>
      </w:r>
      <w:r w:rsidRPr="009A73C3">
        <w:rPr>
          <w:rFonts w:ascii="Century Gothic" w:hAnsi="Century Gothic" w:cs="Century Gothic"/>
          <w:kern w:val="24"/>
        </w:rPr>
        <w:br/>
      </w:r>
      <w:r w:rsidRPr="009A73C3">
        <w:rPr>
          <w:rFonts w:ascii="Century Gothic" w:hAnsi="Century Gothic" w:cs="Century Gothic"/>
          <w:b/>
          <w:bCs/>
          <w:kern w:val="24"/>
        </w:rPr>
        <w:t>was</w:t>
      </w:r>
      <w:r w:rsidRPr="009A73C3">
        <w:rPr>
          <w:rFonts w:ascii="Century Gothic" w:hAnsi="Century Gothic" w:cs="Century Gothic"/>
          <w:kern w:val="24"/>
        </w:rPr>
        <w:t xml:space="preserve"> kicked-------------is going to </w:t>
      </w:r>
      <w:r w:rsidRPr="009A73C3">
        <w:rPr>
          <w:rFonts w:ascii="Century Gothic" w:hAnsi="Century Gothic" w:cs="Century Gothic"/>
          <w:b/>
          <w:bCs/>
          <w:kern w:val="24"/>
        </w:rPr>
        <w:t xml:space="preserve">be </w:t>
      </w:r>
      <w:r w:rsidRPr="009A73C3">
        <w:rPr>
          <w:rFonts w:ascii="Century Gothic" w:hAnsi="Century Gothic" w:cs="Century Gothic"/>
          <w:kern w:val="24"/>
        </w:rPr>
        <w:t>kicked</w:t>
      </w:r>
      <w:r w:rsidRPr="009A73C3">
        <w:rPr>
          <w:rFonts w:ascii="Century Gothic" w:hAnsi="Century Gothic" w:cs="Century Gothic"/>
          <w:kern w:val="24"/>
        </w:rPr>
        <w:br/>
      </w:r>
      <w:r w:rsidRPr="009A73C3">
        <w:rPr>
          <w:rFonts w:ascii="Century Gothic" w:hAnsi="Century Gothic" w:cs="Century Gothic"/>
          <w:b/>
          <w:bCs/>
          <w:kern w:val="24"/>
        </w:rPr>
        <w:t>is</w:t>
      </w:r>
      <w:r w:rsidRPr="009A73C3">
        <w:rPr>
          <w:rFonts w:ascii="Century Gothic" w:hAnsi="Century Gothic" w:cs="Century Gothic"/>
          <w:kern w:val="24"/>
        </w:rPr>
        <w:t xml:space="preserve"> being kicked---------will </w:t>
      </w:r>
      <w:r w:rsidRPr="009A73C3">
        <w:rPr>
          <w:rFonts w:ascii="Century Gothic" w:hAnsi="Century Gothic" w:cs="Century Gothic"/>
          <w:b/>
          <w:bCs/>
          <w:kern w:val="24"/>
        </w:rPr>
        <w:t>be</w:t>
      </w:r>
      <w:r w:rsidRPr="009A73C3">
        <w:rPr>
          <w:rFonts w:ascii="Century Gothic" w:hAnsi="Century Gothic" w:cs="Century Gothic"/>
          <w:kern w:val="24"/>
        </w:rPr>
        <w:t xml:space="preserve"> kicked</w:t>
      </w:r>
      <w:r w:rsidRPr="009A73C3">
        <w:rPr>
          <w:rFonts w:ascii="Century Gothic" w:hAnsi="Century Gothic" w:cs="Century Gothic"/>
          <w:kern w:val="24"/>
        </w:rPr>
        <w:br/>
        <w:t xml:space="preserve">has </w:t>
      </w:r>
      <w:r w:rsidRPr="009A73C3">
        <w:rPr>
          <w:rFonts w:ascii="Century Gothic" w:hAnsi="Century Gothic" w:cs="Century Gothic"/>
          <w:b/>
          <w:bCs/>
          <w:kern w:val="24"/>
        </w:rPr>
        <w:t>been</w:t>
      </w:r>
      <w:r w:rsidRPr="009A73C3">
        <w:rPr>
          <w:rFonts w:ascii="Century Gothic" w:hAnsi="Century Gothic" w:cs="Century Gothic"/>
          <w:kern w:val="24"/>
        </w:rPr>
        <w:t xml:space="preserve"> kicked-------can </w:t>
      </w:r>
      <w:r w:rsidRPr="009A73C3">
        <w:rPr>
          <w:rFonts w:ascii="Century Gothic" w:hAnsi="Century Gothic" w:cs="Century Gothic"/>
          <w:b/>
          <w:bCs/>
          <w:kern w:val="24"/>
        </w:rPr>
        <w:t>be</w:t>
      </w:r>
      <w:r w:rsidRPr="009A73C3">
        <w:rPr>
          <w:rFonts w:ascii="Century Gothic" w:hAnsi="Century Gothic" w:cs="Century Gothic"/>
          <w:kern w:val="24"/>
        </w:rPr>
        <w:t xml:space="preserve"> kicked</w:t>
      </w:r>
      <w:r w:rsidRPr="009A73C3">
        <w:rPr>
          <w:rFonts w:ascii="Century Gothic" w:hAnsi="Century Gothic" w:cs="Century Gothic"/>
          <w:kern w:val="24"/>
        </w:rPr>
        <w:br/>
        <w:t xml:space="preserve">was </w:t>
      </w:r>
      <w:r w:rsidRPr="009A73C3">
        <w:rPr>
          <w:rFonts w:ascii="Century Gothic" w:hAnsi="Century Gothic" w:cs="Century Gothic"/>
          <w:b/>
          <w:bCs/>
          <w:kern w:val="24"/>
        </w:rPr>
        <w:t>being</w:t>
      </w:r>
      <w:r w:rsidRPr="009A73C3">
        <w:rPr>
          <w:rFonts w:ascii="Century Gothic" w:hAnsi="Century Gothic" w:cs="Century Gothic"/>
          <w:kern w:val="24"/>
        </w:rPr>
        <w:t xml:space="preserve"> kicked------should </w:t>
      </w:r>
      <w:r w:rsidRPr="009A73C3">
        <w:rPr>
          <w:rFonts w:ascii="Century Gothic" w:hAnsi="Century Gothic" w:cs="Century Gothic"/>
          <w:b/>
          <w:bCs/>
          <w:kern w:val="24"/>
        </w:rPr>
        <w:t>be</w:t>
      </w:r>
      <w:r w:rsidRPr="009A73C3">
        <w:rPr>
          <w:rFonts w:ascii="Century Gothic" w:hAnsi="Century Gothic" w:cs="Century Gothic"/>
          <w:kern w:val="24"/>
        </w:rPr>
        <w:t xml:space="preserve"> kicked</w:t>
      </w:r>
    </w:p>
    <w:p w14:paraId="4D270237" w14:textId="77777777" w:rsidR="00AE286A" w:rsidRPr="009A73C3" w:rsidRDefault="00AE286A" w:rsidP="00AE286A">
      <w:pPr>
        <w:autoSpaceDE w:val="0"/>
        <w:autoSpaceDN w:val="0"/>
        <w:adjustRightInd w:val="0"/>
        <w:spacing w:after="0" w:line="240" w:lineRule="auto"/>
        <w:rPr>
          <w:rFonts w:ascii="Century Gothic" w:hAnsi="Century Gothic" w:cs="Century Gothic"/>
          <w:kern w:val="24"/>
        </w:rPr>
      </w:pPr>
    </w:p>
    <w:p w14:paraId="6C8CDD48" w14:textId="77777777" w:rsidR="00AE286A" w:rsidRPr="009A73C3" w:rsidRDefault="00AE286A" w:rsidP="00AE286A">
      <w:pPr>
        <w:autoSpaceDE w:val="0"/>
        <w:autoSpaceDN w:val="0"/>
        <w:adjustRightInd w:val="0"/>
        <w:spacing w:after="0" w:line="240" w:lineRule="auto"/>
        <w:ind w:left="360"/>
        <w:rPr>
          <w:rFonts w:ascii="Century Gothic" w:hAnsi="Century Gothic" w:cs="Century Gothic"/>
          <w:kern w:val="24"/>
        </w:rPr>
      </w:pPr>
      <w:r w:rsidRPr="009A73C3">
        <w:rPr>
          <w:rFonts w:ascii="Century Gothic" w:hAnsi="Century Gothic" w:cs="Century Gothic"/>
          <w:kern w:val="24"/>
        </w:rPr>
        <w:t>Let’s Practice:</w:t>
      </w:r>
    </w:p>
    <w:p w14:paraId="7312032C" w14:textId="7E1ACE44" w:rsidR="00AE286A" w:rsidRPr="009A73C3" w:rsidRDefault="00AE286A" w:rsidP="00AE286A">
      <w:pPr>
        <w:autoSpaceDE w:val="0"/>
        <w:autoSpaceDN w:val="0"/>
        <w:adjustRightInd w:val="0"/>
        <w:spacing w:after="0" w:line="240" w:lineRule="auto"/>
        <w:ind w:left="360"/>
        <w:rPr>
          <w:rFonts w:ascii="Century Gothic" w:hAnsi="Century Gothic" w:cs="Century Gothic"/>
          <w:kern w:val="24"/>
        </w:rPr>
      </w:pPr>
      <w:r w:rsidRPr="009A73C3">
        <w:rPr>
          <w:rFonts w:ascii="Century Gothic" w:hAnsi="Century Gothic" w:cs="Century Gothic"/>
          <w:kern w:val="24"/>
        </w:rPr>
        <w:t>Identify the following sentences ACTIVE or PASSIVE with an A or P.</w:t>
      </w:r>
    </w:p>
    <w:p w14:paraId="15109E1B" w14:textId="77777777" w:rsidR="00AE286A" w:rsidRPr="009A73C3" w:rsidRDefault="00AE286A" w:rsidP="00AE286A">
      <w:pPr>
        <w:autoSpaceDE w:val="0"/>
        <w:autoSpaceDN w:val="0"/>
        <w:adjustRightInd w:val="0"/>
        <w:spacing w:after="0" w:line="240" w:lineRule="auto"/>
        <w:rPr>
          <w:rFonts w:ascii="Century Gothic" w:hAnsi="Century Gothic" w:cs="Century Gothic"/>
          <w:kern w:val="24"/>
        </w:rPr>
      </w:pPr>
    </w:p>
    <w:p w14:paraId="398E33AC" w14:textId="77777777" w:rsidR="00AE286A" w:rsidRPr="009A73C3" w:rsidRDefault="00AE286A" w:rsidP="00AE286A">
      <w:pPr>
        <w:pStyle w:val="ListParagraph"/>
        <w:numPr>
          <w:ilvl w:val="0"/>
          <w:numId w:val="4"/>
        </w:numPr>
        <w:autoSpaceDE w:val="0"/>
        <w:autoSpaceDN w:val="0"/>
        <w:adjustRightInd w:val="0"/>
        <w:spacing w:after="0" w:line="240" w:lineRule="auto"/>
        <w:rPr>
          <w:rFonts w:ascii="Century Gothic" w:hAnsi="Century Gothic" w:cs="Century Gothic"/>
          <w:kern w:val="24"/>
        </w:rPr>
      </w:pPr>
      <w:r w:rsidRPr="009A73C3">
        <w:rPr>
          <w:rFonts w:ascii="Century Gothic" w:hAnsi="Century Gothic" w:cs="Century Gothic"/>
          <w:kern w:val="24"/>
        </w:rPr>
        <w:t>The chocolate cake was made by Louise.</w:t>
      </w:r>
    </w:p>
    <w:p w14:paraId="1F611A5D" w14:textId="77777777" w:rsidR="00AE286A" w:rsidRPr="009A73C3" w:rsidRDefault="00AE286A" w:rsidP="00AE286A">
      <w:pPr>
        <w:pStyle w:val="ListParagraph"/>
        <w:numPr>
          <w:ilvl w:val="0"/>
          <w:numId w:val="4"/>
        </w:numPr>
        <w:autoSpaceDE w:val="0"/>
        <w:autoSpaceDN w:val="0"/>
        <w:adjustRightInd w:val="0"/>
        <w:spacing w:after="0" w:line="240" w:lineRule="auto"/>
        <w:rPr>
          <w:rFonts w:ascii="Century Gothic" w:hAnsi="Century Gothic" w:cs="Century Gothic"/>
          <w:kern w:val="24"/>
        </w:rPr>
      </w:pPr>
      <w:r w:rsidRPr="009A73C3">
        <w:rPr>
          <w:rFonts w:ascii="Century Gothic" w:hAnsi="Century Gothic" w:cs="Century Gothic"/>
          <w:kern w:val="24"/>
        </w:rPr>
        <w:t>The package was advertised by the travel agent.</w:t>
      </w:r>
    </w:p>
    <w:p w14:paraId="6B3D2332" w14:textId="77777777" w:rsidR="00AE286A" w:rsidRPr="009A73C3" w:rsidRDefault="00AE286A" w:rsidP="00AE286A">
      <w:pPr>
        <w:pStyle w:val="ListParagraph"/>
        <w:numPr>
          <w:ilvl w:val="0"/>
          <w:numId w:val="4"/>
        </w:numPr>
        <w:autoSpaceDE w:val="0"/>
        <w:autoSpaceDN w:val="0"/>
        <w:adjustRightInd w:val="0"/>
        <w:spacing w:after="0" w:line="240" w:lineRule="auto"/>
        <w:rPr>
          <w:rFonts w:ascii="Century Gothic" w:hAnsi="Century Gothic" w:cs="Century Gothic"/>
          <w:kern w:val="24"/>
        </w:rPr>
      </w:pPr>
      <w:r w:rsidRPr="009A73C3">
        <w:rPr>
          <w:rFonts w:ascii="Century Gothic" w:hAnsi="Century Gothic" w:cs="Century Gothic"/>
          <w:kern w:val="24"/>
        </w:rPr>
        <w:t>My brother broke the chain on my bike.</w:t>
      </w:r>
    </w:p>
    <w:p w14:paraId="237C24F6" w14:textId="77777777" w:rsidR="00AE286A" w:rsidRPr="009A73C3" w:rsidRDefault="00AE286A" w:rsidP="00AE286A">
      <w:pPr>
        <w:pStyle w:val="ListParagraph"/>
        <w:numPr>
          <w:ilvl w:val="0"/>
          <w:numId w:val="4"/>
        </w:numPr>
        <w:autoSpaceDE w:val="0"/>
        <w:autoSpaceDN w:val="0"/>
        <w:adjustRightInd w:val="0"/>
        <w:spacing w:after="0" w:line="240" w:lineRule="auto"/>
        <w:rPr>
          <w:rFonts w:ascii="Century Gothic" w:hAnsi="Century Gothic" w:cs="Century Gothic"/>
          <w:kern w:val="24"/>
        </w:rPr>
      </w:pPr>
      <w:r w:rsidRPr="009A73C3">
        <w:rPr>
          <w:rFonts w:ascii="Century Gothic" w:hAnsi="Century Gothic" w:cs="Century Gothic"/>
          <w:kern w:val="24"/>
        </w:rPr>
        <w:t>I hemmed the prom dress.</w:t>
      </w:r>
    </w:p>
    <w:p w14:paraId="6CA2A524" w14:textId="77777777" w:rsidR="00AE286A" w:rsidRPr="009A73C3" w:rsidRDefault="00AE286A" w:rsidP="00AE286A">
      <w:pPr>
        <w:pStyle w:val="ListParagraph"/>
        <w:numPr>
          <w:ilvl w:val="0"/>
          <w:numId w:val="4"/>
        </w:numPr>
        <w:autoSpaceDE w:val="0"/>
        <w:autoSpaceDN w:val="0"/>
        <w:adjustRightInd w:val="0"/>
        <w:spacing w:after="0" w:line="240" w:lineRule="auto"/>
        <w:rPr>
          <w:rFonts w:ascii="Century Gothic" w:hAnsi="Century Gothic" w:cs="Century Gothic"/>
          <w:kern w:val="24"/>
        </w:rPr>
      </w:pPr>
      <w:r w:rsidRPr="009A73C3">
        <w:rPr>
          <w:rFonts w:ascii="Century Gothic" w:hAnsi="Century Gothic" w:cs="Century Gothic"/>
          <w:kern w:val="24"/>
        </w:rPr>
        <w:t>The pencil on the floor was broken by him.</w:t>
      </w:r>
    </w:p>
    <w:p w14:paraId="36A643A0" w14:textId="77777777" w:rsidR="00AE286A" w:rsidRPr="009A73C3" w:rsidRDefault="00AE286A" w:rsidP="00AE286A">
      <w:pPr>
        <w:autoSpaceDE w:val="0"/>
        <w:autoSpaceDN w:val="0"/>
        <w:adjustRightInd w:val="0"/>
        <w:spacing w:after="0" w:line="240" w:lineRule="auto"/>
        <w:rPr>
          <w:rFonts w:ascii="Century Gothic" w:hAnsi="Century Gothic" w:cs="Century Gothic"/>
          <w:kern w:val="24"/>
        </w:rPr>
      </w:pPr>
    </w:p>
    <w:p w14:paraId="003FDF36" w14:textId="28637A7C" w:rsidR="00AE286A" w:rsidRPr="009A73C3" w:rsidRDefault="00AE286A" w:rsidP="00AE286A">
      <w:pPr>
        <w:autoSpaceDE w:val="0"/>
        <w:autoSpaceDN w:val="0"/>
        <w:adjustRightInd w:val="0"/>
        <w:spacing w:after="0" w:line="240" w:lineRule="auto"/>
        <w:ind w:left="360"/>
        <w:rPr>
          <w:rFonts w:ascii="Century Gothic" w:eastAsia="Times New Roman" w:hAnsi="Times New Roman" w:cs="Century Gothic"/>
          <w:b/>
          <w:bCs/>
          <w:kern w:val="24"/>
        </w:rPr>
      </w:pPr>
      <w:r w:rsidRPr="009A73C3">
        <w:rPr>
          <w:rFonts w:ascii="Century Gothic" w:eastAsia="Times New Roman" w:hAnsi="Times New Roman" w:cs="Century Gothic"/>
          <w:b/>
          <w:bCs/>
          <w:kern w:val="24"/>
        </w:rPr>
        <w:t>Rewrite the sentences above in the opposite voice.</w:t>
      </w:r>
    </w:p>
    <w:p w14:paraId="0B5EAC82" w14:textId="25F2A63F" w:rsidR="00AE286A" w:rsidRPr="009A73C3" w:rsidRDefault="00AE286A" w:rsidP="00AE286A">
      <w:pPr>
        <w:pStyle w:val="ListParagraph"/>
        <w:numPr>
          <w:ilvl w:val="0"/>
          <w:numId w:val="5"/>
        </w:numPr>
        <w:autoSpaceDE w:val="0"/>
        <w:autoSpaceDN w:val="0"/>
        <w:adjustRightInd w:val="0"/>
        <w:spacing w:after="0" w:line="240" w:lineRule="auto"/>
        <w:rPr>
          <w:rFonts w:ascii="Century Gothic" w:eastAsia="Times New Roman" w:hAnsi="Times New Roman" w:cs="Century Gothic"/>
          <w:b/>
          <w:bCs/>
          <w:kern w:val="24"/>
        </w:rPr>
      </w:pPr>
      <w:r w:rsidRPr="009A73C3">
        <w:rPr>
          <w:rFonts w:ascii="Century Gothic" w:eastAsia="Times New Roman" w:hAnsi="Times New Roman" w:cs="Century Gothic"/>
          <w:b/>
          <w:bCs/>
          <w:kern w:val="24"/>
        </w:rPr>
        <w:t>________________________________________________________________________________________________________________________________________________</w:t>
      </w:r>
      <w:r w:rsidR="009A73C3">
        <w:rPr>
          <w:rFonts w:ascii="Century Gothic" w:eastAsia="Times New Roman" w:hAnsi="Times New Roman" w:cs="Century Gothic"/>
          <w:b/>
          <w:bCs/>
          <w:kern w:val="24"/>
        </w:rPr>
        <w:t>__________________________</w:t>
      </w:r>
    </w:p>
    <w:p w14:paraId="5586B4A5" w14:textId="77777777" w:rsidR="009A73C3" w:rsidRPr="009A73C3" w:rsidRDefault="009A73C3" w:rsidP="009A73C3">
      <w:pPr>
        <w:autoSpaceDE w:val="0"/>
        <w:autoSpaceDN w:val="0"/>
        <w:adjustRightInd w:val="0"/>
        <w:spacing w:after="0" w:line="240" w:lineRule="auto"/>
        <w:rPr>
          <w:rFonts w:ascii="Century Gothic" w:eastAsia="Times New Roman" w:hAnsi="Times New Roman" w:cs="Century Gothic"/>
          <w:b/>
          <w:bCs/>
          <w:kern w:val="24"/>
        </w:rPr>
      </w:pPr>
    </w:p>
    <w:p w14:paraId="0145F7F5" w14:textId="0A24F6B2" w:rsidR="00AE286A" w:rsidRPr="009A73C3" w:rsidRDefault="00AE286A" w:rsidP="00AE286A">
      <w:pPr>
        <w:pStyle w:val="ListParagraph"/>
        <w:numPr>
          <w:ilvl w:val="0"/>
          <w:numId w:val="5"/>
        </w:numPr>
        <w:autoSpaceDE w:val="0"/>
        <w:autoSpaceDN w:val="0"/>
        <w:adjustRightInd w:val="0"/>
        <w:spacing w:after="0" w:line="240" w:lineRule="auto"/>
        <w:rPr>
          <w:rFonts w:ascii="Century Gothic" w:eastAsia="Times New Roman" w:hAnsi="Times New Roman" w:cs="Century Gothic"/>
          <w:b/>
          <w:bCs/>
          <w:kern w:val="24"/>
        </w:rPr>
      </w:pPr>
      <w:r w:rsidRPr="009A73C3">
        <w:rPr>
          <w:rFonts w:ascii="Century Gothic" w:eastAsia="Times New Roman" w:hAnsi="Times New Roman" w:cs="Century Gothic"/>
          <w:b/>
          <w:bCs/>
          <w:kern w:val="24"/>
        </w:rPr>
        <w:t>________________________________________________________________________________________________________________________________________________</w:t>
      </w:r>
      <w:r w:rsidR="009A73C3">
        <w:rPr>
          <w:rFonts w:ascii="Century Gothic" w:eastAsia="Times New Roman" w:hAnsi="Times New Roman" w:cs="Century Gothic"/>
          <w:b/>
          <w:bCs/>
          <w:kern w:val="24"/>
        </w:rPr>
        <w:t>__________________________</w:t>
      </w:r>
    </w:p>
    <w:p w14:paraId="25EEFE55" w14:textId="77777777" w:rsidR="009A73C3" w:rsidRPr="009A73C3" w:rsidRDefault="009A73C3" w:rsidP="009A73C3">
      <w:pPr>
        <w:autoSpaceDE w:val="0"/>
        <w:autoSpaceDN w:val="0"/>
        <w:adjustRightInd w:val="0"/>
        <w:spacing w:after="0" w:line="240" w:lineRule="auto"/>
        <w:rPr>
          <w:rFonts w:ascii="Century Gothic" w:eastAsia="Times New Roman" w:hAnsi="Times New Roman" w:cs="Century Gothic"/>
          <w:b/>
          <w:bCs/>
          <w:kern w:val="24"/>
        </w:rPr>
      </w:pPr>
    </w:p>
    <w:p w14:paraId="74462E8B" w14:textId="4718C449" w:rsidR="00AE286A" w:rsidRPr="009A73C3" w:rsidRDefault="00AE286A" w:rsidP="00AE286A">
      <w:pPr>
        <w:pStyle w:val="ListParagraph"/>
        <w:numPr>
          <w:ilvl w:val="0"/>
          <w:numId w:val="5"/>
        </w:numPr>
        <w:autoSpaceDE w:val="0"/>
        <w:autoSpaceDN w:val="0"/>
        <w:adjustRightInd w:val="0"/>
        <w:spacing w:after="0" w:line="240" w:lineRule="auto"/>
        <w:rPr>
          <w:rFonts w:ascii="Century Gothic" w:eastAsia="Times New Roman" w:hAnsi="Times New Roman" w:cs="Century Gothic"/>
          <w:b/>
          <w:bCs/>
          <w:kern w:val="24"/>
        </w:rPr>
      </w:pPr>
      <w:r w:rsidRPr="009A73C3">
        <w:rPr>
          <w:rFonts w:ascii="Century Gothic" w:eastAsia="Times New Roman" w:hAnsi="Times New Roman" w:cs="Century Gothic"/>
          <w:b/>
          <w:bCs/>
          <w:kern w:val="24"/>
        </w:rPr>
        <w:t>________________________________________________________________________________________________________________________________________________</w:t>
      </w:r>
      <w:r w:rsidR="009A73C3">
        <w:rPr>
          <w:rFonts w:ascii="Century Gothic" w:eastAsia="Times New Roman" w:hAnsi="Times New Roman" w:cs="Century Gothic"/>
          <w:b/>
          <w:bCs/>
          <w:kern w:val="24"/>
        </w:rPr>
        <w:t>__________________________</w:t>
      </w:r>
    </w:p>
    <w:p w14:paraId="72A87215" w14:textId="77777777" w:rsidR="009A73C3" w:rsidRPr="009A73C3" w:rsidRDefault="009A73C3" w:rsidP="009A73C3">
      <w:pPr>
        <w:autoSpaceDE w:val="0"/>
        <w:autoSpaceDN w:val="0"/>
        <w:adjustRightInd w:val="0"/>
        <w:spacing w:after="0" w:line="240" w:lineRule="auto"/>
        <w:rPr>
          <w:rFonts w:ascii="Century Gothic" w:eastAsia="Times New Roman" w:hAnsi="Times New Roman" w:cs="Century Gothic"/>
          <w:b/>
          <w:bCs/>
          <w:kern w:val="24"/>
        </w:rPr>
      </w:pPr>
    </w:p>
    <w:p w14:paraId="437481B5" w14:textId="1C2EF226" w:rsidR="00AE286A" w:rsidRPr="009A73C3" w:rsidRDefault="00AE286A" w:rsidP="00AE286A">
      <w:pPr>
        <w:pStyle w:val="ListParagraph"/>
        <w:numPr>
          <w:ilvl w:val="0"/>
          <w:numId w:val="5"/>
        </w:numPr>
        <w:autoSpaceDE w:val="0"/>
        <w:autoSpaceDN w:val="0"/>
        <w:adjustRightInd w:val="0"/>
        <w:spacing w:after="0" w:line="240" w:lineRule="auto"/>
        <w:rPr>
          <w:rFonts w:ascii="Century Gothic" w:eastAsia="Times New Roman" w:hAnsi="Times New Roman" w:cs="Century Gothic"/>
          <w:b/>
          <w:bCs/>
          <w:kern w:val="24"/>
        </w:rPr>
      </w:pPr>
      <w:r w:rsidRPr="009A73C3">
        <w:rPr>
          <w:rFonts w:ascii="Century Gothic" w:eastAsia="Times New Roman" w:hAnsi="Times New Roman" w:cs="Century Gothic"/>
          <w:b/>
          <w:bCs/>
          <w:kern w:val="24"/>
        </w:rPr>
        <w:t>________________________________________________________________________________________________________________________________________________</w:t>
      </w:r>
      <w:r w:rsidR="009A73C3">
        <w:rPr>
          <w:rFonts w:ascii="Century Gothic" w:eastAsia="Times New Roman" w:hAnsi="Times New Roman" w:cs="Century Gothic"/>
          <w:b/>
          <w:bCs/>
          <w:kern w:val="24"/>
        </w:rPr>
        <w:t>__________________________</w:t>
      </w:r>
    </w:p>
    <w:p w14:paraId="68C8598E" w14:textId="77777777" w:rsidR="009A73C3" w:rsidRPr="009A73C3" w:rsidRDefault="009A73C3" w:rsidP="009A73C3">
      <w:pPr>
        <w:autoSpaceDE w:val="0"/>
        <w:autoSpaceDN w:val="0"/>
        <w:adjustRightInd w:val="0"/>
        <w:spacing w:after="0" w:line="240" w:lineRule="auto"/>
        <w:rPr>
          <w:rFonts w:ascii="Century Gothic" w:eastAsia="Times New Roman" w:hAnsi="Times New Roman" w:cs="Century Gothic"/>
          <w:b/>
          <w:bCs/>
          <w:kern w:val="24"/>
        </w:rPr>
      </w:pPr>
    </w:p>
    <w:p w14:paraId="67A0E1D4" w14:textId="500C562C" w:rsidR="00AE286A" w:rsidRPr="009A73C3" w:rsidRDefault="00AE286A" w:rsidP="00AE286A">
      <w:pPr>
        <w:pStyle w:val="ListParagraph"/>
        <w:numPr>
          <w:ilvl w:val="0"/>
          <w:numId w:val="5"/>
        </w:numPr>
        <w:autoSpaceDE w:val="0"/>
        <w:autoSpaceDN w:val="0"/>
        <w:adjustRightInd w:val="0"/>
        <w:spacing w:after="0" w:line="240" w:lineRule="auto"/>
        <w:rPr>
          <w:rFonts w:ascii="Century Gothic" w:eastAsia="Times New Roman" w:hAnsi="Times New Roman" w:cs="Century Gothic"/>
          <w:b/>
          <w:bCs/>
          <w:kern w:val="24"/>
        </w:rPr>
      </w:pPr>
      <w:r w:rsidRPr="009A73C3">
        <w:rPr>
          <w:rFonts w:ascii="Century Gothic" w:eastAsia="Times New Roman" w:hAnsi="Times New Roman" w:cs="Century Gothic"/>
          <w:b/>
          <w:bCs/>
          <w:kern w:val="24"/>
        </w:rPr>
        <w:t>________________________________________________________________________________________________________________________________________________</w:t>
      </w:r>
      <w:r w:rsidR="009A73C3">
        <w:rPr>
          <w:rFonts w:ascii="Century Gothic" w:eastAsia="Times New Roman" w:hAnsi="Times New Roman" w:cs="Century Gothic"/>
          <w:b/>
          <w:bCs/>
          <w:kern w:val="24"/>
        </w:rPr>
        <w:t>__________________________</w:t>
      </w:r>
    </w:p>
    <w:p w14:paraId="19D45177" w14:textId="77777777" w:rsidR="00AE286A" w:rsidRPr="009A73C3" w:rsidRDefault="00AE286A" w:rsidP="00AE286A">
      <w:pPr>
        <w:pStyle w:val="ListParagraph"/>
        <w:autoSpaceDE w:val="0"/>
        <w:autoSpaceDN w:val="0"/>
        <w:adjustRightInd w:val="0"/>
        <w:spacing w:after="0" w:line="240" w:lineRule="auto"/>
        <w:rPr>
          <w:rFonts w:ascii="Century Gothic" w:eastAsia="Times New Roman" w:hAnsi="Times New Roman" w:cs="Century Gothic"/>
          <w:b/>
          <w:bCs/>
          <w:kern w:val="24"/>
        </w:rPr>
      </w:pPr>
    </w:p>
    <w:p w14:paraId="11623460" w14:textId="77777777" w:rsidR="00AE286A" w:rsidRPr="009A73C3" w:rsidRDefault="00AE286A" w:rsidP="00AE286A">
      <w:pPr>
        <w:autoSpaceDE w:val="0"/>
        <w:autoSpaceDN w:val="0"/>
        <w:adjustRightInd w:val="0"/>
        <w:spacing w:after="0" w:line="240" w:lineRule="auto"/>
        <w:rPr>
          <w:rFonts w:ascii="Century Gothic" w:hAnsi="Century Gothic" w:cs="Century Gothic"/>
          <w:kern w:val="24"/>
        </w:rPr>
      </w:pPr>
    </w:p>
    <w:p w14:paraId="647B1ED5" w14:textId="0B7E4D9E" w:rsidR="00AE286A" w:rsidRDefault="00AE286A" w:rsidP="00AE286A">
      <w:pPr>
        <w:autoSpaceDE w:val="0"/>
        <w:autoSpaceDN w:val="0"/>
        <w:adjustRightInd w:val="0"/>
        <w:spacing w:after="0" w:line="240" w:lineRule="auto"/>
        <w:rPr>
          <w:rFonts w:ascii="Century Gothic" w:hAnsi="Century Gothic" w:cs="Century Gothic"/>
          <w:kern w:val="24"/>
        </w:rPr>
      </w:pPr>
    </w:p>
    <w:p w14:paraId="07745F93" w14:textId="16832E39" w:rsidR="00200A8C" w:rsidRDefault="00200A8C" w:rsidP="00AE286A">
      <w:pPr>
        <w:autoSpaceDE w:val="0"/>
        <w:autoSpaceDN w:val="0"/>
        <w:adjustRightInd w:val="0"/>
        <w:spacing w:after="0" w:line="240" w:lineRule="auto"/>
        <w:rPr>
          <w:rFonts w:ascii="Century Gothic" w:hAnsi="Century Gothic" w:cs="Century Gothic"/>
          <w:kern w:val="24"/>
        </w:rPr>
      </w:pPr>
    </w:p>
    <w:p w14:paraId="7FF3CB2D" w14:textId="46C671A3" w:rsidR="00200A8C" w:rsidRDefault="00200A8C" w:rsidP="00AE286A">
      <w:pPr>
        <w:autoSpaceDE w:val="0"/>
        <w:autoSpaceDN w:val="0"/>
        <w:adjustRightInd w:val="0"/>
        <w:spacing w:after="0" w:line="240" w:lineRule="auto"/>
        <w:rPr>
          <w:rFonts w:ascii="Century Gothic" w:hAnsi="Century Gothic" w:cs="Century Gothic"/>
          <w:kern w:val="24"/>
        </w:rPr>
      </w:pPr>
    </w:p>
    <w:p w14:paraId="46025075" w14:textId="294CC96B" w:rsidR="00EB248C" w:rsidRDefault="00EB248C">
      <w:pPr>
        <w:rPr>
          <w:rFonts w:ascii="Century Gothic" w:hAnsi="Century Gothic" w:cs="Century Gothic"/>
          <w:kern w:val="24"/>
        </w:rPr>
      </w:pPr>
      <w:r>
        <w:rPr>
          <w:rFonts w:ascii="Century Gothic" w:hAnsi="Century Gothic" w:cs="Century Gothic"/>
          <w:kern w:val="24"/>
        </w:rPr>
        <w:br w:type="page"/>
      </w:r>
    </w:p>
    <w:p w14:paraId="57E09B5D" w14:textId="76556998" w:rsidR="00200A8C" w:rsidRPr="006D5B53" w:rsidRDefault="00200A8C" w:rsidP="00200A8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Literary Vocab</w:t>
      </w:r>
    </w:p>
    <w:p w14:paraId="5EB512EE" w14:textId="77777777" w:rsidR="00200A8C" w:rsidRPr="006D5B53" w:rsidRDefault="00200A8C" w:rsidP="00200A8C">
      <w:pPr>
        <w:spacing w:after="0" w:line="240" w:lineRule="auto"/>
        <w:jc w:val="center"/>
        <w:rPr>
          <w:rFonts w:ascii="Times New Roman" w:hAnsi="Times New Roman" w:cs="Times New Roman"/>
          <w:b/>
          <w:sz w:val="20"/>
          <w:szCs w:val="20"/>
        </w:rPr>
      </w:pPr>
    </w:p>
    <w:p w14:paraId="63A40DA0"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Abstraction: </w:t>
      </w:r>
      <w:r w:rsidRPr="006D5B53">
        <w:rPr>
          <w:rFonts w:ascii="Times New Roman" w:hAnsi="Times New Roman" w:cs="Times New Roman"/>
          <w:sz w:val="20"/>
          <w:szCs w:val="20"/>
        </w:rPr>
        <w:t>An abstraction uses a broad term that paints different pictures in each person's mind, such as: "She's beautiful," instead of telling us what the artist sees, leaving the appearance ambiguous.</w:t>
      </w:r>
    </w:p>
    <w:p w14:paraId="27AB92CF" w14:textId="77777777" w:rsidR="00200A8C" w:rsidRPr="006D5B53" w:rsidRDefault="00200A8C" w:rsidP="00200A8C">
      <w:pPr>
        <w:spacing w:after="0" w:line="240" w:lineRule="auto"/>
        <w:rPr>
          <w:rFonts w:ascii="Times New Roman" w:hAnsi="Times New Roman" w:cs="Times New Roman"/>
          <w:sz w:val="20"/>
          <w:szCs w:val="20"/>
        </w:rPr>
      </w:pPr>
    </w:p>
    <w:p w14:paraId="7C2BE750"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bCs/>
          <w:sz w:val="20"/>
          <w:szCs w:val="20"/>
        </w:rPr>
        <w:t xml:space="preserve">Ad hominem: </w:t>
      </w:r>
      <w:r w:rsidRPr="006D5B53">
        <w:rPr>
          <w:rFonts w:ascii="Times New Roman" w:hAnsi="Times New Roman" w:cs="Times New Roman"/>
          <w:sz w:val="20"/>
          <w:szCs w:val="20"/>
        </w:rPr>
        <w:t>Fallacy (“to the man”) that target’s a person’s characteristics instead of their argument.</w:t>
      </w:r>
    </w:p>
    <w:p w14:paraId="3B55D948" w14:textId="77777777" w:rsidR="00200A8C" w:rsidRPr="006D5B53" w:rsidRDefault="00200A8C" w:rsidP="00200A8C">
      <w:pPr>
        <w:spacing w:after="0" w:line="240" w:lineRule="auto"/>
        <w:rPr>
          <w:rFonts w:ascii="Times New Roman" w:hAnsi="Times New Roman" w:cs="Times New Roman"/>
          <w:sz w:val="20"/>
          <w:szCs w:val="20"/>
        </w:rPr>
      </w:pPr>
    </w:p>
    <w:p w14:paraId="677D6450"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bCs/>
          <w:sz w:val="20"/>
          <w:szCs w:val="20"/>
        </w:rPr>
        <w:t xml:space="preserve">Ad populum: </w:t>
      </w:r>
      <w:r w:rsidRPr="006D5B53">
        <w:rPr>
          <w:rFonts w:ascii="Times New Roman" w:hAnsi="Times New Roman" w:cs="Times New Roman"/>
          <w:sz w:val="20"/>
          <w:szCs w:val="20"/>
        </w:rPr>
        <w:t>Fallacy (to the crowd”) that argues that the widespread occurrence of something makes the idea true or right.</w:t>
      </w:r>
    </w:p>
    <w:p w14:paraId="507E4400" w14:textId="77777777" w:rsidR="00200A8C" w:rsidRPr="006D5B53" w:rsidRDefault="00200A8C" w:rsidP="00200A8C">
      <w:pPr>
        <w:spacing w:after="0" w:line="240" w:lineRule="auto"/>
        <w:rPr>
          <w:rFonts w:ascii="Times New Roman" w:hAnsi="Times New Roman" w:cs="Times New Roman"/>
          <w:sz w:val="20"/>
          <w:szCs w:val="20"/>
        </w:rPr>
      </w:pPr>
    </w:p>
    <w:p w14:paraId="1703A645" w14:textId="0223CA5A"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Allegory: </w:t>
      </w:r>
      <w:r w:rsidRPr="006D5B53">
        <w:rPr>
          <w:rFonts w:ascii="Times New Roman" w:hAnsi="Times New Roman" w:cs="Times New Roman"/>
          <w:sz w:val="20"/>
          <w:szCs w:val="20"/>
        </w:rPr>
        <w:t xml:space="preserve">A story illustrating an idea or a moral principle in which objects take on symbolic meanings. </w:t>
      </w:r>
    </w:p>
    <w:p w14:paraId="020E589F" w14:textId="77777777" w:rsidR="00200A8C" w:rsidRPr="006D5B53" w:rsidRDefault="00200A8C" w:rsidP="00200A8C">
      <w:pPr>
        <w:spacing w:after="0" w:line="240" w:lineRule="auto"/>
        <w:rPr>
          <w:rFonts w:ascii="Times New Roman" w:hAnsi="Times New Roman" w:cs="Times New Roman"/>
          <w:b/>
          <w:sz w:val="20"/>
          <w:szCs w:val="20"/>
        </w:rPr>
      </w:pPr>
    </w:p>
    <w:p w14:paraId="7B6A7E09" w14:textId="02FEC04C"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Alliteration: </w:t>
      </w:r>
      <w:r w:rsidR="00DF463C">
        <w:rPr>
          <w:rFonts w:ascii="Times New Roman" w:hAnsi="Times New Roman" w:cs="Times New Roman"/>
          <w:b/>
          <w:sz w:val="20"/>
          <w:szCs w:val="20"/>
        </w:rPr>
        <w:t>A</w:t>
      </w:r>
      <w:r w:rsidRPr="006D5B53">
        <w:rPr>
          <w:rFonts w:ascii="Times New Roman" w:hAnsi="Times New Roman" w:cs="Times New Roman"/>
          <w:sz w:val="20"/>
          <w:szCs w:val="20"/>
        </w:rPr>
        <w:t xml:space="preserve"> repetition of the initial sounds of several words in a group. </w:t>
      </w:r>
    </w:p>
    <w:p w14:paraId="3F721AE7" w14:textId="77777777" w:rsidR="00200A8C" w:rsidRPr="006D5B53" w:rsidRDefault="00200A8C" w:rsidP="00200A8C">
      <w:pPr>
        <w:spacing w:after="0" w:line="240" w:lineRule="auto"/>
        <w:rPr>
          <w:rFonts w:ascii="Times New Roman" w:hAnsi="Times New Roman" w:cs="Times New Roman"/>
          <w:sz w:val="20"/>
          <w:szCs w:val="20"/>
        </w:rPr>
      </w:pPr>
    </w:p>
    <w:p w14:paraId="177EF599" w14:textId="2E71CC6E"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Allusion: </w:t>
      </w:r>
      <w:r w:rsidRPr="006D5B53">
        <w:rPr>
          <w:rFonts w:ascii="Times New Roman" w:hAnsi="Times New Roman" w:cs="Times New Roman"/>
          <w:sz w:val="20"/>
          <w:szCs w:val="20"/>
        </w:rPr>
        <w:t>A reference in one literary work to a character or theme found in another literary work</w:t>
      </w:r>
      <w:r w:rsidR="00DF463C">
        <w:rPr>
          <w:rFonts w:ascii="Times New Roman" w:hAnsi="Times New Roman" w:cs="Times New Roman"/>
          <w:sz w:val="20"/>
          <w:szCs w:val="20"/>
        </w:rPr>
        <w:t>, history, or reference.</w:t>
      </w:r>
    </w:p>
    <w:p w14:paraId="7CA0B4B6" w14:textId="77777777" w:rsidR="00200A8C" w:rsidRPr="006D5B53" w:rsidRDefault="00200A8C" w:rsidP="00200A8C">
      <w:pPr>
        <w:spacing w:after="0" w:line="240" w:lineRule="auto"/>
        <w:rPr>
          <w:rFonts w:ascii="Times New Roman" w:hAnsi="Times New Roman" w:cs="Times New Roman"/>
          <w:sz w:val="20"/>
          <w:szCs w:val="20"/>
        </w:rPr>
      </w:pPr>
    </w:p>
    <w:p w14:paraId="190A64CD" w14:textId="06553842"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Analogy: </w:t>
      </w:r>
      <w:r w:rsidRPr="006D5B53">
        <w:rPr>
          <w:rFonts w:ascii="Times New Roman" w:hAnsi="Times New Roman" w:cs="Times New Roman"/>
          <w:sz w:val="20"/>
          <w:szCs w:val="20"/>
        </w:rPr>
        <w:t xml:space="preserve">A comparison between two things, typically </w:t>
      </w:r>
      <w:proofErr w:type="gramStart"/>
      <w:r w:rsidRPr="006D5B53">
        <w:rPr>
          <w:rFonts w:ascii="Times New Roman" w:hAnsi="Times New Roman" w:cs="Times New Roman"/>
          <w:sz w:val="20"/>
          <w:szCs w:val="20"/>
        </w:rPr>
        <w:t>on the basis of</w:t>
      </w:r>
      <w:proofErr w:type="gramEnd"/>
      <w:r w:rsidRPr="006D5B53">
        <w:rPr>
          <w:rFonts w:ascii="Times New Roman" w:hAnsi="Times New Roman" w:cs="Times New Roman"/>
          <w:sz w:val="20"/>
          <w:szCs w:val="20"/>
        </w:rPr>
        <w:t xml:space="preserve"> their structure and for the purpose of explanation or clarification. </w:t>
      </w:r>
    </w:p>
    <w:p w14:paraId="3EC9C98A" w14:textId="77777777" w:rsidR="00200A8C" w:rsidRPr="006D5B53" w:rsidRDefault="00200A8C" w:rsidP="00200A8C">
      <w:pPr>
        <w:spacing w:after="0" w:line="240" w:lineRule="auto"/>
        <w:rPr>
          <w:rFonts w:ascii="Times New Roman" w:hAnsi="Times New Roman" w:cs="Times New Roman"/>
          <w:sz w:val="20"/>
          <w:szCs w:val="20"/>
        </w:rPr>
      </w:pPr>
    </w:p>
    <w:p w14:paraId="5E458E65"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Anaphora: </w:t>
      </w:r>
      <w:r w:rsidRPr="006D5B53">
        <w:rPr>
          <w:rFonts w:ascii="Times New Roman" w:hAnsi="Times New Roman" w:cs="Times New Roman"/>
          <w:sz w:val="20"/>
          <w:szCs w:val="20"/>
        </w:rPr>
        <w:t>A rhetorical device that consists of repeating a sequence of words at the beginnings of neighboring clauses, thereby lending them emphasis. Ex: “I have a dream…” repeated at the beginning of several sentences in MLK’s famous speech</w:t>
      </w:r>
    </w:p>
    <w:p w14:paraId="2D749BAC" w14:textId="77777777" w:rsidR="00200A8C" w:rsidRPr="006D5B53" w:rsidRDefault="00200A8C" w:rsidP="00200A8C">
      <w:pPr>
        <w:spacing w:after="0" w:line="240" w:lineRule="auto"/>
        <w:rPr>
          <w:rFonts w:ascii="Times New Roman" w:hAnsi="Times New Roman" w:cs="Times New Roman"/>
          <w:b/>
          <w:sz w:val="20"/>
          <w:szCs w:val="20"/>
        </w:rPr>
      </w:pPr>
    </w:p>
    <w:p w14:paraId="6D84ED4C" w14:textId="573E266E"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Anecdote: </w:t>
      </w:r>
      <w:r w:rsidRPr="006D5B53">
        <w:rPr>
          <w:rFonts w:ascii="Times New Roman" w:hAnsi="Times New Roman" w:cs="Times New Roman"/>
          <w:sz w:val="20"/>
          <w:szCs w:val="20"/>
        </w:rPr>
        <w:t xml:space="preserve">A very short tale told by a character in a literary work. </w:t>
      </w:r>
      <w:r w:rsidR="00DF463C">
        <w:rPr>
          <w:rFonts w:ascii="Times New Roman" w:hAnsi="Times New Roman" w:cs="Times New Roman"/>
          <w:sz w:val="20"/>
          <w:szCs w:val="20"/>
        </w:rPr>
        <w:t>In rhetoric, this is a personal story used as evidence, and is generally seen as weak support.</w:t>
      </w:r>
      <w:r w:rsidRPr="006D5B53">
        <w:rPr>
          <w:rFonts w:ascii="Times New Roman" w:hAnsi="Times New Roman" w:cs="Times New Roman"/>
          <w:sz w:val="20"/>
          <w:szCs w:val="20"/>
        </w:rPr>
        <w:t xml:space="preserve"> </w:t>
      </w:r>
    </w:p>
    <w:p w14:paraId="1F907851" w14:textId="77777777" w:rsidR="00200A8C" w:rsidRPr="006D5B53" w:rsidRDefault="00200A8C" w:rsidP="00200A8C">
      <w:pPr>
        <w:spacing w:after="0" w:line="240" w:lineRule="auto"/>
        <w:rPr>
          <w:rFonts w:ascii="Times New Roman" w:hAnsi="Times New Roman" w:cs="Times New Roman"/>
          <w:b/>
          <w:sz w:val="20"/>
          <w:szCs w:val="20"/>
        </w:rPr>
      </w:pPr>
    </w:p>
    <w:p w14:paraId="04649113" w14:textId="02CB944F"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Anthropomorphism: </w:t>
      </w:r>
      <w:r w:rsidRPr="006D5B53">
        <w:rPr>
          <w:rFonts w:ascii="Times New Roman" w:hAnsi="Times New Roman" w:cs="Times New Roman"/>
          <w:sz w:val="20"/>
          <w:szCs w:val="20"/>
        </w:rPr>
        <w:t xml:space="preserve">A literary device that can be defined as a technique in which a writer ascribes human traits, ambitions, emotions or entire behavior to animals, non-human beings, natural phenomena or objects. </w:t>
      </w:r>
      <w:r w:rsidR="00DF463C">
        <w:rPr>
          <w:rFonts w:ascii="Times New Roman" w:hAnsi="Times New Roman" w:cs="Times New Roman"/>
          <w:sz w:val="20"/>
          <w:szCs w:val="20"/>
        </w:rPr>
        <w:t xml:space="preserve">While </w:t>
      </w:r>
      <w:r w:rsidRPr="006D5B53">
        <w:rPr>
          <w:rFonts w:ascii="Times New Roman" w:hAnsi="Times New Roman" w:cs="Times New Roman"/>
          <w:sz w:val="20"/>
          <w:szCs w:val="20"/>
        </w:rPr>
        <w:t>Anthropomorphism gives human characteristics to non-humans</w:t>
      </w:r>
      <w:r w:rsidR="00DF463C">
        <w:rPr>
          <w:rFonts w:ascii="Times New Roman" w:hAnsi="Times New Roman" w:cs="Times New Roman"/>
          <w:sz w:val="20"/>
          <w:szCs w:val="20"/>
        </w:rPr>
        <w:t>,</w:t>
      </w:r>
      <w:r w:rsidRPr="006D5B53">
        <w:rPr>
          <w:rFonts w:ascii="Times New Roman" w:hAnsi="Times New Roman" w:cs="Times New Roman"/>
          <w:sz w:val="20"/>
          <w:szCs w:val="20"/>
        </w:rPr>
        <w:t xml:space="preserve"> </w:t>
      </w:r>
      <w:r w:rsidRPr="00DF463C">
        <w:rPr>
          <w:rFonts w:ascii="Times New Roman" w:hAnsi="Times New Roman" w:cs="Times New Roman"/>
          <w:b/>
          <w:bCs/>
          <w:sz w:val="20"/>
          <w:szCs w:val="20"/>
        </w:rPr>
        <w:t>Personification</w:t>
      </w:r>
      <w:r w:rsidRPr="006D5B53">
        <w:rPr>
          <w:rFonts w:ascii="Times New Roman" w:hAnsi="Times New Roman" w:cs="Times New Roman"/>
          <w:sz w:val="20"/>
          <w:szCs w:val="20"/>
        </w:rPr>
        <w:t xml:space="preserve"> </w:t>
      </w:r>
      <w:r w:rsidR="00DF463C">
        <w:rPr>
          <w:rFonts w:ascii="Times New Roman" w:hAnsi="Times New Roman" w:cs="Times New Roman"/>
          <w:sz w:val="20"/>
          <w:szCs w:val="20"/>
        </w:rPr>
        <w:t>gives</w:t>
      </w:r>
      <w:r w:rsidRPr="006D5B53">
        <w:rPr>
          <w:rFonts w:ascii="Times New Roman" w:hAnsi="Times New Roman" w:cs="Times New Roman"/>
          <w:sz w:val="20"/>
          <w:szCs w:val="20"/>
        </w:rPr>
        <w:t xml:space="preserve"> human characteristics to animals or objects to create imagery</w:t>
      </w:r>
      <w:r w:rsidR="00DF463C">
        <w:rPr>
          <w:rFonts w:ascii="Times New Roman" w:hAnsi="Times New Roman" w:cs="Times New Roman"/>
          <w:sz w:val="20"/>
          <w:szCs w:val="20"/>
        </w:rPr>
        <w:t>.</w:t>
      </w:r>
      <w:r w:rsidRPr="006D5B53">
        <w:rPr>
          <w:rFonts w:ascii="Times New Roman" w:hAnsi="Times New Roman" w:cs="Times New Roman"/>
          <w:sz w:val="20"/>
          <w:szCs w:val="20"/>
        </w:rPr>
        <w:t xml:space="preserve"> </w:t>
      </w:r>
    </w:p>
    <w:p w14:paraId="4918FE2E" w14:textId="77777777" w:rsidR="00200A8C" w:rsidRPr="006D5B53" w:rsidRDefault="00200A8C" w:rsidP="00200A8C">
      <w:pPr>
        <w:spacing w:after="0" w:line="240" w:lineRule="auto"/>
        <w:rPr>
          <w:rFonts w:ascii="Times New Roman" w:hAnsi="Times New Roman" w:cs="Times New Roman"/>
          <w:sz w:val="20"/>
          <w:szCs w:val="20"/>
        </w:rPr>
      </w:pPr>
    </w:p>
    <w:p w14:paraId="5EDC0FB6"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Apostrophe: </w:t>
      </w:r>
      <w:r w:rsidRPr="006D5B53">
        <w:rPr>
          <w:rFonts w:ascii="Times New Roman" w:hAnsi="Times New Roman" w:cs="Times New Roman"/>
          <w:sz w:val="20"/>
          <w:szCs w:val="20"/>
        </w:rPr>
        <w:t>A figure of speech wherein the speaker speaks directly to something nonhuman. In these lines from John Donne's poem "The Sun Rising" the poet scolds the sun for interrupting his nighttime activities:</w:t>
      </w:r>
    </w:p>
    <w:p w14:paraId="3B53B3A0" w14:textId="77777777" w:rsidR="00200A8C" w:rsidRPr="006D5B53" w:rsidRDefault="00200A8C" w:rsidP="00200A8C">
      <w:pPr>
        <w:spacing w:after="0" w:line="240" w:lineRule="auto"/>
        <w:ind w:left="360"/>
        <w:rPr>
          <w:rFonts w:ascii="Times New Roman" w:hAnsi="Times New Roman" w:cs="Times New Roman"/>
          <w:sz w:val="20"/>
          <w:szCs w:val="20"/>
        </w:rPr>
      </w:pPr>
      <w:r w:rsidRPr="006D5B53">
        <w:rPr>
          <w:rFonts w:ascii="Times New Roman" w:hAnsi="Times New Roman" w:cs="Times New Roman"/>
          <w:sz w:val="20"/>
          <w:szCs w:val="20"/>
        </w:rPr>
        <w:t>Busy old fool, unruly sun, / Why dost thou thus, / Through windows, and through curtains       call on us?</w:t>
      </w:r>
    </w:p>
    <w:p w14:paraId="151EDA4B" w14:textId="77777777" w:rsidR="00200A8C" w:rsidRPr="006D5B53" w:rsidRDefault="00200A8C" w:rsidP="00200A8C">
      <w:pPr>
        <w:spacing w:after="0" w:line="240" w:lineRule="auto"/>
        <w:rPr>
          <w:rFonts w:ascii="Times New Roman" w:hAnsi="Times New Roman" w:cs="Times New Roman"/>
          <w:sz w:val="20"/>
          <w:szCs w:val="20"/>
        </w:rPr>
      </w:pPr>
    </w:p>
    <w:p w14:paraId="5BA92891"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Archetype: </w:t>
      </w:r>
      <w:r w:rsidRPr="006D5B53">
        <w:rPr>
          <w:rFonts w:ascii="Times New Roman" w:hAnsi="Times New Roman" w:cs="Times New Roman"/>
          <w:sz w:val="20"/>
          <w:szCs w:val="20"/>
        </w:rPr>
        <w:t xml:space="preserve">In literature, an archetype is a typical character, an action or a situation that seems to represent such universal patterns of human nature. </w:t>
      </w:r>
    </w:p>
    <w:p w14:paraId="03861ACC" w14:textId="77777777" w:rsidR="00200A8C" w:rsidRPr="006D5B53" w:rsidRDefault="00200A8C" w:rsidP="00200A8C">
      <w:pPr>
        <w:spacing w:after="0" w:line="240" w:lineRule="auto"/>
        <w:rPr>
          <w:rFonts w:ascii="Times New Roman" w:hAnsi="Times New Roman" w:cs="Times New Roman"/>
          <w:b/>
          <w:sz w:val="20"/>
          <w:szCs w:val="20"/>
        </w:rPr>
      </w:pPr>
    </w:p>
    <w:p w14:paraId="4ABEA899"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Aside: </w:t>
      </w:r>
      <w:r w:rsidRPr="006D5B53">
        <w:rPr>
          <w:rFonts w:ascii="Times New Roman" w:hAnsi="Times New Roman" w:cs="Times New Roman"/>
          <w:sz w:val="20"/>
          <w:szCs w:val="20"/>
        </w:rPr>
        <w:t xml:space="preserve">A device in which a character in a drama makes a short speech which is heard by the audience but not by other characters in the play. </w:t>
      </w:r>
    </w:p>
    <w:p w14:paraId="0F56E108" w14:textId="77777777" w:rsidR="00200A8C" w:rsidRPr="006D5B53" w:rsidRDefault="00200A8C" w:rsidP="00200A8C">
      <w:pPr>
        <w:spacing w:after="0" w:line="240" w:lineRule="auto"/>
        <w:rPr>
          <w:rFonts w:ascii="Times New Roman" w:hAnsi="Times New Roman" w:cs="Times New Roman"/>
          <w:sz w:val="20"/>
          <w:szCs w:val="20"/>
        </w:rPr>
      </w:pPr>
    </w:p>
    <w:p w14:paraId="1303B585"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Assonance: </w:t>
      </w:r>
      <w:r w:rsidRPr="006D5B53">
        <w:rPr>
          <w:rFonts w:ascii="Times New Roman" w:hAnsi="Times New Roman" w:cs="Times New Roman"/>
          <w:sz w:val="20"/>
          <w:szCs w:val="20"/>
        </w:rPr>
        <w:t>The repetition of vowel sounds in a literary work, especially in a poem. Edgar Allen Poe's "The Bells" contains numerous examples. Consider these:</w:t>
      </w:r>
    </w:p>
    <w:p w14:paraId="105758FB" w14:textId="77777777" w:rsidR="00200A8C" w:rsidRPr="006D5B53" w:rsidRDefault="00200A8C" w:rsidP="00200A8C">
      <w:pPr>
        <w:spacing w:after="0" w:line="240" w:lineRule="auto"/>
        <w:ind w:left="360"/>
        <w:rPr>
          <w:rFonts w:ascii="Times New Roman" w:hAnsi="Times New Roman" w:cs="Times New Roman"/>
          <w:sz w:val="20"/>
          <w:szCs w:val="20"/>
        </w:rPr>
      </w:pPr>
      <w:r w:rsidRPr="006D5B53">
        <w:rPr>
          <w:rFonts w:ascii="Times New Roman" w:hAnsi="Times New Roman" w:cs="Times New Roman"/>
          <w:sz w:val="20"/>
          <w:szCs w:val="20"/>
        </w:rPr>
        <w:t>“Hear the m</w:t>
      </w:r>
      <w:r w:rsidRPr="006D5B53">
        <w:rPr>
          <w:rFonts w:ascii="Times New Roman" w:hAnsi="Times New Roman" w:cs="Times New Roman"/>
          <w:b/>
          <w:sz w:val="20"/>
          <w:szCs w:val="20"/>
        </w:rPr>
        <w:t>e</w:t>
      </w:r>
      <w:r w:rsidRPr="006D5B53">
        <w:rPr>
          <w:rFonts w:ascii="Times New Roman" w:hAnsi="Times New Roman" w:cs="Times New Roman"/>
          <w:sz w:val="20"/>
          <w:szCs w:val="20"/>
        </w:rPr>
        <w:t>llow wedding b</w:t>
      </w:r>
      <w:r w:rsidRPr="006D5B53">
        <w:rPr>
          <w:rFonts w:ascii="Times New Roman" w:hAnsi="Times New Roman" w:cs="Times New Roman"/>
          <w:b/>
          <w:sz w:val="20"/>
          <w:szCs w:val="20"/>
        </w:rPr>
        <w:t>e</w:t>
      </w:r>
      <w:r w:rsidRPr="006D5B53">
        <w:rPr>
          <w:rFonts w:ascii="Times New Roman" w:hAnsi="Times New Roman" w:cs="Times New Roman"/>
          <w:sz w:val="20"/>
          <w:szCs w:val="20"/>
        </w:rPr>
        <w:t>lls-/ and/ From the m</w:t>
      </w:r>
      <w:r w:rsidRPr="006D5B53">
        <w:rPr>
          <w:rFonts w:ascii="Times New Roman" w:hAnsi="Times New Roman" w:cs="Times New Roman"/>
          <w:b/>
          <w:sz w:val="20"/>
          <w:szCs w:val="20"/>
        </w:rPr>
        <w:t>o</w:t>
      </w:r>
      <w:r w:rsidRPr="006D5B53">
        <w:rPr>
          <w:rFonts w:ascii="Times New Roman" w:hAnsi="Times New Roman" w:cs="Times New Roman"/>
          <w:sz w:val="20"/>
          <w:szCs w:val="20"/>
        </w:rPr>
        <w:t>lten-g</w:t>
      </w:r>
      <w:r w:rsidRPr="006D5B53">
        <w:rPr>
          <w:rFonts w:ascii="Times New Roman" w:hAnsi="Times New Roman" w:cs="Times New Roman"/>
          <w:b/>
          <w:sz w:val="20"/>
          <w:szCs w:val="20"/>
        </w:rPr>
        <w:t>o</w:t>
      </w:r>
      <w:r w:rsidRPr="006D5B53">
        <w:rPr>
          <w:rFonts w:ascii="Times New Roman" w:hAnsi="Times New Roman" w:cs="Times New Roman"/>
          <w:sz w:val="20"/>
          <w:szCs w:val="20"/>
        </w:rPr>
        <w:t>lden n</w:t>
      </w:r>
      <w:r w:rsidRPr="006D5B53">
        <w:rPr>
          <w:rFonts w:ascii="Times New Roman" w:hAnsi="Times New Roman" w:cs="Times New Roman"/>
          <w:b/>
          <w:sz w:val="20"/>
          <w:szCs w:val="20"/>
        </w:rPr>
        <w:t>o</w:t>
      </w:r>
      <w:r w:rsidRPr="006D5B53">
        <w:rPr>
          <w:rFonts w:ascii="Times New Roman" w:hAnsi="Times New Roman" w:cs="Times New Roman"/>
          <w:sz w:val="20"/>
          <w:szCs w:val="20"/>
        </w:rPr>
        <w:t>tes,”</w:t>
      </w:r>
    </w:p>
    <w:p w14:paraId="01FD485D"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sz w:val="20"/>
          <w:szCs w:val="20"/>
        </w:rPr>
        <w:t xml:space="preserve">The repetition of the short e and long o sounds denotes a heavier, more serious bell than the bell encountered in the first stanza where the assonance included the </w:t>
      </w:r>
      <w:proofErr w:type="spellStart"/>
      <w:r w:rsidRPr="006D5B53">
        <w:rPr>
          <w:rFonts w:ascii="Times New Roman" w:hAnsi="Times New Roman" w:cs="Times New Roman"/>
          <w:sz w:val="20"/>
          <w:szCs w:val="20"/>
        </w:rPr>
        <w:t>i</w:t>
      </w:r>
      <w:proofErr w:type="spellEnd"/>
      <w:r w:rsidRPr="006D5B53">
        <w:rPr>
          <w:rFonts w:ascii="Times New Roman" w:hAnsi="Times New Roman" w:cs="Times New Roman"/>
          <w:sz w:val="20"/>
          <w:szCs w:val="20"/>
        </w:rPr>
        <w:t xml:space="preserve"> sound in examples such as tinkle, sprinkle, and twinkle. </w:t>
      </w:r>
    </w:p>
    <w:p w14:paraId="6CCDCD95" w14:textId="77777777" w:rsidR="00200A8C" w:rsidRPr="006D5B53" w:rsidRDefault="00200A8C" w:rsidP="00200A8C">
      <w:pPr>
        <w:spacing w:after="0" w:line="240" w:lineRule="auto"/>
        <w:rPr>
          <w:rFonts w:ascii="Times New Roman" w:hAnsi="Times New Roman" w:cs="Times New Roman"/>
          <w:sz w:val="20"/>
          <w:szCs w:val="20"/>
        </w:rPr>
      </w:pPr>
    </w:p>
    <w:p w14:paraId="1C96B563"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Catharsis: </w:t>
      </w:r>
      <w:r w:rsidRPr="006D5B53">
        <w:rPr>
          <w:rFonts w:ascii="Times New Roman" w:hAnsi="Times New Roman" w:cs="Times New Roman"/>
          <w:sz w:val="20"/>
          <w:szCs w:val="20"/>
        </w:rPr>
        <w:t>The process of releasing, and thereby providing relief from, strong or repressed emotions. Though the catharsis is purifying, it is not redemptive. A catharsis usually takes place through a cleansing process or with cleansing metaphors (</w:t>
      </w:r>
      <w:proofErr w:type="spellStart"/>
      <w:r w:rsidRPr="006D5B53">
        <w:rPr>
          <w:rFonts w:ascii="Times New Roman" w:hAnsi="Times New Roman" w:cs="Times New Roman"/>
          <w:sz w:val="20"/>
          <w:szCs w:val="20"/>
        </w:rPr>
        <w:t>ie</w:t>
      </w:r>
      <w:proofErr w:type="spellEnd"/>
      <w:r w:rsidRPr="006D5B53">
        <w:rPr>
          <w:rFonts w:ascii="Times New Roman" w:hAnsi="Times New Roman" w:cs="Times New Roman"/>
          <w:sz w:val="20"/>
          <w:szCs w:val="20"/>
        </w:rPr>
        <w:t>. Water or fire).</w:t>
      </w:r>
    </w:p>
    <w:p w14:paraId="5CB95527" w14:textId="77777777" w:rsidR="00200A8C" w:rsidRPr="006D5B53" w:rsidRDefault="00200A8C" w:rsidP="00200A8C">
      <w:pPr>
        <w:spacing w:after="0" w:line="240" w:lineRule="auto"/>
        <w:rPr>
          <w:rFonts w:ascii="Times New Roman" w:hAnsi="Times New Roman" w:cs="Times New Roman"/>
          <w:sz w:val="20"/>
          <w:szCs w:val="20"/>
        </w:rPr>
      </w:pPr>
    </w:p>
    <w:p w14:paraId="4D04B03B"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Characterization: </w:t>
      </w:r>
      <w:r w:rsidRPr="006D5B53">
        <w:rPr>
          <w:rFonts w:ascii="Times New Roman" w:hAnsi="Times New Roman" w:cs="Times New Roman"/>
          <w:sz w:val="20"/>
          <w:szCs w:val="20"/>
        </w:rPr>
        <w:t>The method a writer uses to reveal the personality of a character in a literary work: Methods may include (1) by what the character says about himself or herself; (2) by what others reveal about the character; and (3) by the character's own actions.</w:t>
      </w:r>
    </w:p>
    <w:p w14:paraId="47E992F6" w14:textId="77777777" w:rsidR="00200A8C" w:rsidRPr="006D5B53" w:rsidRDefault="00200A8C" w:rsidP="00200A8C">
      <w:pPr>
        <w:spacing w:after="0" w:line="240" w:lineRule="auto"/>
        <w:rPr>
          <w:rFonts w:ascii="Times New Roman" w:hAnsi="Times New Roman" w:cs="Times New Roman"/>
          <w:sz w:val="20"/>
          <w:szCs w:val="20"/>
        </w:rPr>
      </w:pPr>
    </w:p>
    <w:p w14:paraId="66B7C4CD"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Climax: </w:t>
      </w:r>
      <w:r w:rsidRPr="006D5B53">
        <w:rPr>
          <w:rFonts w:ascii="Times New Roman" w:hAnsi="Times New Roman" w:cs="Times New Roman"/>
          <w:sz w:val="20"/>
          <w:szCs w:val="20"/>
        </w:rPr>
        <w:t xml:space="preserve">The decisive moment in a drama, the climax is the turning point of the play to which the rising action leads. </w:t>
      </w:r>
    </w:p>
    <w:p w14:paraId="3305D9B8" w14:textId="77777777" w:rsidR="00200A8C" w:rsidRPr="006D5B53" w:rsidRDefault="00200A8C" w:rsidP="00200A8C">
      <w:pPr>
        <w:spacing w:after="0" w:line="240" w:lineRule="auto"/>
        <w:rPr>
          <w:rFonts w:ascii="Times New Roman" w:hAnsi="Times New Roman" w:cs="Times New Roman"/>
          <w:sz w:val="20"/>
          <w:szCs w:val="20"/>
        </w:rPr>
      </w:pPr>
    </w:p>
    <w:p w14:paraId="3FB3735E" w14:textId="15FC2846" w:rsidR="00200A8C"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lastRenderedPageBreak/>
        <w:t xml:space="preserve">Colloquial: </w:t>
      </w:r>
      <w:r w:rsidRPr="006D5B53">
        <w:rPr>
          <w:rFonts w:ascii="Times New Roman" w:hAnsi="Times New Roman" w:cs="Times New Roman"/>
          <w:sz w:val="20"/>
          <w:szCs w:val="20"/>
        </w:rPr>
        <w:t xml:space="preserve">Informal language characterized by a conversation tone or slang. </w:t>
      </w:r>
    </w:p>
    <w:p w14:paraId="05A1C1C0" w14:textId="77777777" w:rsidR="00DF463C" w:rsidRPr="006D5B53" w:rsidRDefault="00DF463C" w:rsidP="00200A8C">
      <w:pPr>
        <w:spacing w:after="0" w:line="240" w:lineRule="auto"/>
        <w:rPr>
          <w:rFonts w:ascii="Times New Roman" w:hAnsi="Times New Roman" w:cs="Times New Roman"/>
          <w:b/>
          <w:sz w:val="20"/>
          <w:szCs w:val="20"/>
        </w:rPr>
      </w:pPr>
    </w:p>
    <w:p w14:paraId="6483CA7E"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Conflict: </w:t>
      </w:r>
      <w:r w:rsidRPr="006D5B53">
        <w:rPr>
          <w:rFonts w:ascii="Times New Roman" w:hAnsi="Times New Roman" w:cs="Times New Roman"/>
          <w:sz w:val="20"/>
          <w:szCs w:val="20"/>
        </w:rPr>
        <w:t xml:space="preserve">In the plot of a drama, conflict occurs when the protagonist is opposed by some person or force in the play. </w:t>
      </w:r>
    </w:p>
    <w:p w14:paraId="2EFC434E" w14:textId="77777777" w:rsidR="00200A8C" w:rsidRPr="006D5B53" w:rsidRDefault="00200A8C" w:rsidP="00200A8C">
      <w:pPr>
        <w:spacing w:after="0" w:line="240" w:lineRule="auto"/>
        <w:rPr>
          <w:rFonts w:ascii="Times New Roman" w:hAnsi="Times New Roman" w:cs="Times New Roman"/>
          <w:sz w:val="20"/>
          <w:szCs w:val="20"/>
        </w:rPr>
      </w:pPr>
    </w:p>
    <w:p w14:paraId="1EAEC0A9"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Connotation and Denotation: </w:t>
      </w:r>
      <w:r w:rsidRPr="006D5B53">
        <w:rPr>
          <w:rFonts w:ascii="Times New Roman" w:hAnsi="Times New Roman" w:cs="Times New Roman"/>
          <w:sz w:val="20"/>
          <w:szCs w:val="20"/>
        </w:rPr>
        <w:t xml:space="preserve">The denotation of a word is its dictionary definition. The connotation of a word is its emotional content. </w:t>
      </w:r>
    </w:p>
    <w:p w14:paraId="3121C526" w14:textId="77777777" w:rsidR="00200A8C" w:rsidRPr="006D5B53" w:rsidRDefault="00200A8C" w:rsidP="00200A8C">
      <w:pPr>
        <w:spacing w:after="0" w:line="240" w:lineRule="auto"/>
        <w:rPr>
          <w:rFonts w:ascii="Times New Roman" w:hAnsi="Times New Roman" w:cs="Times New Roman"/>
          <w:b/>
          <w:sz w:val="20"/>
          <w:szCs w:val="20"/>
        </w:rPr>
      </w:pPr>
    </w:p>
    <w:p w14:paraId="77950DA8"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Consonance: </w:t>
      </w:r>
      <w:r w:rsidRPr="006D5B53">
        <w:rPr>
          <w:rFonts w:ascii="Times New Roman" w:hAnsi="Times New Roman" w:cs="Times New Roman"/>
          <w:sz w:val="20"/>
          <w:szCs w:val="20"/>
        </w:rPr>
        <w:t xml:space="preserve">The repetition of consonant sounds with differing vowel sounds in words near each other in a line or lines of poetry. Unlike alliteration, these sounds can be anywhere in the word. Consider the following example from Theodore Roethke's "Night Journey:" </w:t>
      </w:r>
    </w:p>
    <w:p w14:paraId="2C39D17B"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sz w:val="20"/>
          <w:szCs w:val="20"/>
        </w:rPr>
        <w:t xml:space="preserve">      We </w:t>
      </w:r>
      <w:r w:rsidRPr="006D5B53">
        <w:rPr>
          <w:rFonts w:ascii="Times New Roman" w:hAnsi="Times New Roman" w:cs="Times New Roman"/>
          <w:b/>
          <w:sz w:val="20"/>
          <w:szCs w:val="20"/>
        </w:rPr>
        <w:t>r</w:t>
      </w:r>
      <w:r w:rsidRPr="006D5B53">
        <w:rPr>
          <w:rFonts w:ascii="Times New Roman" w:hAnsi="Times New Roman" w:cs="Times New Roman"/>
          <w:sz w:val="20"/>
          <w:szCs w:val="20"/>
        </w:rPr>
        <w:t xml:space="preserve">ush into a </w:t>
      </w:r>
      <w:r w:rsidRPr="006D5B53">
        <w:rPr>
          <w:rFonts w:ascii="Times New Roman" w:hAnsi="Times New Roman" w:cs="Times New Roman"/>
          <w:b/>
          <w:sz w:val="20"/>
          <w:szCs w:val="20"/>
        </w:rPr>
        <w:t>r</w:t>
      </w:r>
      <w:r w:rsidRPr="006D5B53">
        <w:rPr>
          <w:rFonts w:ascii="Times New Roman" w:hAnsi="Times New Roman" w:cs="Times New Roman"/>
          <w:sz w:val="20"/>
          <w:szCs w:val="20"/>
        </w:rPr>
        <w:t xml:space="preserve">ain/ That </w:t>
      </w:r>
      <w:r w:rsidRPr="006D5B53">
        <w:rPr>
          <w:rFonts w:ascii="Times New Roman" w:hAnsi="Times New Roman" w:cs="Times New Roman"/>
          <w:b/>
          <w:sz w:val="20"/>
          <w:szCs w:val="20"/>
        </w:rPr>
        <w:t>r</w:t>
      </w:r>
      <w:r w:rsidRPr="006D5B53">
        <w:rPr>
          <w:rFonts w:ascii="Times New Roman" w:hAnsi="Times New Roman" w:cs="Times New Roman"/>
          <w:sz w:val="20"/>
          <w:szCs w:val="20"/>
        </w:rPr>
        <w:t>attles double glass.</w:t>
      </w:r>
    </w:p>
    <w:p w14:paraId="41262171" w14:textId="77777777" w:rsidR="00200A8C" w:rsidRPr="006D5B53" w:rsidRDefault="00200A8C" w:rsidP="00200A8C">
      <w:pPr>
        <w:spacing w:after="0" w:line="240" w:lineRule="auto"/>
        <w:rPr>
          <w:rFonts w:ascii="Times New Roman" w:hAnsi="Times New Roman" w:cs="Times New Roman"/>
          <w:b/>
          <w:sz w:val="20"/>
          <w:szCs w:val="20"/>
        </w:rPr>
      </w:pPr>
    </w:p>
    <w:p w14:paraId="47564906"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Diction: </w:t>
      </w:r>
      <w:r w:rsidRPr="006D5B53">
        <w:rPr>
          <w:rFonts w:ascii="Times New Roman" w:hAnsi="Times New Roman" w:cs="Times New Roman"/>
          <w:sz w:val="20"/>
          <w:szCs w:val="20"/>
        </w:rPr>
        <w:t xml:space="preserve">An author's choice of words. Since words have specific meanings, and since one's choice of words can affect feelings, a writer's choice of words can have great impact in a literary work. During WWII, there were several government documents that referred to </w:t>
      </w:r>
      <w:proofErr w:type="gramStart"/>
      <w:r w:rsidRPr="006D5B53">
        <w:rPr>
          <w:rFonts w:ascii="Times New Roman" w:hAnsi="Times New Roman" w:cs="Times New Roman"/>
          <w:sz w:val="20"/>
          <w:szCs w:val="20"/>
        </w:rPr>
        <w:t>Japanese-Americans</w:t>
      </w:r>
      <w:proofErr w:type="gramEnd"/>
      <w:r w:rsidRPr="006D5B53">
        <w:rPr>
          <w:rFonts w:ascii="Times New Roman" w:hAnsi="Times New Roman" w:cs="Times New Roman"/>
          <w:sz w:val="20"/>
          <w:szCs w:val="20"/>
        </w:rPr>
        <w:t xml:space="preserve"> as “non-aliens” instead of citizens. </w:t>
      </w:r>
    </w:p>
    <w:p w14:paraId="543C4924" w14:textId="77777777" w:rsidR="00200A8C" w:rsidRPr="006D5B53" w:rsidRDefault="00200A8C" w:rsidP="00200A8C">
      <w:pPr>
        <w:spacing w:after="0" w:line="240" w:lineRule="auto"/>
        <w:rPr>
          <w:rFonts w:ascii="Times New Roman" w:hAnsi="Times New Roman" w:cs="Times New Roman"/>
          <w:sz w:val="20"/>
          <w:szCs w:val="20"/>
        </w:rPr>
      </w:pPr>
    </w:p>
    <w:p w14:paraId="27CEBB61"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Double Entendre: </w:t>
      </w:r>
      <w:r w:rsidRPr="006D5B53">
        <w:rPr>
          <w:rFonts w:ascii="Times New Roman" w:hAnsi="Times New Roman" w:cs="Times New Roman"/>
          <w:sz w:val="20"/>
          <w:szCs w:val="20"/>
        </w:rPr>
        <w:t xml:space="preserve">A literary device that can be defined as a phrase or a figure of speech that might have multiple senses, interpretations or two different meanings or that could be understood in two different ways, usually with a risqué implication. </w:t>
      </w:r>
    </w:p>
    <w:p w14:paraId="40F72EC9" w14:textId="77777777" w:rsidR="00200A8C" w:rsidRPr="006D5B53" w:rsidRDefault="00200A8C" w:rsidP="00200A8C">
      <w:pPr>
        <w:spacing w:after="0" w:line="240" w:lineRule="auto"/>
        <w:rPr>
          <w:rFonts w:ascii="Times New Roman" w:hAnsi="Times New Roman" w:cs="Times New Roman"/>
          <w:sz w:val="20"/>
          <w:szCs w:val="20"/>
        </w:rPr>
      </w:pPr>
    </w:p>
    <w:p w14:paraId="65CAB7D9" w14:textId="77777777" w:rsidR="00200A8C" w:rsidRPr="006D5B53" w:rsidRDefault="00200A8C" w:rsidP="00200A8C">
      <w:pPr>
        <w:spacing w:after="0" w:line="240" w:lineRule="auto"/>
        <w:rPr>
          <w:rFonts w:ascii="Times New Roman" w:hAnsi="Times New Roman" w:cs="Times New Roman"/>
          <w:b/>
          <w:sz w:val="20"/>
          <w:szCs w:val="20"/>
        </w:rPr>
      </w:pPr>
      <w:r w:rsidRPr="006D5B53">
        <w:rPr>
          <w:rFonts w:ascii="Times New Roman" w:hAnsi="Times New Roman" w:cs="Times New Roman"/>
          <w:b/>
          <w:sz w:val="20"/>
          <w:szCs w:val="20"/>
        </w:rPr>
        <w:t>Epistrophe</w:t>
      </w:r>
    </w:p>
    <w:p w14:paraId="2CFBF013"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sz w:val="20"/>
          <w:szCs w:val="20"/>
        </w:rPr>
        <w:t>The repetition of words or phrases at the end of a phrase. In the Gettysburg Address, Lincoln speaks of a “government of the people, by the people, for the people…”</w:t>
      </w:r>
    </w:p>
    <w:p w14:paraId="5835E67D" w14:textId="77777777" w:rsidR="00200A8C" w:rsidRPr="006D5B53" w:rsidRDefault="00200A8C" w:rsidP="00200A8C">
      <w:pPr>
        <w:spacing w:after="0" w:line="240" w:lineRule="auto"/>
        <w:rPr>
          <w:rFonts w:ascii="Times New Roman" w:hAnsi="Times New Roman" w:cs="Times New Roman"/>
          <w:sz w:val="20"/>
          <w:szCs w:val="20"/>
        </w:rPr>
      </w:pPr>
    </w:p>
    <w:p w14:paraId="17E0C374"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Ethos: </w:t>
      </w:r>
      <w:r w:rsidRPr="006D5B53">
        <w:rPr>
          <w:rFonts w:ascii="Times New Roman" w:hAnsi="Times New Roman" w:cs="Times New Roman"/>
          <w:sz w:val="20"/>
          <w:szCs w:val="20"/>
        </w:rPr>
        <w:t>A persuasive appeal to credibility or believability. For example, trusting the word of a director when talking about film interpretations.</w:t>
      </w:r>
    </w:p>
    <w:p w14:paraId="24B6EE44" w14:textId="77777777" w:rsidR="00200A8C" w:rsidRPr="006D5B53" w:rsidRDefault="00200A8C" w:rsidP="00200A8C">
      <w:pPr>
        <w:spacing w:after="0" w:line="240" w:lineRule="auto"/>
        <w:rPr>
          <w:rFonts w:ascii="Times New Roman" w:hAnsi="Times New Roman" w:cs="Times New Roman"/>
          <w:sz w:val="20"/>
          <w:szCs w:val="20"/>
        </w:rPr>
      </w:pPr>
    </w:p>
    <w:p w14:paraId="18DF783A"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Euphemism: </w:t>
      </w:r>
      <w:r w:rsidRPr="006D5B53">
        <w:rPr>
          <w:rFonts w:ascii="Times New Roman" w:hAnsi="Times New Roman" w:cs="Times New Roman"/>
          <w:sz w:val="20"/>
          <w:szCs w:val="20"/>
        </w:rPr>
        <w:t xml:space="preserve">A mild word of phrase which substitutes for another which would be undesirable because it is too direct, unpleasant, or offensive. </w:t>
      </w:r>
    </w:p>
    <w:p w14:paraId="50141486" w14:textId="77777777" w:rsidR="00200A8C" w:rsidRPr="006D5B53" w:rsidRDefault="00200A8C" w:rsidP="00200A8C">
      <w:pPr>
        <w:spacing w:after="0" w:line="240" w:lineRule="auto"/>
        <w:rPr>
          <w:rFonts w:ascii="Times New Roman" w:hAnsi="Times New Roman" w:cs="Times New Roman"/>
          <w:b/>
          <w:sz w:val="20"/>
          <w:szCs w:val="20"/>
        </w:rPr>
      </w:pPr>
    </w:p>
    <w:p w14:paraId="2D642F26"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Exposition: </w:t>
      </w:r>
      <w:r w:rsidRPr="006D5B53">
        <w:rPr>
          <w:rFonts w:ascii="Times New Roman" w:hAnsi="Times New Roman" w:cs="Times New Roman"/>
          <w:sz w:val="20"/>
          <w:szCs w:val="20"/>
        </w:rPr>
        <w:t xml:space="preserve">In drama, the presentation of essential information regarding what has occurred prior to the beginning of the play. </w:t>
      </w:r>
    </w:p>
    <w:p w14:paraId="77718FCE" w14:textId="77777777" w:rsidR="00200A8C" w:rsidRPr="006D5B53" w:rsidRDefault="00200A8C" w:rsidP="00200A8C">
      <w:pPr>
        <w:spacing w:after="0" w:line="240" w:lineRule="auto"/>
        <w:rPr>
          <w:rFonts w:ascii="Times New Roman" w:hAnsi="Times New Roman" w:cs="Times New Roman"/>
          <w:sz w:val="20"/>
          <w:szCs w:val="20"/>
        </w:rPr>
      </w:pPr>
    </w:p>
    <w:p w14:paraId="5AA6CB38"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Extended Metaphor: </w:t>
      </w:r>
      <w:r w:rsidRPr="006D5B53">
        <w:rPr>
          <w:rFonts w:ascii="Times New Roman" w:hAnsi="Times New Roman" w:cs="Times New Roman"/>
          <w:sz w:val="20"/>
          <w:szCs w:val="20"/>
        </w:rPr>
        <w:t xml:space="preserve">A metaphor in a work of prose or poetry that continues for more than one instance, usually a creating a continuing theme through the work. For example, </w:t>
      </w:r>
      <w:r w:rsidRPr="006D5B53">
        <w:rPr>
          <w:rFonts w:ascii="Times New Roman" w:hAnsi="Times New Roman" w:cs="Times New Roman"/>
          <w:i/>
          <w:sz w:val="20"/>
          <w:szCs w:val="20"/>
        </w:rPr>
        <w:t>The Ghost Map</w:t>
      </w:r>
      <w:r w:rsidRPr="006D5B53">
        <w:rPr>
          <w:rFonts w:ascii="Times New Roman" w:hAnsi="Times New Roman" w:cs="Times New Roman"/>
          <w:sz w:val="20"/>
          <w:szCs w:val="20"/>
        </w:rPr>
        <w:t xml:space="preserve"> uses an extended metaphor to compare London’s lowest classes to ghosts as they are invisible, mute and unable to act socially or politically with the other classes.</w:t>
      </w:r>
    </w:p>
    <w:p w14:paraId="4BCF0713" w14:textId="77777777" w:rsidR="00200A8C" w:rsidRPr="006D5B53" w:rsidRDefault="00200A8C" w:rsidP="00200A8C">
      <w:pPr>
        <w:spacing w:after="0" w:line="240" w:lineRule="auto"/>
        <w:rPr>
          <w:rFonts w:ascii="Times New Roman" w:hAnsi="Times New Roman" w:cs="Times New Roman"/>
          <w:sz w:val="20"/>
          <w:szCs w:val="20"/>
        </w:rPr>
      </w:pPr>
    </w:p>
    <w:p w14:paraId="67975D2A"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Figurative Language: </w:t>
      </w:r>
      <w:r w:rsidRPr="006D5B53">
        <w:rPr>
          <w:rFonts w:ascii="Times New Roman" w:hAnsi="Times New Roman" w:cs="Times New Roman"/>
          <w:sz w:val="20"/>
          <w:szCs w:val="20"/>
        </w:rPr>
        <w:t xml:space="preserve">In literature, a way of saying one thing and meaning something else. While, figurative language provides a writer with the opportunity to write imaginatively, it also tests the imagination of the reader, forcing the reader to go below the surface of a literary work into deep, hidden meanings. </w:t>
      </w:r>
    </w:p>
    <w:p w14:paraId="34DE063A" w14:textId="77777777" w:rsidR="00200A8C" w:rsidRPr="006D5B53" w:rsidRDefault="00200A8C" w:rsidP="00200A8C">
      <w:pPr>
        <w:spacing w:after="0" w:line="240" w:lineRule="auto"/>
        <w:rPr>
          <w:rFonts w:ascii="Times New Roman" w:hAnsi="Times New Roman" w:cs="Times New Roman"/>
          <w:sz w:val="20"/>
          <w:szCs w:val="20"/>
        </w:rPr>
      </w:pPr>
    </w:p>
    <w:p w14:paraId="44A19D1C" w14:textId="236569D4"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Figure of Speech: </w:t>
      </w:r>
      <w:r w:rsidRPr="006D5B53">
        <w:rPr>
          <w:rFonts w:ascii="Times New Roman" w:hAnsi="Times New Roman" w:cs="Times New Roman"/>
          <w:sz w:val="20"/>
          <w:szCs w:val="20"/>
        </w:rPr>
        <w:t xml:space="preserve">An example of figurative language that states something that is not literally true in order to create an effect. Similes, metaphors and personification are figures of speech which are based on comparisons. </w:t>
      </w:r>
    </w:p>
    <w:p w14:paraId="0715244D" w14:textId="77777777" w:rsidR="00200A8C" w:rsidRPr="006D5B53" w:rsidRDefault="00200A8C" w:rsidP="00200A8C">
      <w:pPr>
        <w:spacing w:after="0" w:line="240" w:lineRule="auto"/>
        <w:rPr>
          <w:rFonts w:ascii="Times New Roman" w:hAnsi="Times New Roman" w:cs="Times New Roman"/>
          <w:sz w:val="20"/>
          <w:szCs w:val="20"/>
        </w:rPr>
      </w:pPr>
    </w:p>
    <w:p w14:paraId="511E4B61"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Flashback: </w:t>
      </w:r>
      <w:r w:rsidRPr="006D5B53">
        <w:rPr>
          <w:rFonts w:ascii="Times New Roman" w:hAnsi="Times New Roman" w:cs="Times New Roman"/>
          <w:sz w:val="20"/>
          <w:szCs w:val="20"/>
        </w:rPr>
        <w:t xml:space="preserve">A reference to an event which took place prior to the beginning of a story or play. </w:t>
      </w:r>
    </w:p>
    <w:p w14:paraId="123EA4ED" w14:textId="77777777" w:rsidR="00200A8C" w:rsidRPr="006D5B53" w:rsidRDefault="00200A8C" w:rsidP="00200A8C">
      <w:pPr>
        <w:spacing w:after="0" w:line="240" w:lineRule="auto"/>
        <w:rPr>
          <w:rFonts w:ascii="Times New Roman" w:hAnsi="Times New Roman" w:cs="Times New Roman"/>
          <w:sz w:val="20"/>
          <w:szCs w:val="20"/>
        </w:rPr>
      </w:pPr>
    </w:p>
    <w:p w14:paraId="0849E607" w14:textId="74CACE9E"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Foil: </w:t>
      </w:r>
      <w:r w:rsidRPr="006D5B53">
        <w:rPr>
          <w:rFonts w:ascii="Times New Roman" w:hAnsi="Times New Roman" w:cs="Times New Roman"/>
          <w:sz w:val="20"/>
          <w:szCs w:val="20"/>
        </w:rPr>
        <w:t xml:space="preserve">A character in a play who sets off the main character or other characters by comparison. Much can be learned about each by </w:t>
      </w:r>
      <w:proofErr w:type="gramStart"/>
      <w:r w:rsidRPr="006D5B53">
        <w:rPr>
          <w:rFonts w:ascii="Times New Roman" w:hAnsi="Times New Roman" w:cs="Times New Roman"/>
          <w:sz w:val="20"/>
          <w:szCs w:val="20"/>
        </w:rPr>
        <w:t>comparing and contrasting</w:t>
      </w:r>
      <w:proofErr w:type="gramEnd"/>
      <w:r w:rsidRPr="006D5B53">
        <w:rPr>
          <w:rFonts w:ascii="Times New Roman" w:hAnsi="Times New Roman" w:cs="Times New Roman"/>
          <w:sz w:val="20"/>
          <w:szCs w:val="20"/>
        </w:rPr>
        <w:t xml:space="preserve"> the actions of the two. </w:t>
      </w:r>
    </w:p>
    <w:p w14:paraId="160A4A6D" w14:textId="77777777" w:rsidR="00200A8C" w:rsidRPr="006D5B53" w:rsidRDefault="00200A8C" w:rsidP="00200A8C">
      <w:pPr>
        <w:spacing w:after="0" w:line="240" w:lineRule="auto"/>
        <w:rPr>
          <w:rFonts w:ascii="Times New Roman" w:hAnsi="Times New Roman" w:cs="Times New Roman"/>
          <w:sz w:val="20"/>
          <w:szCs w:val="20"/>
        </w:rPr>
      </w:pPr>
    </w:p>
    <w:p w14:paraId="23D5EDB3"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Foreshadowing: </w:t>
      </w:r>
      <w:r w:rsidRPr="006D5B53">
        <w:rPr>
          <w:rFonts w:ascii="Times New Roman" w:hAnsi="Times New Roman" w:cs="Times New Roman"/>
          <w:sz w:val="20"/>
          <w:szCs w:val="20"/>
        </w:rPr>
        <w:t>In drama, a method used to build suspense by providing hints of what is to come</w:t>
      </w:r>
    </w:p>
    <w:p w14:paraId="610CA50C" w14:textId="77777777" w:rsidR="00200A8C" w:rsidRPr="006D5B53" w:rsidRDefault="00200A8C" w:rsidP="00200A8C">
      <w:pPr>
        <w:spacing w:after="0" w:line="240" w:lineRule="auto"/>
        <w:rPr>
          <w:rFonts w:ascii="Times New Roman" w:hAnsi="Times New Roman" w:cs="Times New Roman"/>
          <w:b/>
          <w:sz w:val="20"/>
          <w:szCs w:val="20"/>
        </w:rPr>
      </w:pPr>
    </w:p>
    <w:p w14:paraId="136BB283"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Hyperbole: </w:t>
      </w:r>
      <w:r w:rsidRPr="006D5B53">
        <w:rPr>
          <w:rFonts w:ascii="Times New Roman" w:hAnsi="Times New Roman" w:cs="Times New Roman"/>
          <w:sz w:val="20"/>
          <w:szCs w:val="20"/>
        </w:rPr>
        <w:t xml:space="preserve">A figure of speech in which an overstatement or exaggeration occurs </w:t>
      </w:r>
    </w:p>
    <w:p w14:paraId="25ABF746" w14:textId="77777777" w:rsidR="00200A8C" w:rsidRPr="006D5B53" w:rsidRDefault="00200A8C" w:rsidP="00200A8C">
      <w:pPr>
        <w:spacing w:after="0" w:line="240" w:lineRule="auto"/>
        <w:rPr>
          <w:rFonts w:ascii="Times New Roman" w:hAnsi="Times New Roman" w:cs="Times New Roman"/>
          <w:sz w:val="20"/>
          <w:szCs w:val="20"/>
        </w:rPr>
      </w:pPr>
    </w:p>
    <w:p w14:paraId="513A0E4C"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Imagery: </w:t>
      </w:r>
      <w:r w:rsidRPr="006D5B53">
        <w:rPr>
          <w:rFonts w:ascii="Times New Roman" w:hAnsi="Times New Roman" w:cs="Times New Roman"/>
          <w:sz w:val="20"/>
          <w:szCs w:val="20"/>
        </w:rPr>
        <w:t xml:space="preserve">A word or group of words in a literary work which appeal to one or more of the senses: sight (visual), taste (gustatory), touch (tactile), hearing (auditory), and smell (olfactory). </w:t>
      </w:r>
    </w:p>
    <w:p w14:paraId="3B435998" w14:textId="77777777" w:rsidR="00200A8C" w:rsidRPr="006D5B53" w:rsidRDefault="00200A8C" w:rsidP="00200A8C">
      <w:pPr>
        <w:spacing w:after="0" w:line="240" w:lineRule="auto"/>
        <w:rPr>
          <w:rFonts w:ascii="Times New Roman" w:hAnsi="Times New Roman" w:cs="Times New Roman"/>
          <w:sz w:val="20"/>
          <w:szCs w:val="20"/>
        </w:rPr>
      </w:pPr>
    </w:p>
    <w:p w14:paraId="21D0E9D9"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lastRenderedPageBreak/>
        <w:t xml:space="preserve">Inference: </w:t>
      </w:r>
      <w:r w:rsidRPr="006D5B53">
        <w:rPr>
          <w:rFonts w:ascii="Times New Roman" w:hAnsi="Times New Roman" w:cs="Times New Roman"/>
          <w:sz w:val="20"/>
          <w:szCs w:val="20"/>
        </w:rPr>
        <w:t xml:space="preserve">A judgement based on reasoning rather than on direct or explicit statement. A conclusion based on facts or circumstances. </w:t>
      </w:r>
    </w:p>
    <w:p w14:paraId="66A7E433" w14:textId="77777777" w:rsidR="00200A8C" w:rsidRPr="006D5B53" w:rsidRDefault="00200A8C" w:rsidP="00200A8C">
      <w:pPr>
        <w:spacing w:after="0" w:line="240" w:lineRule="auto"/>
        <w:rPr>
          <w:rFonts w:ascii="Times New Roman" w:hAnsi="Times New Roman" w:cs="Times New Roman"/>
          <w:sz w:val="20"/>
          <w:szCs w:val="20"/>
        </w:rPr>
      </w:pPr>
    </w:p>
    <w:p w14:paraId="51EA6579" w14:textId="6D3047A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Irony: </w:t>
      </w:r>
      <w:r w:rsidRPr="006D5B53">
        <w:rPr>
          <w:rFonts w:ascii="Times New Roman" w:hAnsi="Times New Roman" w:cs="Times New Roman"/>
          <w:sz w:val="20"/>
          <w:szCs w:val="20"/>
        </w:rPr>
        <w:t xml:space="preserve">In </w:t>
      </w:r>
      <w:r w:rsidRPr="006D5B53">
        <w:rPr>
          <w:rFonts w:ascii="Times New Roman" w:hAnsi="Times New Roman" w:cs="Times New Roman"/>
          <w:b/>
          <w:sz w:val="20"/>
          <w:szCs w:val="20"/>
        </w:rPr>
        <w:t>situational irony</w:t>
      </w:r>
      <w:r w:rsidRPr="006D5B53">
        <w:rPr>
          <w:rFonts w:ascii="Times New Roman" w:hAnsi="Times New Roman" w:cs="Times New Roman"/>
          <w:sz w:val="20"/>
          <w:szCs w:val="20"/>
        </w:rPr>
        <w:t xml:space="preserve">, the result of an action is the reverse of what the actor expected. In </w:t>
      </w:r>
      <w:r w:rsidRPr="006D5B53">
        <w:rPr>
          <w:rFonts w:ascii="Times New Roman" w:hAnsi="Times New Roman" w:cs="Times New Roman"/>
          <w:b/>
          <w:sz w:val="20"/>
          <w:szCs w:val="20"/>
        </w:rPr>
        <w:t>dramatic irony</w:t>
      </w:r>
      <w:r w:rsidRPr="006D5B53">
        <w:rPr>
          <w:rFonts w:ascii="Times New Roman" w:hAnsi="Times New Roman" w:cs="Times New Roman"/>
          <w:sz w:val="20"/>
          <w:szCs w:val="20"/>
        </w:rPr>
        <w:t xml:space="preserve">, the audience knows something that the characters in the drama do not. In </w:t>
      </w:r>
      <w:r w:rsidRPr="006D5B53">
        <w:rPr>
          <w:rFonts w:ascii="Times New Roman" w:hAnsi="Times New Roman" w:cs="Times New Roman"/>
          <w:b/>
          <w:sz w:val="20"/>
          <w:szCs w:val="20"/>
        </w:rPr>
        <w:t>verbal irony</w:t>
      </w:r>
      <w:r w:rsidRPr="006D5B53">
        <w:rPr>
          <w:rFonts w:ascii="Times New Roman" w:hAnsi="Times New Roman" w:cs="Times New Roman"/>
          <w:sz w:val="20"/>
          <w:szCs w:val="20"/>
        </w:rPr>
        <w:t xml:space="preserve">, the contrast is between the literal meaning of what is said and what is meant. Sarcasm is a form of verbal irony. </w:t>
      </w:r>
    </w:p>
    <w:p w14:paraId="2843B0D8" w14:textId="77777777" w:rsidR="00200A8C" w:rsidRPr="006D5B53" w:rsidRDefault="00200A8C" w:rsidP="00200A8C">
      <w:pPr>
        <w:spacing w:after="0" w:line="240" w:lineRule="auto"/>
        <w:rPr>
          <w:rFonts w:ascii="Times New Roman" w:hAnsi="Times New Roman" w:cs="Times New Roman"/>
          <w:sz w:val="20"/>
          <w:szCs w:val="20"/>
        </w:rPr>
      </w:pPr>
    </w:p>
    <w:p w14:paraId="47E418CC"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Juxtaposition</w:t>
      </w:r>
      <w:r w:rsidRPr="006D5B53">
        <w:rPr>
          <w:rFonts w:ascii="Times New Roman" w:hAnsi="Times New Roman" w:cs="Times New Roman"/>
          <w:sz w:val="20"/>
          <w:szCs w:val="20"/>
        </w:rPr>
        <w:t xml:space="preserve"> (in verb form, to </w:t>
      </w:r>
      <w:r w:rsidRPr="006D5B53">
        <w:rPr>
          <w:rFonts w:ascii="Times New Roman" w:hAnsi="Times New Roman" w:cs="Times New Roman"/>
          <w:b/>
          <w:sz w:val="20"/>
          <w:szCs w:val="20"/>
        </w:rPr>
        <w:t xml:space="preserve">juxtapose): </w:t>
      </w:r>
      <w:r w:rsidRPr="006D5B53">
        <w:rPr>
          <w:rFonts w:ascii="Times New Roman" w:hAnsi="Times New Roman" w:cs="Times New Roman"/>
          <w:sz w:val="20"/>
          <w:szCs w:val="20"/>
        </w:rPr>
        <w:t xml:space="preserve">Two things being seen or placed close together with contrasting effect. </w:t>
      </w:r>
    </w:p>
    <w:p w14:paraId="14982B25" w14:textId="77777777" w:rsidR="00200A8C" w:rsidRPr="006D5B53" w:rsidRDefault="00200A8C" w:rsidP="00200A8C">
      <w:pPr>
        <w:spacing w:after="0" w:line="240" w:lineRule="auto"/>
        <w:rPr>
          <w:rFonts w:ascii="Times New Roman" w:hAnsi="Times New Roman" w:cs="Times New Roman"/>
          <w:sz w:val="20"/>
          <w:szCs w:val="20"/>
        </w:rPr>
      </w:pPr>
    </w:p>
    <w:p w14:paraId="2CBBE689"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Litotes: </w:t>
      </w:r>
      <w:r w:rsidRPr="006D5B53">
        <w:rPr>
          <w:rFonts w:ascii="Times New Roman" w:hAnsi="Times New Roman" w:cs="Times New Roman"/>
          <w:sz w:val="20"/>
          <w:szCs w:val="20"/>
        </w:rPr>
        <w:t>A figure of speech which employs an understatement by using double negatives or, in other words, positive statement is expressed by negating its opposite expressions. For example, saying “She is not a beauty queen,” meaning “She is ugly”. Litotes, therefore, is an intentional use of understatement that renders an ironical effect.</w:t>
      </w:r>
    </w:p>
    <w:p w14:paraId="3F87E32C" w14:textId="77777777" w:rsidR="00200A8C" w:rsidRPr="006D5B53" w:rsidRDefault="00200A8C" w:rsidP="00200A8C">
      <w:pPr>
        <w:spacing w:after="0" w:line="240" w:lineRule="auto"/>
        <w:rPr>
          <w:rFonts w:ascii="Times New Roman" w:hAnsi="Times New Roman" w:cs="Times New Roman"/>
          <w:sz w:val="20"/>
          <w:szCs w:val="20"/>
        </w:rPr>
      </w:pPr>
    </w:p>
    <w:p w14:paraId="5B22DACF"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Logos: </w:t>
      </w:r>
      <w:r w:rsidRPr="006D5B53">
        <w:rPr>
          <w:rFonts w:ascii="Times New Roman" w:hAnsi="Times New Roman" w:cs="Times New Roman"/>
          <w:sz w:val="20"/>
          <w:szCs w:val="20"/>
        </w:rPr>
        <w:t>A persuasive appeal to logic, usually a statistic or quantitative fact.</w:t>
      </w:r>
    </w:p>
    <w:p w14:paraId="44EB09CE" w14:textId="77777777" w:rsidR="00200A8C" w:rsidRPr="006D5B53" w:rsidRDefault="00200A8C" w:rsidP="00200A8C">
      <w:pPr>
        <w:spacing w:after="0" w:line="240" w:lineRule="auto"/>
        <w:rPr>
          <w:rFonts w:ascii="Times New Roman" w:hAnsi="Times New Roman" w:cs="Times New Roman"/>
          <w:sz w:val="20"/>
          <w:szCs w:val="20"/>
        </w:rPr>
      </w:pPr>
    </w:p>
    <w:p w14:paraId="07E3F609" w14:textId="6A0A215C"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Memoir: </w:t>
      </w:r>
      <w:r w:rsidRPr="006D5B53">
        <w:rPr>
          <w:rFonts w:ascii="Times New Roman" w:hAnsi="Times New Roman" w:cs="Times New Roman"/>
          <w:sz w:val="20"/>
          <w:szCs w:val="20"/>
        </w:rPr>
        <w:t>A story about the author’s past written through his or her perspective</w:t>
      </w:r>
      <w:r w:rsidR="00DF463C">
        <w:rPr>
          <w:rFonts w:ascii="Times New Roman" w:hAnsi="Times New Roman" w:cs="Times New Roman"/>
          <w:sz w:val="20"/>
          <w:szCs w:val="20"/>
        </w:rPr>
        <w:t xml:space="preserve">. </w:t>
      </w:r>
      <w:r w:rsidRPr="006D5B53">
        <w:rPr>
          <w:rFonts w:ascii="Times New Roman" w:hAnsi="Times New Roman" w:cs="Times New Roman"/>
          <w:sz w:val="20"/>
          <w:szCs w:val="20"/>
        </w:rPr>
        <w:t xml:space="preserve">Unlike an autobiography, it usually is centered on one aspect of a person’s life such as their upbringing or years lived in a foreign country, etc. </w:t>
      </w:r>
    </w:p>
    <w:p w14:paraId="4F6274B6" w14:textId="77777777" w:rsidR="00200A8C" w:rsidRPr="006D5B53" w:rsidRDefault="00200A8C" w:rsidP="00200A8C">
      <w:pPr>
        <w:spacing w:after="0" w:line="240" w:lineRule="auto"/>
        <w:rPr>
          <w:rFonts w:ascii="Times New Roman" w:hAnsi="Times New Roman" w:cs="Times New Roman"/>
          <w:sz w:val="20"/>
          <w:szCs w:val="20"/>
        </w:rPr>
      </w:pPr>
    </w:p>
    <w:p w14:paraId="0F2441DD"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Metaphor: </w:t>
      </w:r>
      <w:r w:rsidRPr="006D5B53">
        <w:rPr>
          <w:rFonts w:ascii="Times New Roman" w:hAnsi="Times New Roman" w:cs="Times New Roman"/>
          <w:sz w:val="20"/>
          <w:szCs w:val="20"/>
        </w:rPr>
        <w:t xml:space="preserve">A figure of speech wherein a comparison is made between two unlike quantities without the use of the words "like" or "as." </w:t>
      </w:r>
    </w:p>
    <w:p w14:paraId="6C76C333" w14:textId="77777777" w:rsidR="00200A8C" w:rsidRPr="006D5B53" w:rsidRDefault="00200A8C" w:rsidP="00200A8C">
      <w:pPr>
        <w:spacing w:after="0" w:line="240" w:lineRule="auto"/>
        <w:rPr>
          <w:rFonts w:ascii="Times New Roman" w:hAnsi="Times New Roman" w:cs="Times New Roman"/>
          <w:sz w:val="20"/>
          <w:szCs w:val="20"/>
        </w:rPr>
      </w:pPr>
    </w:p>
    <w:p w14:paraId="232B70F1"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Mood: </w:t>
      </w:r>
      <w:r w:rsidRPr="006D5B53">
        <w:rPr>
          <w:rFonts w:ascii="Times New Roman" w:hAnsi="Times New Roman" w:cs="Times New Roman"/>
          <w:sz w:val="20"/>
          <w:szCs w:val="20"/>
        </w:rPr>
        <w:t xml:space="preserve">The atmosphere or feeling created by a literary work, partly by a description of the objects or by the style of the descriptions. </w:t>
      </w:r>
    </w:p>
    <w:p w14:paraId="5498994D" w14:textId="77777777" w:rsidR="00200A8C" w:rsidRPr="006D5B53" w:rsidRDefault="00200A8C" w:rsidP="00200A8C">
      <w:pPr>
        <w:spacing w:after="0" w:line="240" w:lineRule="auto"/>
        <w:rPr>
          <w:rFonts w:ascii="Times New Roman" w:hAnsi="Times New Roman" w:cs="Times New Roman"/>
          <w:sz w:val="20"/>
          <w:szCs w:val="20"/>
        </w:rPr>
      </w:pPr>
    </w:p>
    <w:p w14:paraId="36C1A410"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Non Sequitur: </w:t>
      </w:r>
      <w:r w:rsidRPr="006D5B53">
        <w:rPr>
          <w:rFonts w:ascii="Times New Roman" w:hAnsi="Times New Roman" w:cs="Times New Roman"/>
          <w:bCs/>
          <w:sz w:val="20"/>
          <w:szCs w:val="20"/>
        </w:rPr>
        <w:t>F</w:t>
      </w:r>
      <w:r w:rsidRPr="006D5B53">
        <w:rPr>
          <w:rFonts w:ascii="Times New Roman" w:hAnsi="Times New Roman" w:cs="Times New Roman"/>
          <w:sz w:val="20"/>
          <w:szCs w:val="20"/>
        </w:rPr>
        <w:t xml:space="preserve">allacy (“it does not follow”) when the speaker makes an unconnected jump from one idea to the next without relating the two subjects. </w:t>
      </w:r>
    </w:p>
    <w:p w14:paraId="3DBFD42D" w14:textId="77777777" w:rsidR="00200A8C" w:rsidRPr="006D5B53" w:rsidRDefault="00200A8C" w:rsidP="00200A8C">
      <w:pPr>
        <w:spacing w:after="0" w:line="240" w:lineRule="auto"/>
        <w:rPr>
          <w:rFonts w:ascii="Times New Roman" w:hAnsi="Times New Roman" w:cs="Times New Roman"/>
          <w:sz w:val="20"/>
          <w:szCs w:val="20"/>
        </w:rPr>
      </w:pPr>
    </w:p>
    <w:p w14:paraId="2139EB3B" w14:textId="564E8056" w:rsidR="00200A8C"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Onomatopoeia: </w:t>
      </w:r>
      <w:r w:rsidRPr="006D5B53">
        <w:rPr>
          <w:rFonts w:ascii="Times New Roman" w:hAnsi="Times New Roman" w:cs="Times New Roman"/>
          <w:sz w:val="20"/>
          <w:szCs w:val="20"/>
        </w:rPr>
        <w:t xml:space="preserve">A literary device wherein the sound of a word echoes the sound it represents. </w:t>
      </w:r>
    </w:p>
    <w:p w14:paraId="1C9E49F9" w14:textId="77777777" w:rsidR="00EB248C" w:rsidRPr="006D5B53" w:rsidRDefault="00EB248C" w:rsidP="00200A8C">
      <w:pPr>
        <w:spacing w:after="0" w:line="240" w:lineRule="auto"/>
        <w:rPr>
          <w:rFonts w:ascii="Times New Roman" w:hAnsi="Times New Roman" w:cs="Times New Roman"/>
          <w:sz w:val="20"/>
          <w:szCs w:val="20"/>
        </w:rPr>
      </w:pPr>
    </w:p>
    <w:p w14:paraId="56DE459F" w14:textId="20EF394F"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Oxymoron: </w:t>
      </w:r>
      <w:r w:rsidRPr="006D5B53">
        <w:rPr>
          <w:rFonts w:ascii="Times New Roman" w:hAnsi="Times New Roman" w:cs="Times New Roman"/>
          <w:sz w:val="20"/>
          <w:szCs w:val="20"/>
        </w:rPr>
        <w:t xml:space="preserve">A combination of contradictory terms, such as used by Romeo in Act 1, scene 1 of Shakespeare's "Romeo and Juliet:"      Why then, O </w:t>
      </w:r>
      <w:r w:rsidRPr="006D5B53">
        <w:rPr>
          <w:rFonts w:ascii="Times New Roman" w:hAnsi="Times New Roman" w:cs="Times New Roman"/>
          <w:b/>
          <w:sz w:val="20"/>
          <w:szCs w:val="20"/>
        </w:rPr>
        <w:t>brawling love</w:t>
      </w:r>
      <w:r w:rsidRPr="006D5B53">
        <w:rPr>
          <w:rFonts w:ascii="Times New Roman" w:hAnsi="Times New Roman" w:cs="Times New Roman"/>
          <w:sz w:val="20"/>
          <w:szCs w:val="20"/>
        </w:rPr>
        <w:t xml:space="preserve">! O </w:t>
      </w:r>
      <w:r w:rsidRPr="006D5B53">
        <w:rPr>
          <w:rFonts w:ascii="Times New Roman" w:hAnsi="Times New Roman" w:cs="Times New Roman"/>
          <w:b/>
          <w:sz w:val="20"/>
          <w:szCs w:val="20"/>
        </w:rPr>
        <w:t>loving hate</w:t>
      </w:r>
      <w:r w:rsidRPr="006D5B53">
        <w:rPr>
          <w:rFonts w:ascii="Times New Roman" w:hAnsi="Times New Roman" w:cs="Times New Roman"/>
          <w:sz w:val="20"/>
          <w:szCs w:val="20"/>
        </w:rPr>
        <w:t xml:space="preserve">! /O </w:t>
      </w:r>
      <w:r w:rsidRPr="006D5B53">
        <w:rPr>
          <w:rFonts w:ascii="Times New Roman" w:hAnsi="Times New Roman" w:cs="Times New Roman"/>
          <w:b/>
          <w:sz w:val="20"/>
          <w:szCs w:val="20"/>
        </w:rPr>
        <w:t>heavy lightness</w:t>
      </w:r>
      <w:r w:rsidRPr="006D5B53">
        <w:rPr>
          <w:rFonts w:ascii="Times New Roman" w:hAnsi="Times New Roman" w:cs="Times New Roman"/>
          <w:sz w:val="20"/>
          <w:szCs w:val="20"/>
        </w:rPr>
        <w:t xml:space="preserve">, </w:t>
      </w:r>
      <w:r w:rsidRPr="006D5B53">
        <w:rPr>
          <w:rFonts w:ascii="Times New Roman" w:hAnsi="Times New Roman" w:cs="Times New Roman"/>
          <w:b/>
          <w:sz w:val="20"/>
          <w:szCs w:val="20"/>
        </w:rPr>
        <w:t xml:space="preserve">serious </w:t>
      </w:r>
      <w:proofErr w:type="gramStart"/>
      <w:r w:rsidRPr="006D5B53">
        <w:rPr>
          <w:rFonts w:ascii="Times New Roman" w:hAnsi="Times New Roman" w:cs="Times New Roman"/>
          <w:b/>
          <w:sz w:val="20"/>
          <w:szCs w:val="20"/>
        </w:rPr>
        <w:t>vanity</w:t>
      </w:r>
      <w:r w:rsidRPr="006D5B53">
        <w:rPr>
          <w:rFonts w:ascii="Times New Roman" w:hAnsi="Times New Roman" w:cs="Times New Roman"/>
          <w:sz w:val="20"/>
          <w:szCs w:val="20"/>
        </w:rPr>
        <w:t>;</w:t>
      </w:r>
      <w:proofErr w:type="gramEnd"/>
    </w:p>
    <w:p w14:paraId="2821D741" w14:textId="77777777" w:rsidR="00200A8C" w:rsidRPr="006D5B53" w:rsidRDefault="00200A8C" w:rsidP="00200A8C">
      <w:pPr>
        <w:spacing w:after="0" w:line="240" w:lineRule="auto"/>
        <w:rPr>
          <w:rFonts w:ascii="Times New Roman" w:hAnsi="Times New Roman" w:cs="Times New Roman"/>
          <w:sz w:val="20"/>
          <w:szCs w:val="20"/>
        </w:rPr>
      </w:pPr>
    </w:p>
    <w:p w14:paraId="316EFBD1" w14:textId="27C8D4F4" w:rsidR="00200A8C" w:rsidRDefault="00200A8C" w:rsidP="00200A8C">
      <w:pPr>
        <w:spacing w:after="0" w:line="240" w:lineRule="auto"/>
        <w:rPr>
          <w:rFonts w:ascii="Times New Roman" w:hAnsi="Times New Roman" w:cs="Times New Roman"/>
          <w:b/>
          <w:bCs/>
          <w:sz w:val="20"/>
          <w:szCs w:val="20"/>
        </w:rPr>
      </w:pPr>
      <w:r w:rsidRPr="006D5B53">
        <w:rPr>
          <w:rFonts w:ascii="Times New Roman" w:hAnsi="Times New Roman" w:cs="Times New Roman"/>
          <w:b/>
          <w:sz w:val="20"/>
          <w:szCs w:val="20"/>
        </w:rPr>
        <w:t xml:space="preserve">Pathos: </w:t>
      </w:r>
      <w:r w:rsidRPr="006D5B53">
        <w:rPr>
          <w:rFonts w:ascii="Times New Roman" w:hAnsi="Times New Roman" w:cs="Times New Roman"/>
          <w:sz w:val="20"/>
          <w:szCs w:val="20"/>
        </w:rPr>
        <w:t xml:space="preserve">A persuasive appeal to emotion. </w:t>
      </w:r>
      <w:r w:rsidR="00EB248C">
        <w:rPr>
          <w:rFonts w:ascii="Times New Roman" w:hAnsi="Times New Roman" w:cs="Times New Roman"/>
          <w:sz w:val="20"/>
          <w:szCs w:val="20"/>
        </w:rPr>
        <w:t xml:space="preserve">An argument that relies too heavily on emotional appeal is an </w:t>
      </w:r>
      <w:r w:rsidR="00EB248C">
        <w:rPr>
          <w:rFonts w:ascii="Times New Roman" w:hAnsi="Times New Roman" w:cs="Times New Roman"/>
          <w:b/>
          <w:bCs/>
          <w:sz w:val="20"/>
          <w:szCs w:val="20"/>
        </w:rPr>
        <w:t>emotional fallacy.</w:t>
      </w:r>
    </w:p>
    <w:p w14:paraId="6B21681B" w14:textId="77777777" w:rsidR="00EB248C" w:rsidRPr="00EB248C" w:rsidRDefault="00EB248C" w:rsidP="00200A8C">
      <w:pPr>
        <w:spacing w:after="0" w:line="240" w:lineRule="auto"/>
        <w:rPr>
          <w:rFonts w:ascii="Times New Roman" w:hAnsi="Times New Roman" w:cs="Times New Roman"/>
          <w:b/>
          <w:bCs/>
          <w:sz w:val="20"/>
          <w:szCs w:val="20"/>
        </w:rPr>
      </w:pPr>
    </w:p>
    <w:p w14:paraId="7EAA7DCA"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Paradox: </w:t>
      </w:r>
      <w:r w:rsidRPr="006D5B53">
        <w:rPr>
          <w:rFonts w:ascii="Times New Roman" w:hAnsi="Times New Roman" w:cs="Times New Roman"/>
          <w:sz w:val="20"/>
          <w:szCs w:val="20"/>
        </w:rPr>
        <w:t>A situation or a statement that seems to contradict itself, but on closer inspection, does not. Ex. “alone in a crowd”</w:t>
      </w:r>
    </w:p>
    <w:p w14:paraId="5D08A694" w14:textId="729A34F9"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Parallel Structure: </w:t>
      </w:r>
      <w:r w:rsidRPr="006D5B53">
        <w:rPr>
          <w:rFonts w:ascii="Times New Roman" w:hAnsi="Times New Roman" w:cs="Times New Roman"/>
          <w:sz w:val="20"/>
          <w:szCs w:val="20"/>
        </w:rPr>
        <w:t>A repetition of sentences using the same structure. This line from Abraham Lincoln's Gettysburg Address</w:t>
      </w:r>
      <w:r w:rsidR="00DF463C">
        <w:rPr>
          <w:rFonts w:ascii="Times New Roman" w:hAnsi="Times New Roman" w:cs="Times New Roman"/>
          <w:sz w:val="20"/>
          <w:szCs w:val="20"/>
        </w:rPr>
        <w:t xml:space="preserve">: </w:t>
      </w:r>
      <w:r w:rsidRPr="006D5B53">
        <w:rPr>
          <w:rFonts w:ascii="Times New Roman" w:hAnsi="Times New Roman" w:cs="Times New Roman"/>
          <w:sz w:val="20"/>
          <w:szCs w:val="20"/>
        </w:rPr>
        <w:t>The world will little not nor long remember what we say here, / but it can never forget what they did here.</w:t>
      </w:r>
    </w:p>
    <w:p w14:paraId="2FEB5202" w14:textId="77777777" w:rsidR="00200A8C" w:rsidRPr="006D5B53" w:rsidRDefault="00200A8C" w:rsidP="00200A8C">
      <w:pPr>
        <w:spacing w:after="0" w:line="240" w:lineRule="auto"/>
        <w:rPr>
          <w:rFonts w:ascii="Times New Roman" w:hAnsi="Times New Roman" w:cs="Times New Roman"/>
          <w:sz w:val="20"/>
          <w:szCs w:val="20"/>
        </w:rPr>
      </w:pPr>
    </w:p>
    <w:p w14:paraId="71B5F32F"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Parody: </w:t>
      </w:r>
      <w:r w:rsidRPr="006D5B53">
        <w:rPr>
          <w:rFonts w:ascii="Times New Roman" w:hAnsi="Times New Roman" w:cs="Times New Roman"/>
          <w:sz w:val="20"/>
          <w:szCs w:val="20"/>
        </w:rPr>
        <w:t xml:space="preserve">A literary work that imitates the style of another literary work. A parody can be simply </w:t>
      </w:r>
      <w:proofErr w:type="gramStart"/>
      <w:r w:rsidRPr="006D5B53">
        <w:rPr>
          <w:rFonts w:ascii="Times New Roman" w:hAnsi="Times New Roman" w:cs="Times New Roman"/>
          <w:sz w:val="20"/>
          <w:szCs w:val="20"/>
        </w:rPr>
        <w:t>amusing</w:t>
      </w:r>
      <w:proofErr w:type="gramEnd"/>
      <w:r w:rsidRPr="006D5B53">
        <w:rPr>
          <w:rFonts w:ascii="Times New Roman" w:hAnsi="Times New Roman" w:cs="Times New Roman"/>
          <w:sz w:val="20"/>
          <w:szCs w:val="20"/>
        </w:rPr>
        <w:t xml:space="preserve"> or it can be mocking in tone, such as a poem which exaggerates the use of alliteration in order to show the ridiculous effect of overuse of alliteration. </w:t>
      </w:r>
    </w:p>
    <w:p w14:paraId="39A10D7A" w14:textId="77777777" w:rsidR="00200A8C" w:rsidRPr="006D5B53" w:rsidRDefault="00200A8C" w:rsidP="00200A8C">
      <w:pPr>
        <w:spacing w:after="0" w:line="240" w:lineRule="auto"/>
        <w:rPr>
          <w:rFonts w:ascii="Times New Roman" w:hAnsi="Times New Roman" w:cs="Times New Roman"/>
          <w:sz w:val="20"/>
          <w:szCs w:val="20"/>
        </w:rPr>
      </w:pPr>
    </w:p>
    <w:p w14:paraId="728EC7C0"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Personification: </w:t>
      </w:r>
      <w:r w:rsidRPr="006D5B53">
        <w:rPr>
          <w:rFonts w:ascii="Times New Roman" w:hAnsi="Times New Roman" w:cs="Times New Roman"/>
          <w:sz w:val="20"/>
          <w:szCs w:val="20"/>
        </w:rPr>
        <w:t xml:space="preserve">A figure of speech in which something nonhuman is given human characteristics. For example, "Justice is blind." </w:t>
      </w:r>
    </w:p>
    <w:p w14:paraId="6A92070F" w14:textId="77777777" w:rsidR="00200A8C" w:rsidRPr="006D5B53" w:rsidRDefault="00200A8C" w:rsidP="00200A8C">
      <w:pPr>
        <w:spacing w:after="0" w:line="240" w:lineRule="auto"/>
        <w:rPr>
          <w:rFonts w:ascii="Times New Roman" w:hAnsi="Times New Roman" w:cs="Times New Roman"/>
          <w:sz w:val="20"/>
          <w:szCs w:val="20"/>
        </w:rPr>
      </w:pPr>
    </w:p>
    <w:p w14:paraId="7F25C374"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Plot: </w:t>
      </w:r>
      <w:r w:rsidRPr="006D5B53">
        <w:rPr>
          <w:rFonts w:ascii="Times New Roman" w:hAnsi="Times New Roman" w:cs="Times New Roman"/>
          <w:sz w:val="20"/>
          <w:szCs w:val="20"/>
        </w:rPr>
        <w:t xml:space="preserve">The structure of a story. The sequence in which the author arranges events in a story. The structure of a five-act play often includes the rising action, the climax, the falling action, and the resolution. The plot may have a protagonist who is opposed by antagonist, creating what is called, conflict. </w:t>
      </w:r>
    </w:p>
    <w:p w14:paraId="66C846C1" w14:textId="77777777" w:rsidR="00200A8C" w:rsidRPr="006D5B53" w:rsidRDefault="00200A8C" w:rsidP="00200A8C">
      <w:pPr>
        <w:spacing w:after="0" w:line="240" w:lineRule="auto"/>
        <w:rPr>
          <w:rFonts w:ascii="Times New Roman" w:hAnsi="Times New Roman" w:cs="Times New Roman"/>
          <w:sz w:val="20"/>
          <w:szCs w:val="20"/>
        </w:rPr>
      </w:pPr>
    </w:p>
    <w:p w14:paraId="2C4F3FA5" w14:textId="33953289"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Point of View: </w:t>
      </w:r>
      <w:r w:rsidRPr="006D5B53">
        <w:rPr>
          <w:rFonts w:ascii="Times New Roman" w:hAnsi="Times New Roman" w:cs="Times New Roman"/>
          <w:sz w:val="20"/>
          <w:szCs w:val="20"/>
        </w:rPr>
        <w:t xml:space="preserve">A piece of literature contains a speaker who is speaking either in the first person, telling things from his or her own perspective, or in the third person, telling things from the perspective of an onlooker. If the speaker knows everything including the actions, motives, and thoughts of all the characters, the speaker is referred to as </w:t>
      </w:r>
      <w:r w:rsidRPr="006D5B53">
        <w:rPr>
          <w:rFonts w:ascii="Times New Roman" w:hAnsi="Times New Roman" w:cs="Times New Roman"/>
          <w:b/>
          <w:sz w:val="20"/>
          <w:szCs w:val="20"/>
        </w:rPr>
        <w:t>omniscient</w:t>
      </w:r>
      <w:r w:rsidRPr="006D5B53">
        <w:rPr>
          <w:rFonts w:ascii="Times New Roman" w:hAnsi="Times New Roman" w:cs="Times New Roman"/>
          <w:sz w:val="20"/>
          <w:szCs w:val="20"/>
        </w:rPr>
        <w:t xml:space="preserve"> (all-knowing). If the speaker is unable to know what is in any character's mind but his or her own, this is called </w:t>
      </w:r>
      <w:r w:rsidRPr="006D5B53">
        <w:rPr>
          <w:rFonts w:ascii="Times New Roman" w:hAnsi="Times New Roman" w:cs="Times New Roman"/>
          <w:b/>
          <w:sz w:val="20"/>
          <w:szCs w:val="20"/>
        </w:rPr>
        <w:t>limited</w:t>
      </w:r>
      <w:r w:rsidRPr="006D5B53">
        <w:rPr>
          <w:rFonts w:ascii="Times New Roman" w:hAnsi="Times New Roman" w:cs="Times New Roman"/>
          <w:sz w:val="20"/>
          <w:szCs w:val="20"/>
        </w:rPr>
        <w:t>.</w:t>
      </w:r>
    </w:p>
    <w:p w14:paraId="77495522" w14:textId="77777777" w:rsidR="00200A8C" w:rsidRPr="006D5B53" w:rsidRDefault="00200A8C" w:rsidP="00200A8C">
      <w:pPr>
        <w:spacing w:after="0" w:line="240" w:lineRule="auto"/>
        <w:rPr>
          <w:rFonts w:ascii="Times New Roman" w:hAnsi="Times New Roman" w:cs="Times New Roman"/>
          <w:sz w:val="20"/>
          <w:szCs w:val="20"/>
        </w:rPr>
      </w:pPr>
    </w:p>
    <w:p w14:paraId="0D6B0257"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lastRenderedPageBreak/>
        <w:t xml:space="preserve">Protagonist: </w:t>
      </w:r>
      <w:r w:rsidRPr="006D5B53">
        <w:rPr>
          <w:rFonts w:ascii="Times New Roman" w:hAnsi="Times New Roman" w:cs="Times New Roman"/>
          <w:sz w:val="20"/>
          <w:szCs w:val="20"/>
        </w:rPr>
        <w:t>The hero or central character of a literary work. In accomplishing his or her objective, the protagonist is hindered by some opposing force.</w:t>
      </w:r>
    </w:p>
    <w:p w14:paraId="4B7AC35F" w14:textId="77777777" w:rsidR="00200A8C" w:rsidRPr="006D5B53" w:rsidRDefault="00200A8C" w:rsidP="00200A8C">
      <w:pPr>
        <w:spacing w:after="0" w:line="240" w:lineRule="auto"/>
        <w:rPr>
          <w:rFonts w:ascii="Times New Roman" w:hAnsi="Times New Roman" w:cs="Times New Roman"/>
          <w:sz w:val="20"/>
          <w:szCs w:val="20"/>
        </w:rPr>
      </w:pPr>
    </w:p>
    <w:p w14:paraId="3FA5F3CB"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Pun: </w:t>
      </w:r>
      <w:r w:rsidRPr="006D5B53">
        <w:rPr>
          <w:rFonts w:ascii="Times New Roman" w:hAnsi="Times New Roman" w:cs="Times New Roman"/>
          <w:sz w:val="20"/>
          <w:szCs w:val="20"/>
        </w:rPr>
        <w:t xml:space="preserve">A play on words wherein a word is used to convey two meanings at the same time. The line below, spoken by Mercutio in Shakespeare's "Romeo and Juliet," is an example of a pun. Mercutio has just been stabbed, knows he is dying and says: “Ask for me tomorrow and you shall find me a grave man.” </w:t>
      </w:r>
    </w:p>
    <w:p w14:paraId="14116717" w14:textId="77777777" w:rsidR="00DF463C" w:rsidRDefault="00DF463C" w:rsidP="00200A8C">
      <w:pPr>
        <w:spacing w:after="0" w:line="240" w:lineRule="auto"/>
        <w:rPr>
          <w:rFonts w:ascii="Times New Roman" w:hAnsi="Times New Roman" w:cs="Times New Roman"/>
          <w:b/>
          <w:sz w:val="20"/>
          <w:szCs w:val="20"/>
        </w:rPr>
      </w:pPr>
    </w:p>
    <w:p w14:paraId="66ADF947" w14:textId="20D7DBA1"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Satire: </w:t>
      </w:r>
      <w:r w:rsidRPr="006D5B53">
        <w:rPr>
          <w:rFonts w:ascii="Times New Roman" w:hAnsi="Times New Roman" w:cs="Times New Roman"/>
          <w:sz w:val="20"/>
          <w:szCs w:val="20"/>
        </w:rPr>
        <w:t>A piece of literature designed to ridicule the subject of the work. While satire can be funny, its aim is not to amuse, but to arouse contempt that leads to change. (See parody)</w:t>
      </w:r>
    </w:p>
    <w:p w14:paraId="3B4100A5" w14:textId="77777777" w:rsidR="00200A8C" w:rsidRPr="006D5B53" w:rsidRDefault="00200A8C" w:rsidP="00200A8C">
      <w:pPr>
        <w:spacing w:after="0" w:line="240" w:lineRule="auto"/>
        <w:rPr>
          <w:rFonts w:ascii="Times New Roman" w:hAnsi="Times New Roman" w:cs="Times New Roman"/>
          <w:sz w:val="20"/>
          <w:szCs w:val="20"/>
        </w:rPr>
      </w:pPr>
    </w:p>
    <w:p w14:paraId="47C28A57"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Setting: </w:t>
      </w:r>
      <w:r w:rsidRPr="006D5B53">
        <w:rPr>
          <w:rFonts w:ascii="Times New Roman" w:hAnsi="Times New Roman" w:cs="Times New Roman"/>
          <w:sz w:val="20"/>
          <w:szCs w:val="20"/>
        </w:rPr>
        <w:t>The time and place in which a story unfolds. This may also include the cultural and societal circumstances that effect the characters, plot, and language in the story.</w:t>
      </w:r>
    </w:p>
    <w:p w14:paraId="0D4201A0" w14:textId="77777777" w:rsidR="00200A8C" w:rsidRPr="006D5B53" w:rsidRDefault="00200A8C" w:rsidP="00200A8C">
      <w:pPr>
        <w:spacing w:after="0" w:line="240" w:lineRule="auto"/>
        <w:rPr>
          <w:rFonts w:ascii="Times New Roman" w:hAnsi="Times New Roman" w:cs="Times New Roman"/>
          <w:sz w:val="20"/>
          <w:szCs w:val="20"/>
        </w:rPr>
      </w:pPr>
    </w:p>
    <w:p w14:paraId="38451EAF" w14:textId="7AAC8849" w:rsidR="00200A8C"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Simile: </w:t>
      </w:r>
      <w:r w:rsidRPr="006D5B53">
        <w:rPr>
          <w:rFonts w:ascii="Times New Roman" w:hAnsi="Times New Roman" w:cs="Times New Roman"/>
          <w:sz w:val="20"/>
          <w:szCs w:val="20"/>
        </w:rPr>
        <w:t>A figure of speech which takes the form of a comparison between two unlike quantities and uses the words "like" or "as" in the comparison.</w:t>
      </w:r>
    </w:p>
    <w:p w14:paraId="47F55BCB" w14:textId="77777777" w:rsidR="00DF463C" w:rsidRPr="006D5B53" w:rsidRDefault="00DF463C" w:rsidP="00200A8C">
      <w:pPr>
        <w:spacing w:after="0" w:line="240" w:lineRule="auto"/>
        <w:rPr>
          <w:rFonts w:ascii="Times New Roman" w:hAnsi="Times New Roman" w:cs="Times New Roman"/>
          <w:sz w:val="20"/>
          <w:szCs w:val="20"/>
        </w:rPr>
      </w:pPr>
    </w:p>
    <w:p w14:paraId="48A0B6F3" w14:textId="71B6AAEF"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Soliloquy</w:t>
      </w:r>
      <w:r w:rsidR="00DF463C">
        <w:rPr>
          <w:rFonts w:ascii="Times New Roman" w:hAnsi="Times New Roman" w:cs="Times New Roman"/>
          <w:b/>
          <w:sz w:val="20"/>
          <w:szCs w:val="20"/>
        </w:rPr>
        <w:t xml:space="preserve">: </w:t>
      </w:r>
      <w:r w:rsidRPr="006D5B53">
        <w:rPr>
          <w:rFonts w:ascii="Times New Roman" w:hAnsi="Times New Roman" w:cs="Times New Roman"/>
          <w:sz w:val="20"/>
          <w:szCs w:val="20"/>
        </w:rPr>
        <w:t xml:space="preserve">In drama, a moment when a character is alone and speaks his or her thoughts aloud. </w:t>
      </w:r>
    </w:p>
    <w:p w14:paraId="56E95AAE" w14:textId="77777777" w:rsidR="00200A8C" w:rsidRPr="006D5B53" w:rsidRDefault="00200A8C" w:rsidP="00200A8C">
      <w:pPr>
        <w:spacing w:after="0" w:line="240" w:lineRule="auto"/>
        <w:rPr>
          <w:rFonts w:ascii="Times New Roman" w:hAnsi="Times New Roman" w:cs="Times New Roman"/>
          <w:sz w:val="20"/>
          <w:szCs w:val="20"/>
        </w:rPr>
      </w:pPr>
    </w:p>
    <w:p w14:paraId="5148996E"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Stream of Consciousness: </w:t>
      </w:r>
      <w:r w:rsidRPr="006D5B53">
        <w:rPr>
          <w:rFonts w:ascii="Times New Roman" w:hAnsi="Times New Roman" w:cs="Times New Roman"/>
          <w:sz w:val="20"/>
          <w:szCs w:val="20"/>
        </w:rPr>
        <w:t xml:space="preserve">A method of narration that describes in words the flow of thoughts in the minds of the characters. Stream of consciousness is often marked by erratic punctuation and a harried feel. </w:t>
      </w:r>
    </w:p>
    <w:p w14:paraId="6932F117" w14:textId="77777777" w:rsidR="00200A8C" w:rsidRPr="006D5B53" w:rsidRDefault="00200A8C" w:rsidP="00200A8C">
      <w:pPr>
        <w:spacing w:after="0" w:line="240" w:lineRule="auto"/>
        <w:rPr>
          <w:rFonts w:ascii="Times New Roman" w:hAnsi="Times New Roman" w:cs="Times New Roman"/>
          <w:sz w:val="20"/>
          <w:szCs w:val="20"/>
        </w:rPr>
      </w:pPr>
    </w:p>
    <w:p w14:paraId="62580148"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Style: </w:t>
      </w:r>
      <w:r w:rsidRPr="006D5B53">
        <w:rPr>
          <w:rFonts w:ascii="Times New Roman" w:hAnsi="Times New Roman" w:cs="Times New Roman"/>
          <w:bCs/>
          <w:sz w:val="20"/>
          <w:szCs w:val="20"/>
        </w:rPr>
        <w:t>The writer’s characteristic manner of employing language.</w:t>
      </w:r>
      <w:r w:rsidRPr="006D5B53">
        <w:rPr>
          <w:rFonts w:ascii="Times New Roman" w:hAnsi="Times New Roman" w:cs="Times New Roman"/>
          <w:b/>
          <w:sz w:val="20"/>
          <w:szCs w:val="20"/>
        </w:rPr>
        <w:t xml:space="preserve"> </w:t>
      </w:r>
      <w:r w:rsidRPr="006D5B53">
        <w:rPr>
          <w:rFonts w:ascii="Times New Roman" w:hAnsi="Times New Roman" w:cs="Times New Roman"/>
          <w:sz w:val="20"/>
          <w:szCs w:val="20"/>
        </w:rPr>
        <w:t xml:space="preserve">Many things </w:t>
      </w:r>
      <w:proofErr w:type="gramStart"/>
      <w:r w:rsidRPr="006D5B53">
        <w:rPr>
          <w:rFonts w:ascii="Times New Roman" w:hAnsi="Times New Roman" w:cs="Times New Roman"/>
          <w:sz w:val="20"/>
          <w:szCs w:val="20"/>
        </w:rPr>
        <w:t>enter into</w:t>
      </w:r>
      <w:proofErr w:type="gramEnd"/>
      <w:r w:rsidRPr="006D5B53">
        <w:rPr>
          <w:rFonts w:ascii="Times New Roman" w:hAnsi="Times New Roman" w:cs="Times New Roman"/>
          <w:sz w:val="20"/>
          <w:szCs w:val="20"/>
        </w:rPr>
        <w:t xml:space="preserve"> the style of a work: the author's use of figurative language, diction, sound effects and other literary devices. Think of an author’s </w:t>
      </w:r>
      <w:proofErr w:type="gramStart"/>
      <w:r w:rsidRPr="006D5B53">
        <w:rPr>
          <w:rFonts w:ascii="Times New Roman" w:hAnsi="Times New Roman" w:cs="Times New Roman"/>
          <w:sz w:val="20"/>
          <w:szCs w:val="20"/>
        </w:rPr>
        <w:t>particular work</w:t>
      </w:r>
      <w:proofErr w:type="gramEnd"/>
      <w:r w:rsidRPr="006D5B53">
        <w:rPr>
          <w:rFonts w:ascii="Times New Roman" w:hAnsi="Times New Roman" w:cs="Times New Roman"/>
          <w:sz w:val="20"/>
          <w:szCs w:val="20"/>
        </w:rPr>
        <w:t xml:space="preserve"> as a “mood” but their style as the author’s “personality.”</w:t>
      </w:r>
    </w:p>
    <w:p w14:paraId="6535FFA5" w14:textId="77777777" w:rsidR="00200A8C" w:rsidRPr="006D5B53" w:rsidRDefault="00200A8C" w:rsidP="00200A8C">
      <w:pPr>
        <w:spacing w:after="0" w:line="240" w:lineRule="auto"/>
        <w:rPr>
          <w:rFonts w:ascii="Times New Roman" w:hAnsi="Times New Roman" w:cs="Times New Roman"/>
          <w:sz w:val="20"/>
          <w:szCs w:val="20"/>
        </w:rPr>
      </w:pPr>
    </w:p>
    <w:p w14:paraId="0BD1D4EF"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Symbolism: </w:t>
      </w:r>
      <w:r w:rsidRPr="006D5B53">
        <w:rPr>
          <w:rFonts w:ascii="Times New Roman" w:hAnsi="Times New Roman" w:cs="Times New Roman"/>
          <w:sz w:val="20"/>
          <w:szCs w:val="20"/>
        </w:rPr>
        <w:t xml:space="preserve">A device in literature where an object represents an idea. </w:t>
      </w:r>
    </w:p>
    <w:p w14:paraId="6112CAB5"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Synesthesia: </w:t>
      </w:r>
      <w:r w:rsidRPr="006D5B53">
        <w:rPr>
          <w:rFonts w:ascii="Times New Roman" w:hAnsi="Times New Roman" w:cs="Times New Roman"/>
          <w:sz w:val="20"/>
          <w:szCs w:val="20"/>
        </w:rPr>
        <w:t xml:space="preserve">One sensory experience described in terms of another sensory experience. Emily Dickinson, in "I Heard a Fly Buzz-When I Died," uses a color to describe a sound, the buzz of a fly: with blue, uncertain stumbling buzz </w:t>
      </w:r>
    </w:p>
    <w:p w14:paraId="28F76496" w14:textId="77777777" w:rsidR="00200A8C" w:rsidRPr="006D5B53" w:rsidRDefault="00200A8C" w:rsidP="00200A8C">
      <w:pPr>
        <w:spacing w:after="0" w:line="240" w:lineRule="auto"/>
        <w:rPr>
          <w:rFonts w:ascii="Times New Roman" w:hAnsi="Times New Roman" w:cs="Times New Roman"/>
          <w:sz w:val="20"/>
          <w:szCs w:val="20"/>
        </w:rPr>
      </w:pPr>
    </w:p>
    <w:p w14:paraId="35DA985F"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bCs/>
          <w:sz w:val="20"/>
          <w:szCs w:val="20"/>
        </w:rPr>
        <w:t xml:space="preserve">Syntax: </w:t>
      </w:r>
      <w:r w:rsidRPr="006D5B53">
        <w:rPr>
          <w:rFonts w:ascii="Times New Roman" w:hAnsi="Times New Roman" w:cs="Times New Roman"/>
          <w:sz w:val="20"/>
          <w:szCs w:val="20"/>
        </w:rPr>
        <w:t xml:space="preserve">The arrangement of words and the order of grammatical elements in a sentence. </w:t>
      </w:r>
    </w:p>
    <w:p w14:paraId="1E145219" w14:textId="77777777" w:rsidR="00200A8C" w:rsidRPr="006D5B53" w:rsidRDefault="00200A8C" w:rsidP="00200A8C">
      <w:pPr>
        <w:spacing w:after="0" w:line="240" w:lineRule="auto"/>
        <w:rPr>
          <w:rFonts w:ascii="Times New Roman" w:hAnsi="Times New Roman" w:cs="Times New Roman"/>
          <w:sz w:val="20"/>
          <w:szCs w:val="20"/>
        </w:rPr>
      </w:pPr>
    </w:p>
    <w:p w14:paraId="0C9E5DE8"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Theme: </w:t>
      </w:r>
      <w:r w:rsidRPr="006D5B53">
        <w:rPr>
          <w:rFonts w:ascii="Times New Roman" w:hAnsi="Times New Roman" w:cs="Times New Roman"/>
          <w:sz w:val="20"/>
          <w:szCs w:val="20"/>
        </w:rPr>
        <w:t xml:space="preserve">Unlike plot which deals with the action of a work, theme concerns itself with a work's message or contains the general idea of a work. </w:t>
      </w:r>
    </w:p>
    <w:p w14:paraId="32853212" w14:textId="77777777" w:rsidR="00200A8C" w:rsidRPr="006D5B53" w:rsidRDefault="00200A8C" w:rsidP="00200A8C">
      <w:pPr>
        <w:spacing w:after="0" w:line="240" w:lineRule="auto"/>
        <w:rPr>
          <w:rFonts w:ascii="Times New Roman" w:hAnsi="Times New Roman" w:cs="Times New Roman"/>
          <w:sz w:val="20"/>
          <w:szCs w:val="20"/>
        </w:rPr>
      </w:pPr>
    </w:p>
    <w:p w14:paraId="3ADEBD7F"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Tone: </w:t>
      </w:r>
      <w:r w:rsidRPr="006D5B53">
        <w:rPr>
          <w:rFonts w:ascii="Times New Roman" w:hAnsi="Times New Roman" w:cs="Times New Roman"/>
          <w:sz w:val="20"/>
          <w:szCs w:val="20"/>
        </w:rPr>
        <w:t xml:space="preserve">Tone expresses the author's attitude toward his or her subject. </w:t>
      </w:r>
    </w:p>
    <w:p w14:paraId="0E188CA1" w14:textId="77777777" w:rsidR="00200A8C" w:rsidRPr="006D5B53" w:rsidRDefault="00200A8C" w:rsidP="00200A8C">
      <w:pPr>
        <w:spacing w:after="0" w:line="240" w:lineRule="auto"/>
        <w:rPr>
          <w:rFonts w:ascii="Times New Roman" w:hAnsi="Times New Roman" w:cs="Times New Roman"/>
          <w:sz w:val="20"/>
          <w:szCs w:val="20"/>
        </w:rPr>
      </w:pPr>
    </w:p>
    <w:p w14:paraId="5ED7A7A5"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Tragedy: </w:t>
      </w:r>
      <w:r w:rsidRPr="006D5B53">
        <w:rPr>
          <w:rFonts w:ascii="Times New Roman" w:hAnsi="Times New Roman" w:cs="Times New Roman"/>
          <w:sz w:val="20"/>
          <w:szCs w:val="20"/>
        </w:rPr>
        <w:t>According to A. C. Bradley, a tragedy is a type of drama which is pre-eminently the story of one person, the hero. The story depicts the trouble part of the hero's life in which a total reversal of fortune comes upon a person who formerly stood in high degree, apparently secure, sometimes even happy.</w:t>
      </w:r>
    </w:p>
    <w:p w14:paraId="124756C3" w14:textId="77777777" w:rsidR="00200A8C" w:rsidRPr="006D5B53" w:rsidRDefault="00200A8C" w:rsidP="00200A8C">
      <w:pPr>
        <w:spacing w:after="0" w:line="240" w:lineRule="auto"/>
        <w:rPr>
          <w:rFonts w:ascii="Times New Roman" w:hAnsi="Times New Roman" w:cs="Times New Roman"/>
          <w:sz w:val="20"/>
          <w:szCs w:val="20"/>
        </w:rPr>
      </w:pPr>
    </w:p>
    <w:p w14:paraId="55D826F1" w14:textId="77777777" w:rsidR="00200A8C" w:rsidRPr="006D5B53" w:rsidRDefault="00200A8C" w:rsidP="00200A8C">
      <w:pPr>
        <w:spacing w:after="0" w:line="240" w:lineRule="auto"/>
        <w:rPr>
          <w:rFonts w:ascii="Times New Roman" w:hAnsi="Times New Roman" w:cs="Times New Roman"/>
          <w:sz w:val="20"/>
          <w:szCs w:val="20"/>
        </w:rPr>
      </w:pPr>
      <w:r w:rsidRPr="006D5B53">
        <w:rPr>
          <w:rFonts w:ascii="Times New Roman" w:hAnsi="Times New Roman" w:cs="Times New Roman"/>
          <w:b/>
          <w:sz w:val="20"/>
          <w:szCs w:val="20"/>
        </w:rPr>
        <w:t xml:space="preserve">Understatement: </w:t>
      </w:r>
      <w:r w:rsidRPr="006D5B53">
        <w:rPr>
          <w:rFonts w:ascii="Times New Roman" w:hAnsi="Times New Roman" w:cs="Times New Roman"/>
          <w:sz w:val="20"/>
          <w:szCs w:val="20"/>
        </w:rPr>
        <w:t xml:space="preserve">A statement which lessens or minimizes the importance of what is meant. </w:t>
      </w:r>
    </w:p>
    <w:p w14:paraId="605ADCEA" w14:textId="77777777" w:rsidR="00200A8C" w:rsidRPr="006D5B53" w:rsidRDefault="00200A8C" w:rsidP="00200A8C">
      <w:pPr>
        <w:spacing w:after="0" w:line="240" w:lineRule="auto"/>
        <w:rPr>
          <w:rFonts w:ascii="Times New Roman" w:hAnsi="Times New Roman" w:cs="Times New Roman"/>
          <w:sz w:val="20"/>
          <w:szCs w:val="20"/>
        </w:rPr>
      </w:pPr>
    </w:p>
    <w:p w14:paraId="09740E30" w14:textId="77777777" w:rsidR="00DC4A80" w:rsidRDefault="00DC4A80" w:rsidP="00BB76B2">
      <w:pPr>
        <w:jc w:val="center"/>
        <w:rPr>
          <w:rFonts w:ascii="Century Gothic" w:hAnsi="Century Gothic" w:cs="Century Gothic"/>
          <w:kern w:val="24"/>
        </w:rPr>
      </w:pPr>
    </w:p>
    <w:p w14:paraId="4450F538" w14:textId="77777777" w:rsidR="00DC4A80" w:rsidRPr="00980723" w:rsidRDefault="00200A8C" w:rsidP="00DC4A80">
      <w:pPr>
        <w:spacing w:after="0" w:line="240" w:lineRule="auto"/>
        <w:jc w:val="center"/>
        <w:rPr>
          <w:rFonts w:ascii="Times New Roman" w:eastAsia="Times New Roman" w:hAnsi="Times New Roman" w:cs="Times New Roman"/>
          <w:b/>
          <w:bCs/>
          <w:sz w:val="36"/>
          <w:szCs w:val="24"/>
        </w:rPr>
      </w:pPr>
      <w:r>
        <w:rPr>
          <w:rFonts w:ascii="Century Gothic" w:hAnsi="Century Gothic" w:cs="Century Gothic"/>
          <w:kern w:val="24"/>
        </w:rPr>
        <w:br w:type="page"/>
      </w:r>
      <w:bookmarkStart w:id="0" w:name="_Toc15839436"/>
      <w:bookmarkStart w:id="1" w:name="_Hlk48801199"/>
      <w:r w:rsidR="00DC4A80" w:rsidRPr="00980723">
        <w:rPr>
          <w:rFonts w:ascii="Times New Roman" w:eastAsia="Times New Roman" w:hAnsi="Times New Roman" w:cs="Times New Roman"/>
          <w:b/>
          <w:bCs/>
          <w:sz w:val="36"/>
          <w:szCs w:val="24"/>
        </w:rPr>
        <w:lastRenderedPageBreak/>
        <w:t>EMBEDDING / INCORPORATING QUOTATIONS</w:t>
      </w:r>
    </w:p>
    <w:p w14:paraId="70DC3E81" w14:textId="77777777" w:rsidR="00DC4A80" w:rsidRPr="00980723" w:rsidRDefault="00DC4A80" w:rsidP="00DC4A80">
      <w:pPr>
        <w:spacing w:after="0" w:line="240" w:lineRule="auto"/>
        <w:rPr>
          <w:rFonts w:ascii="Times New Roman" w:eastAsia="Times New Roman" w:hAnsi="Times New Roman" w:cs="Times New Roman"/>
          <w:szCs w:val="24"/>
        </w:rPr>
      </w:pPr>
    </w:p>
    <w:p w14:paraId="4C56E0E9" w14:textId="77777777" w:rsidR="00DC4A80" w:rsidRPr="00980723" w:rsidRDefault="00DC4A80" w:rsidP="00DC4A80">
      <w:pPr>
        <w:spacing w:after="0" w:line="240" w:lineRule="auto"/>
        <w:rPr>
          <w:rFonts w:ascii="Times New Roman" w:eastAsia="Times New Roman" w:hAnsi="Times New Roman" w:cs="Times New Roman"/>
          <w:sz w:val="24"/>
          <w:szCs w:val="24"/>
        </w:rPr>
      </w:pPr>
    </w:p>
    <w:p w14:paraId="3BFF22D6" w14:textId="77777777" w:rsidR="00DC4A80" w:rsidRPr="00980723" w:rsidRDefault="00DC4A80" w:rsidP="00DC4A80">
      <w:pPr>
        <w:spacing w:after="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ALL QUOTES must be introduced in an essay.  Quotations cannot just “appear” in your paper as if they were plopped down from heaven.  Readers must be properly prepared for all quotes.</w:t>
      </w:r>
    </w:p>
    <w:p w14:paraId="45E83D90" w14:textId="77777777" w:rsidR="00DC4A80" w:rsidRPr="00980723" w:rsidRDefault="00DC4A80" w:rsidP="00DC4A80">
      <w:pPr>
        <w:spacing w:after="0" w:line="240" w:lineRule="auto"/>
        <w:rPr>
          <w:rFonts w:ascii="Times New Roman" w:eastAsia="Times New Roman" w:hAnsi="Times New Roman" w:cs="Times New Roman"/>
          <w:sz w:val="24"/>
          <w:szCs w:val="24"/>
        </w:rPr>
      </w:pPr>
    </w:p>
    <w:p w14:paraId="798EA4A3" w14:textId="77777777" w:rsidR="00DC4A80" w:rsidRPr="00980723" w:rsidRDefault="00DC4A80" w:rsidP="00DC4A80">
      <w:pPr>
        <w:spacing w:after="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In MLA formatting it is correct to place the citation at the end of the sentence OR directly after the quote. Both are correct.</w:t>
      </w:r>
    </w:p>
    <w:p w14:paraId="704EED8F" w14:textId="77777777" w:rsidR="00DC4A80" w:rsidRPr="00980723" w:rsidRDefault="00DC4A80" w:rsidP="00DC4A80">
      <w:pPr>
        <w:spacing w:after="0" w:line="240" w:lineRule="auto"/>
        <w:rPr>
          <w:rFonts w:ascii="Times New Roman" w:eastAsia="Times New Roman" w:hAnsi="Times New Roman" w:cs="Times New Roman"/>
          <w:sz w:val="24"/>
          <w:szCs w:val="24"/>
        </w:rPr>
      </w:pPr>
    </w:p>
    <w:p w14:paraId="1EFC79F7" w14:textId="77777777" w:rsidR="00DC4A80" w:rsidRPr="00980723" w:rsidRDefault="00DC4A80" w:rsidP="00DC4A80">
      <w:pPr>
        <w:spacing w:after="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DO NOT USE </w:t>
      </w:r>
      <w:proofErr w:type="spellStart"/>
      <w:r w:rsidRPr="00980723">
        <w:rPr>
          <w:rFonts w:ascii="Times New Roman" w:eastAsia="Times New Roman" w:hAnsi="Times New Roman" w:cs="Times New Roman"/>
          <w:b/>
          <w:bCs/>
          <w:sz w:val="24"/>
          <w:szCs w:val="24"/>
        </w:rPr>
        <w:t>Stand alone</w:t>
      </w:r>
      <w:proofErr w:type="spellEnd"/>
      <w:r w:rsidRPr="00980723">
        <w:rPr>
          <w:rFonts w:ascii="Times New Roman" w:eastAsia="Times New Roman" w:hAnsi="Times New Roman" w:cs="Times New Roman"/>
          <w:b/>
          <w:bCs/>
          <w:sz w:val="24"/>
          <w:szCs w:val="24"/>
        </w:rPr>
        <w:t xml:space="preserve"> quotes. </w:t>
      </w:r>
    </w:p>
    <w:p w14:paraId="56DFCBAD" w14:textId="77777777" w:rsidR="00DC4A80" w:rsidRPr="00980723" w:rsidRDefault="00DC4A80" w:rsidP="00DC4A80">
      <w:pPr>
        <w:spacing w:after="0" w:line="240" w:lineRule="auto"/>
        <w:rPr>
          <w:rFonts w:ascii="Times New Roman" w:eastAsia="Times New Roman" w:hAnsi="Times New Roman" w:cs="Times New Roman"/>
          <w:sz w:val="24"/>
          <w:szCs w:val="24"/>
        </w:rPr>
      </w:pPr>
    </w:p>
    <w:p w14:paraId="6295889B" w14:textId="77777777" w:rsidR="00DC4A80" w:rsidRPr="00980723" w:rsidRDefault="00DC4A80" w:rsidP="00DC4A80">
      <w:pPr>
        <w:numPr>
          <w:ilvl w:val="0"/>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A true </w:t>
      </w:r>
      <w:r w:rsidRPr="00980723">
        <w:rPr>
          <w:rFonts w:ascii="Times New Roman" w:eastAsia="Times New Roman" w:hAnsi="Times New Roman" w:cs="Times New Roman"/>
          <w:b/>
          <w:sz w:val="24"/>
          <w:szCs w:val="24"/>
        </w:rPr>
        <w:t xml:space="preserve">embedded </w:t>
      </w:r>
      <w:r w:rsidRPr="00980723">
        <w:rPr>
          <w:rFonts w:ascii="Times New Roman" w:eastAsia="Times New Roman" w:hAnsi="Times New Roman" w:cs="Times New Roman"/>
          <w:sz w:val="24"/>
          <w:szCs w:val="24"/>
        </w:rPr>
        <w:t xml:space="preserve">quote in an essay is the most impressive and demonstrates a more sophisticated strategy. Begin a sentence with your words, then embed a quote into the sentence and finish with your words. </w:t>
      </w:r>
    </w:p>
    <w:p w14:paraId="1DA69D91" w14:textId="77777777" w:rsidR="00DC4A80" w:rsidRPr="00980723" w:rsidRDefault="00DC4A80" w:rsidP="00DC4A80">
      <w:pPr>
        <w:spacing w:after="240" w:line="480" w:lineRule="auto"/>
        <w:ind w:left="360"/>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a)</w:t>
      </w:r>
    </w:p>
    <w:p w14:paraId="1BF795CD" w14:textId="77777777" w:rsidR="00DC4A80" w:rsidRPr="00980723" w:rsidRDefault="00DC4A80" w:rsidP="00DC4A80">
      <w:pPr>
        <w:spacing w:after="240" w:line="240" w:lineRule="auto"/>
        <w:ind w:left="360"/>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b)</w:t>
      </w:r>
    </w:p>
    <w:p w14:paraId="043A8FF3" w14:textId="77777777" w:rsidR="00DC4A80" w:rsidRPr="00980723" w:rsidRDefault="00DC4A80" w:rsidP="00DC4A80">
      <w:pPr>
        <w:spacing w:after="240" w:line="240" w:lineRule="auto"/>
        <w:ind w:left="360"/>
        <w:rPr>
          <w:rFonts w:ascii="Times New Roman" w:eastAsia="Times New Roman" w:hAnsi="Times New Roman" w:cs="Times New Roman"/>
          <w:sz w:val="24"/>
          <w:szCs w:val="24"/>
        </w:rPr>
      </w:pPr>
    </w:p>
    <w:p w14:paraId="55B112C6" w14:textId="77777777" w:rsidR="00DC4A80" w:rsidRPr="00980723" w:rsidRDefault="00DC4A80" w:rsidP="00DC4A80">
      <w:pPr>
        <w:spacing w:after="240" w:line="240" w:lineRule="auto"/>
        <w:ind w:left="360"/>
        <w:rPr>
          <w:rFonts w:ascii="Times New Roman" w:eastAsia="Times New Roman" w:hAnsi="Times New Roman" w:cs="Times New Roman"/>
          <w:sz w:val="24"/>
          <w:szCs w:val="24"/>
        </w:rPr>
      </w:pPr>
    </w:p>
    <w:p w14:paraId="052A2A4C" w14:textId="77777777" w:rsidR="00DC4A80" w:rsidRPr="00980723" w:rsidRDefault="00DC4A80" w:rsidP="00DC4A80">
      <w:pPr>
        <w:numPr>
          <w:ilvl w:val="0"/>
          <w:numId w:val="11"/>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Notice the lack of punctuation before the quote and the lack of capitalization at the beginning of the quote.</w:t>
      </w:r>
    </w:p>
    <w:p w14:paraId="3DA55C75" w14:textId="77777777" w:rsidR="00DC4A80" w:rsidRPr="00980723" w:rsidRDefault="00DC4A80" w:rsidP="00DC4A80">
      <w:pPr>
        <w:numPr>
          <w:ilvl w:val="0"/>
          <w:numId w:val="11"/>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Treat the quote as if it is another phrase you are adding to your sentence; punctuate and capitalize accordingly.  Often you will not need either as in the above examples.</w:t>
      </w:r>
    </w:p>
    <w:p w14:paraId="0BD8CCD9" w14:textId="77777777" w:rsidR="00DC4A80" w:rsidRPr="00980723" w:rsidRDefault="00DC4A80" w:rsidP="00DC4A80">
      <w:pPr>
        <w:numPr>
          <w:ilvl w:val="0"/>
          <w:numId w:val="11"/>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If you have to change the form of a word to make it fit grammatically in a sentence, then place brackets around the change </w:t>
      </w:r>
      <w:proofErr w:type="gramStart"/>
      <w:r w:rsidRPr="00980723">
        <w:rPr>
          <w:rFonts w:ascii="Times New Roman" w:eastAsia="Times New Roman" w:hAnsi="Times New Roman" w:cs="Times New Roman"/>
          <w:sz w:val="24"/>
          <w:szCs w:val="24"/>
        </w:rPr>
        <w:t>[ ]</w:t>
      </w:r>
      <w:proofErr w:type="gramEnd"/>
      <w:r w:rsidRPr="00980723">
        <w:rPr>
          <w:rFonts w:ascii="Times New Roman" w:eastAsia="Times New Roman" w:hAnsi="Times New Roman" w:cs="Times New Roman"/>
          <w:sz w:val="24"/>
          <w:szCs w:val="24"/>
        </w:rPr>
        <w:t xml:space="preserve">. Do not leave the original word in the sentence.  </w:t>
      </w:r>
    </w:p>
    <w:p w14:paraId="17375A3B" w14:textId="77777777" w:rsidR="00DC4A80" w:rsidRPr="00980723" w:rsidRDefault="00DC4A80" w:rsidP="00DC4A80">
      <w:pPr>
        <w:numPr>
          <w:ilvl w:val="0"/>
          <w:numId w:val="11"/>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Remember YOU begin the sentence then start the quote where you need to.  No ellipsis (...) needed if you chop off words at the beginning or end of a quote.  You have permission to start quoting anywhere.  </w:t>
      </w:r>
    </w:p>
    <w:p w14:paraId="418D4228" w14:textId="77777777" w:rsidR="00DC4A80" w:rsidRPr="00980723" w:rsidRDefault="00DC4A80" w:rsidP="00DC4A80">
      <w:pPr>
        <w:numPr>
          <w:ilvl w:val="0"/>
          <w:numId w:val="11"/>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However, after you have started your quote, you must use an ellipsis to indicate missing words or phrases in the </w:t>
      </w:r>
      <w:r w:rsidRPr="00980723">
        <w:rPr>
          <w:rFonts w:ascii="Times New Roman" w:eastAsia="Times New Roman" w:hAnsi="Times New Roman" w:cs="Times New Roman"/>
          <w:b/>
          <w:sz w:val="24"/>
          <w:szCs w:val="24"/>
        </w:rPr>
        <w:t>middle</w:t>
      </w:r>
      <w:r w:rsidRPr="00980723">
        <w:rPr>
          <w:rFonts w:ascii="Times New Roman" w:eastAsia="Times New Roman" w:hAnsi="Times New Roman" w:cs="Times New Roman"/>
          <w:sz w:val="24"/>
          <w:szCs w:val="24"/>
        </w:rPr>
        <w:t xml:space="preserve"> of the quote.</w:t>
      </w:r>
    </w:p>
    <w:p w14:paraId="632FBF43" w14:textId="77777777" w:rsidR="00DC4A80" w:rsidRPr="00980723" w:rsidRDefault="00DC4A80" w:rsidP="00DC4A80">
      <w:pPr>
        <w:numPr>
          <w:ilvl w:val="0"/>
          <w:numId w:val="11"/>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If all the quotes that appear are from one source and the reader knows which source, it is not necessary to repeat the author’s name. </w:t>
      </w:r>
    </w:p>
    <w:p w14:paraId="39C9592A" w14:textId="77777777" w:rsidR="00DC4A80" w:rsidRPr="00980723" w:rsidRDefault="00DC4A80" w:rsidP="00DC4A80">
      <w:pPr>
        <w:spacing w:after="240" w:line="240" w:lineRule="auto"/>
        <w:rPr>
          <w:rFonts w:ascii="Times New Roman" w:eastAsia="Times New Roman" w:hAnsi="Times New Roman" w:cs="Times New Roman"/>
          <w:sz w:val="24"/>
          <w:szCs w:val="24"/>
        </w:rPr>
      </w:pPr>
    </w:p>
    <w:p w14:paraId="7C6E6257" w14:textId="77777777" w:rsidR="00DC4A80" w:rsidRPr="00980723" w:rsidRDefault="00DC4A80" w:rsidP="00DC4A80">
      <w:pPr>
        <w:spacing w:after="240" w:line="240" w:lineRule="auto"/>
        <w:rPr>
          <w:rFonts w:ascii="Times New Roman" w:eastAsia="Times New Roman" w:hAnsi="Times New Roman" w:cs="Times New Roman"/>
          <w:sz w:val="24"/>
          <w:szCs w:val="24"/>
        </w:rPr>
      </w:pPr>
    </w:p>
    <w:p w14:paraId="31BFABC0" w14:textId="77777777" w:rsidR="00DC4A80" w:rsidRPr="00980723" w:rsidRDefault="00DC4A80" w:rsidP="00DC4A80">
      <w:pPr>
        <w:numPr>
          <w:ilvl w:val="0"/>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lastRenderedPageBreak/>
        <w:t>The following are examples of incorporating a quote into a sentence that a student has already begun.</w:t>
      </w:r>
    </w:p>
    <w:p w14:paraId="212CC03D" w14:textId="77777777" w:rsidR="00DC4A80" w:rsidRPr="00980723" w:rsidRDefault="00DC4A80" w:rsidP="00DC4A80">
      <w:pPr>
        <w:numPr>
          <w:ilvl w:val="1"/>
          <w:numId w:val="10"/>
        </w:numPr>
        <w:spacing w:after="240" w:line="480" w:lineRule="auto"/>
        <w:rPr>
          <w:rFonts w:ascii="Times New Roman" w:eastAsia="Times New Roman" w:hAnsi="Times New Roman" w:cs="Times New Roman"/>
          <w:sz w:val="24"/>
          <w:szCs w:val="24"/>
        </w:rPr>
      </w:pPr>
    </w:p>
    <w:p w14:paraId="4CD7B5AF" w14:textId="77777777" w:rsidR="00DC4A80" w:rsidRPr="00980723" w:rsidRDefault="00DC4A80" w:rsidP="00DC4A80">
      <w:pPr>
        <w:numPr>
          <w:ilvl w:val="1"/>
          <w:numId w:val="10"/>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0A61C608" w14:textId="77777777" w:rsidR="00DC4A80" w:rsidRPr="00980723" w:rsidRDefault="00DC4A80" w:rsidP="00DC4A80">
      <w:pPr>
        <w:numPr>
          <w:ilvl w:val="1"/>
          <w:numId w:val="10"/>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63F6D102" w14:textId="77777777" w:rsidR="00DC4A80" w:rsidRPr="00980723" w:rsidRDefault="00DC4A80" w:rsidP="00DC4A80">
      <w:pPr>
        <w:numPr>
          <w:ilvl w:val="0"/>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How to quote </w:t>
      </w:r>
      <w:r w:rsidRPr="00980723">
        <w:rPr>
          <w:rFonts w:ascii="Times New Roman" w:eastAsia="Times New Roman" w:hAnsi="Times New Roman" w:cs="Times New Roman"/>
          <w:b/>
          <w:sz w:val="24"/>
          <w:szCs w:val="24"/>
        </w:rPr>
        <w:t>dialogue</w:t>
      </w:r>
    </w:p>
    <w:p w14:paraId="0EBD2B19" w14:textId="77777777" w:rsidR="00DC4A80" w:rsidRPr="00980723" w:rsidRDefault="00DC4A80" w:rsidP="00DC4A80">
      <w:pPr>
        <w:numPr>
          <w:ilvl w:val="1"/>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When you are only quoting the spoken words, there is no need to add further punctuation.</w:t>
      </w:r>
    </w:p>
    <w:p w14:paraId="0A2B0ABE" w14:textId="77777777" w:rsidR="00DC4A80" w:rsidRPr="00980723" w:rsidRDefault="00DC4A80" w:rsidP="00DC4A80">
      <w:pPr>
        <w:numPr>
          <w:ilvl w:val="2"/>
          <w:numId w:val="10"/>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3047D864" w14:textId="77777777" w:rsidR="00DC4A80" w:rsidRPr="00980723" w:rsidRDefault="00DC4A80" w:rsidP="00DC4A80">
      <w:pPr>
        <w:numPr>
          <w:ilvl w:val="1"/>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When you are quoting dialogue inside a longer quote, use an apostrophe to denote spoken words.</w:t>
      </w:r>
    </w:p>
    <w:p w14:paraId="4F45451A" w14:textId="77777777" w:rsidR="00DC4A80" w:rsidRPr="00980723" w:rsidRDefault="00DC4A80" w:rsidP="00DC4A80">
      <w:pPr>
        <w:numPr>
          <w:ilvl w:val="2"/>
          <w:numId w:val="10"/>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2F78C8F1" w14:textId="77777777" w:rsidR="00DC4A80" w:rsidRPr="00980723" w:rsidRDefault="00DC4A80" w:rsidP="00DC4A80">
      <w:pPr>
        <w:numPr>
          <w:ilvl w:val="0"/>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b/>
          <w:sz w:val="24"/>
          <w:szCs w:val="24"/>
        </w:rPr>
        <w:t>Multiple quotes</w:t>
      </w:r>
      <w:r w:rsidRPr="00980723">
        <w:rPr>
          <w:rFonts w:ascii="Times New Roman" w:eastAsia="Times New Roman" w:hAnsi="Times New Roman" w:cs="Times New Roman"/>
          <w:sz w:val="24"/>
          <w:szCs w:val="24"/>
        </w:rPr>
        <w:t xml:space="preserve"> in the same sentence in </w:t>
      </w:r>
      <w:r w:rsidRPr="00980723">
        <w:rPr>
          <w:rFonts w:ascii="Times New Roman" w:eastAsia="Times New Roman" w:hAnsi="Times New Roman" w:cs="Times New Roman"/>
          <w:i/>
          <w:sz w:val="24"/>
          <w:szCs w:val="24"/>
        </w:rPr>
        <w:t>1984</w:t>
      </w:r>
    </w:p>
    <w:p w14:paraId="47C19EDD" w14:textId="77777777" w:rsidR="00DC4A80" w:rsidRPr="00980723" w:rsidRDefault="00DC4A80" w:rsidP="00DC4A80">
      <w:pPr>
        <w:numPr>
          <w:ilvl w:val="1"/>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If the quotes are on the same page, put the citation at the end of the sentence.</w:t>
      </w:r>
    </w:p>
    <w:p w14:paraId="69F871E7" w14:textId="77777777" w:rsidR="00DC4A80" w:rsidRPr="00980723" w:rsidRDefault="00DC4A80" w:rsidP="00DC4A80">
      <w:pPr>
        <w:numPr>
          <w:ilvl w:val="2"/>
          <w:numId w:val="10"/>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7B36A127" w14:textId="77777777" w:rsidR="00DC4A80" w:rsidRPr="00980723" w:rsidRDefault="00DC4A80" w:rsidP="00DC4A80">
      <w:pPr>
        <w:numPr>
          <w:ilvl w:val="1"/>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If the quotes stretch from one page to another, use a dash.</w:t>
      </w:r>
    </w:p>
    <w:p w14:paraId="79D14721" w14:textId="77777777" w:rsidR="00DC4A80" w:rsidRPr="00980723" w:rsidRDefault="00DC4A80" w:rsidP="00DC4A80">
      <w:pPr>
        <w:numPr>
          <w:ilvl w:val="2"/>
          <w:numId w:val="10"/>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6CA2C7D4" w14:textId="77777777" w:rsidR="00DC4A80" w:rsidRPr="00980723" w:rsidRDefault="00DC4A80" w:rsidP="00DC4A80">
      <w:pPr>
        <w:numPr>
          <w:ilvl w:val="1"/>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If the quotes are not on the same page, put the citation directly after the quote. </w:t>
      </w:r>
    </w:p>
    <w:p w14:paraId="3BD9002F" w14:textId="77777777" w:rsidR="00DC4A80" w:rsidRPr="00980723" w:rsidRDefault="00DC4A80" w:rsidP="00DC4A80">
      <w:pPr>
        <w:numPr>
          <w:ilvl w:val="2"/>
          <w:numId w:val="10"/>
        </w:numPr>
        <w:spacing w:after="240" w:line="48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0EE8E1C5" w14:textId="77777777" w:rsidR="00DC4A80" w:rsidRPr="00980723" w:rsidRDefault="00DC4A80" w:rsidP="00DC4A80">
      <w:pPr>
        <w:numPr>
          <w:ilvl w:val="0"/>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b/>
          <w:sz w:val="24"/>
          <w:szCs w:val="24"/>
        </w:rPr>
        <w:t>Punctuation</w:t>
      </w:r>
      <w:r w:rsidRPr="00980723">
        <w:rPr>
          <w:rFonts w:ascii="Times New Roman" w:eastAsia="Times New Roman" w:hAnsi="Times New Roman" w:cs="Times New Roman"/>
          <w:sz w:val="24"/>
          <w:szCs w:val="24"/>
        </w:rPr>
        <w:t xml:space="preserve">: Note the location of the commas in the below sentences. </w:t>
      </w:r>
    </w:p>
    <w:p w14:paraId="1729FC1D" w14:textId="77777777" w:rsidR="00DC4A80" w:rsidRPr="00980723" w:rsidRDefault="00DC4A80" w:rsidP="00DC4A80">
      <w:pPr>
        <w:numPr>
          <w:ilvl w:val="1"/>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40B9AB31" w14:textId="77777777" w:rsidR="00DC4A80" w:rsidRPr="00980723" w:rsidRDefault="00DC4A80" w:rsidP="00DC4A80">
      <w:pPr>
        <w:numPr>
          <w:ilvl w:val="1"/>
          <w:numId w:val="10"/>
        </w:numPr>
        <w:spacing w:after="240" w:line="240" w:lineRule="auto"/>
        <w:rPr>
          <w:rFonts w:ascii="Times New Roman" w:eastAsia="Times New Roman" w:hAnsi="Times New Roman" w:cs="Times New Roman"/>
          <w:sz w:val="24"/>
          <w:szCs w:val="24"/>
        </w:rPr>
      </w:pPr>
      <w:r w:rsidRPr="00980723">
        <w:rPr>
          <w:rFonts w:ascii="Times New Roman" w:eastAsia="Times New Roman" w:hAnsi="Times New Roman" w:cs="Times New Roman"/>
          <w:sz w:val="24"/>
          <w:szCs w:val="24"/>
        </w:rPr>
        <w:t xml:space="preserve">  </w:t>
      </w:r>
    </w:p>
    <w:p w14:paraId="6C6E023D" w14:textId="5A7FBDD7" w:rsidR="00DC4A80" w:rsidRPr="00DC4A80" w:rsidRDefault="00DC4A80" w:rsidP="007404C5">
      <w:pPr>
        <w:numPr>
          <w:ilvl w:val="1"/>
          <w:numId w:val="10"/>
        </w:numPr>
        <w:spacing w:after="0" w:line="240" w:lineRule="auto"/>
        <w:rPr>
          <w:rFonts w:ascii="Cavolini" w:hAnsi="Cavolini" w:cs="Cavolini"/>
          <w:kern w:val="24"/>
        </w:rPr>
      </w:pPr>
      <w:r w:rsidRPr="00DC4A80">
        <w:rPr>
          <w:rFonts w:ascii="Times New Roman" w:eastAsia="Times New Roman" w:hAnsi="Times New Roman" w:cs="Times New Roman"/>
          <w:b/>
          <w:sz w:val="24"/>
          <w:szCs w:val="24"/>
        </w:rPr>
        <w:t xml:space="preserve">Incorrect: </w:t>
      </w:r>
      <w:r w:rsidRPr="00DC4A80">
        <w:rPr>
          <w:rFonts w:ascii="Times New Roman" w:eastAsia="Times New Roman" w:hAnsi="Times New Roman" w:cs="Times New Roman"/>
          <w:sz w:val="24"/>
          <w:szCs w:val="24"/>
        </w:rPr>
        <w:t>Winston is “thirty-nine</w:t>
      </w:r>
      <w:r w:rsidRPr="00DC4A80">
        <w:rPr>
          <w:rFonts w:ascii="Times New Roman" w:eastAsia="Times New Roman" w:hAnsi="Times New Roman" w:cs="Times New Roman"/>
          <w:b/>
          <w:sz w:val="24"/>
          <w:szCs w:val="24"/>
        </w:rPr>
        <w:t>,</w:t>
      </w:r>
      <w:r w:rsidRPr="00DC4A80">
        <w:rPr>
          <w:rFonts w:ascii="Times New Roman" w:eastAsia="Times New Roman" w:hAnsi="Times New Roman" w:cs="Times New Roman"/>
          <w:sz w:val="24"/>
          <w:szCs w:val="24"/>
        </w:rPr>
        <w:t>” (1) and he suffers from “coughing fit[s]” (32).</w:t>
      </w:r>
      <w:r w:rsidRPr="00DC4A80">
        <w:rPr>
          <w:rFonts w:ascii="Cavolini" w:hAnsi="Cavolini" w:cs="Cavolini"/>
          <w:kern w:val="24"/>
        </w:rPr>
        <w:br w:type="page"/>
      </w:r>
    </w:p>
    <w:p w14:paraId="236B44AE" w14:textId="5358BF91" w:rsidR="001A4696" w:rsidRDefault="001A4696" w:rsidP="00BB76B2">
      <w:pPr>
        <w:jc w:val="center"/>
      </w:pPr>
      <w:r>
        <w:rPr>
          <w:sz w:val="40"/>
        </w:rPr>
        <w:lastRenderedPageBreak/>
        <w:t>DIDLS</w:t>
      </w:r>
      <w:r w:rsidR="00F36087">
        <w:rPr>
          <w:sz w:val="40"/>
        </w:rPr>
        <w:t xml:space="preserve"> for Literary and Rhetorical Analysis</w:t>
      </w:r>
      <w:r w:rsidR="00BB76B2">
        <w:rPr>
          <w:sz w:val="40"/>
        </w:rPr>
        <w:t xml:space="preserve"> </w:t>
      </w:r>
    </w:p>
    <w:tbl>
      <w:tblPr>
        <w:tblStyle w:val="TableGrid0"/>
        <w:tblW w:w="10362" w:type="dxa"/>
        <w:tblInd w:w="-93" w:type="dxa"/>
        <w:tblCellMar>
          <w:top w:w="0" w:type="dxa"/>
          <w:left w:w="28" w:type="dxa"/>
          <w:bottom w:w="0" w:type="dxa"/>
          <w:right w:w="17" w:type="dxa"/>
        </w:tblCellMar>
        <w:tblLook w:val="04A0" w:firstRow="1" w:lastRow="0" w:firstColumn="1" w:lastColumn="0" w:noHBand="0" w:noVBand="1"/>
      </w:tblPr>
      <w:tblGrid>
        <w:gridCol w:w="1291"/>
        <w:gridCol w:w="4019"/>
        <w:gridCol w:w="5052"/>
      </w:tblGrid>
      <w:tr w:rsidR="001A4696" w14:paraId="0F4F920A" w14:textId="4650C512" w:rsidTr="001A4696">
        <w:trPr>
          <w:trHeight w:val="254"/>
        </w:trPr>
        <w:tc>
          <w:tcPr>
            <w:tcW w:w="1291" w:type="dxa"/>
            <w:tcBorders>
              <w:top w:val="single" w:sz="2" w:space="0" w:color="000000"/>
              <w:left w:val="single" w:sz="2" w:space="0" w:color="000000"/>
              <w:bottom w:val="single" w:sz="2" w:space="0" w:color="000000"/>
              <w:right w:val="single" w:sz="2" w:space="0" w:color="000000"/>
            </w:tcBorders>
          </w:tcPr>
          <w:p w14:paraId="7395B307" w14:textId="77777777" w:rsidR="001A4696" w:rsidRPr="001A4696" w:rsidRDefault="001A4696" w:rsidP="001A4696">
            <w:pPr>
              <w:rPr>
                <w:rFonts w:cstheme="minorHAnsi"/>
                <w:b/>
                <w:bCs/>
                <w:sz w:val="20"/>
                <w:szCs w:val="20"/>
              </w:rPr>
            </w:pPr>
            <w:r w:rsidRPr="001A4696">
              <w:rPr>
                <w:rFonts w:cstheme="minorHAnsi"/>
                <w:b/>
                <w:bCs/>
                <w:sz w:val="20"/>
                <w:szCs w:val="20"/>
              </w:rPr>
              <w:t>DIDLS AREA</w:t>
            </w:r>
          </w:p>
        </w:tc>
        <w:tc>
          <w:tcPr>
            <w:tcW w:w="4019" w:type="dxa"/>
            <w:tcBorders>
              <w:top w:val="single" w:sz="2" w:space="0" w:color="000000"/>
              <w:left w:val="single" w:sz="2" w:space="0" w:color="000000"/>
              <w:bottom w:val="single" w:sz="2" w:space="0" w:color="000000"/>
              <w:right w:val="single" w:sz="2" w:space="0" w:color="000000"/>
            </w:tcBorders>
          </w:tcPr>
          <w:p w14:paraId="51020954" w14:textId="77777777" w:rsidR="001A4696" w:rsidRPr="001A4696" w:rsidRDefault="001A4696" w:rsidP="001A4696">
            <w:pPr>
              <w:rPr>
                <w:rFonts w:cstheme="minorHAnsi"/>
                <w:b/>
                <w:bCs/>
                <w:sz w:val="20"/>
                <w:szCs w:val="20"/>
              </w:rPr>
            </w:pPr>
            <w:r w:rsidRPr="001A4696">
              <w:rPr>
                <w:rFonts w:cstheme="minorHAnsi"/>
                <w:b/>
                <w:bCs/>
                <w:sz w:val="20"/>
                <w:szCs w:val="20"/>
              </w:rPr>
              <w:t>Areas to Examine</w:t>
            </w:r>
          </w:p>
        </w:tc>
        <w:tc>
          <w:tcPr>
            <w:tcW w:w="5052" w:type="dxa"/>
            <w:tcBorders>
              <w:top w:val="single" w:sz="2" w:space="0" w:color="000000"/>
              <w:left w:val="single" w:sz="2" w:space="0" w:color="000000"/>
              <w:bottom w:val="single" w:sz="2" w:space="0" w:color="000000"/>
              <w:right w:val="single" w:sz="2" w:space="0" w:color="000000"/>
            </w:tcBorders>
          </w:tcPr>
          <w:p w14:paraId="23A52D91" w14:textId="63D2069D" w:rsidR="001A4696" w:rsidRPr="001A4696" w:rsidRDefault="001A4696" w:rsidP="001A4696">
            <w:pPr>
              <w:rPr>
                <w:rFonts w:cstheme="minorHAnsi"/>
                <w:b/>
                <w:bCs/>
                <w:sz w:val="20"/>
                <w:szCs w:val="20"/>
              </w:rPr>
            </w:pPr>
            <w:r w:rsidRPr="001A4696">
              <w:rPr>
                <w:rFonts w:cstheme="minorHAnsi"/>
                <w:b/>
                <w:bCs/>
                <w:sz w:val="20"/>
                <w:szCs w:val="20"/>
              </w:rPr>
              <w:t>Question to Ask: Look for the WHY and link to author TONE</w:t>
            </w:r>
          </w:p>
        </w:tc>
      </w:tr>
      <w:tr w:rsidR="001A4696" w14:paraId="05044BE3" w14:textId="12D1C7FB" w:rsidTr="001A4696">
        <w:trPr>
          <w:trHeight w:val="1494"/>
        </w:trPr>
        <w:tc>
          <w:tcPr>
            <w:tcW w:w="1291" w:type="dxa"/>
            <w:tcBorders>
              <w:top w:val="single" w:sz="2" w:space="0" w:color="000000"/>
              <w:left w:val="single" w:sz="2" w:space="0" w:color="000000"/>
              <w:bottom w:val="single" w:sz="2" w:space="0" w:color="000000"/>
              <w:right w:val="single" w:sz="2" w:space="0" w:color="000000"/>
            </w:tcBorders>
          </w:tcPr>
          <w:p w14:paraId="7AA24A25" w14:textId="77777777" w:rsidR="001A4696" w:rsidRPr="001A4696" w:rsidRDefault="001A4696" w:rsidP="001A4696">
            <w:pPr>
              <w:rPr>
                <w:rFonts w:cstheme="minorHAnsi"/>
                <w:sz w:val="20"/>
                <w:szCs w:val="20"/>
              </w:rPr>
            </w:pPr>
            <w:r w:rsidRPr="001A4696">
              <w:rPr>
                <w:rFonts w:cstheme="minorHAnsi"/>
                <w:sz w:val="20"/>
                <w:szCs w:val="20"/>
              </w:rPr>
              <w:t>DICTION:</w:t>
            </w:r>
          </w:p>
        </w:tc>
        <w:tc>
          <w:tcPr>
            <w:tcW w:w="4019" w:type="dxa"/>
            <w:tcBorders>
              <w:top w:val="single" w:sz="2" w:space="0" w:color="000000"/>
              <w:left w:val="single" w:sz="2" w:space="0" w:color="000000"/>
              <w:bottom w:val="single" w:sz="2" w:space="0" w:color="000000"/>
              <w:right w:val="single" w:sz="2" w:space="0" w:color="000000"/>
            </w:tcBorders>
          </w:tcPr>
          <w:p w14:paraId="3F035657" w14:textId="268B0D65" w:rsidR="001A4696" w:rsidRDefault="001A4696" w:rsidP="001A4696">
            <w:pPr>
              <w:spacing w:line="216" w:lineRule="auto"/>
              <w:rPr>
                <w:rFonts w:cstheme="minorHAnsi"/>
                <w:sz w:val="20"/>
                <w:szCs w:val="20"/>
              </w:rPr>
            </w:pPr>
            <w:r w:rsidRPr="001A4696">
              <w:rPr>
                <w:rFonts w:cstheme="minorHAnsi"/>
                <w:sz w:val="20"/>
                <w:szCs w:val="20"/>
              </w:rPr>
              <w:t xml:space="preserve">Examine the words that the author uses. Define the </w:t>
            </w:r>
            <w:r w:rsidRPr="001A4696">
              <w:rPr>
                <w:rFonts w:cstheme="minorHAnsi"/>
                <w:b/>
                <w:bCs/>
                <w:sz w:val="20"/>
                <w:szCs w:val="20"/>
              </w:rPr>
              <w:t>denotation</w:t>
            </w:r>
            <w:r w:rsidRPr="001A4696">
              <w:rPr>
                <w:rFonts w:cstheme="minorHAnsi"/>
                <w:sz w:val="20"/>
                <w:szCs w:val="20"/>
              </w:rPr>
              <w:t xml:space="preserve"> of words that are crucial to the argument (even if you think that you know the word).</w:t>
            </w:r>
          </w:p>
          <w:p w14:paraId="3F8D9024" w14:textId="77777777" w:rsidR="001A4696" w:rsidRPr="001A4696" w:rsidRDefault="001A4696" w:rsidP="001A4696">
            <w:pPr>
              <w:spacing w:line="216" w:lineRule="auto"/>
              <w:rPr>
                <w:rFonts w:cstheme="minorHAnsi"/>
                <w:sz w:val="20"/>
                <w:szCs w:val="20"/>
              </w:rPr>
            </w:pPr>
          </w:p>
          <w:p w14:paraId="7E142CD5" w14:textId="77777777" w:rsidR="001A4696" w:rsidRPr="001A4696" w:rsidRDefault="001A4696" w:rsidP="001A4696">
            <w:pPr>
              <w:rPr>
                <w:rFonts w:cstheme="minorHAnsi"/>
                <w:sz w:val="20"/>
                <w:szCs w:val="20"/>
              </w:rPr>
            </w:pPr>
            <w:r w:rsidRPr="001A4696">
              <w:rPr>
                <w:rFonts w:cstheme="minorHAnsi"/>
                <w:sz w:val="20"/>
                <w:szCs w:val="20"/>
              </w:rPr>
              <w:t xml:space="preserve">List the words and attempt to group or label the words based on their </w:t>
            </w:r>
            <w:r w:rsidRPr="001A4696">
              <w:rPr>
                <w:rFonts w:cstheme="minorHAnsi"/>
                <w:b/>
                <w:bCs/>
                <w:sz w:val="20"/>
                <w:szCs w:val="20"/>
              </w:rPr>
              <w:t>connotations.</w:t>
            </w:r>
          </w:p>
        </w:tc>
        <w:tc>
          <w:tcPr>
            <w:tcW w:w="5052" w:type="dxa"/>
            <w:tcBorders>
              <w:top w:val="single" w:sz="2" w:space="0" w:color="000000"/>
              <w:left w:val="single" w:sz="2" w:space="0" w:color="000000"/>
              <w:bottom w:val="single" w:sz="2" w:space="0" w:color="000000"/>
              <w:right w:val="single" w:sz="2" w:space="0" w:color="000000"/>
            </w:tcBorders>
          </w:tcPr>
          <w:p w14:paraId="0B54A189" w14:textId="00551538" w:rsidR="001A4696" w:rsidRPr="001A4696" w:rsidRDefault="001A4696" w:rsidP="001A4696">
            <w:pPr>
              <w:pStyle w:val="ListParagraph"/>
              <w:numPr>
                <w:ilvl w:val="0"/>
                <w:numId w:val="28"/>
              </w:numPr>
              <w:ind w:left="331" w:hanging="180"/>
              <w:rPr>
                <w:rFonts w:cstheme="minorHAnsi"/>
                <w:sz w:val="20"/>
                <w:szCs w:val="20"/>
              </w:rPr>
            </w:pPr>
            <w:r w:rsidRPr="001A4696">
              <w:rPr>
                <w:rFonts w:cstheme="minorHAnsi"/>
                <w:sz w:val="20"/>
                <w:szCs w:val="20"/>
              </w:rPr>
              <w:t>What are the important words of the piece</w:t>
            </w:r>
            <w:r w:rsidRPr="001A4696">
              <w:rPr>
                <w:rFonts w:cstheme="minorHAnsi"/>
                <w:sz w:val="20"/>
                <w:szCs w:val="20"/>
              </w:rPr>
              <w:t>?</w:t>
            </w:r>
          </w:p>
          <w:p w14:paraId="48C5B8D8" w14:textId="77777777" w:rsidR="001A4696" w:rsidRPr="001A4696" w:rsidRDefault="001A4696" w:rsidP="001A4696">
            <w:pPr>
              <w:pStyle w:val="ListParagraph"/>
              <w:numPr>
                <w:ilvl w:val="0"/>
                <w:numId w:val="28"/>
              </w:numPr>
              <w:ind w:left="331" w:hanging="180"/>
              <w:rPr>
                <w:rFonts w:cstheme="minorHAnsi"/>
                <w:sz w:val="20"/>
                <w:szCs w:val="20"/>
              </w:rPr>
            </w:pPr>
            <w:r w:rsidRPr="001A4696">
              <w:rPr>
                <w:rFonts w:cstheme="minorHAnsi"/>
                <w:sz w:val="20"/>
                <w:szCs w:val="20"/>
              </w:rPr>
              <w:t>Why does the author choose certain kinds of words?</w:t>
            </w:r>
          </w:p>
          <w:p w14:paraId="64511986" w14:textId="77777777" w:rsidR="001A4696" w:rsidRPr="001A4696" w:rsidRDefault="001A4696" w:rsidP="001A4696">
            <w:pPr>
              <w:pStyle w:val="ListParagraph"/>
              <w:numPr>
                <w:ilvl w:val="0"/>
                <w:numId w:val="28"/>
              </w:numPr>
              <w:ind w:left="331" w:hanging="180"/>
              <w:rPr>
                <w:rFonts w:cstheme="minorHAnsi"/>
                <w:sz w:val="20"/>
                <w:szCs w:val="20"/>
              </w:rPr>
            </w:pPr>
            <w:r w:rsidRPr="001A4696">
              <w:rPr>
                <w:rFonts w:cstheme="minorHAnsi"/>
                <w:sz w:val="20"/>
                <w:szCs w:val="20"/>
              </w:rPr>
              <w:t>What kinds of words can be grouped together?</w:t>
            </w:r>
          </w:p>
          <w:p w14:paraId="164D0878" w14:textId="77777777" w:rsidR="001A4696" w:rsidRPr="001A4696" w:rsidRDefault="001A4696" w:rsidP="001A4696">
            <w:pPr>
              <w:pStyle w:val="ListParagraph"/>
              <w:numPr>
                <w:ilvl w:val="0"/>
                <w:numId w:val="28"/>
              </w:numPr>
              <w:ind w:left="331" w:hanging="180"/>
              <w:rPr>
                <w:rFonts w:cstheme="minorHAnsi"/>
                <w:sz w:val="20"/>
                <w:szCs w:val="20"/>
              </w:rPr>
            </w:pPr>
            <w:r w:rsidRPr="001A4696">
              <w:rPr>
                <w:rFonts w:cstheme="minorHAnsi"/>
                <w:sz w:val="20"/>
                <w:szCs w:val="20"/>
              </w:rPr>
              <w:t>What words create contrasts?</w:t>
            </w:r>
          </w:p>
          <w:p w14:paraId="244A8E74" w14:textId="77777777" w:rsidR="001A4696" w:rsidRPr="001A4696" w:rsidRDefault="001A4696" w:rsidP="001A4696">
            <w:pPr>
              <w:pStyle w:val="ListParagraph"/>
              <w:numPr>
                <w:ilvl w:val="0"/>
                <w:numId w:val="28"/>
              </w:numPr>
              <w:spacing w:line="216" w:lineRule="auto"/>
              <w:ind w:left="331" w:hanging="180"/>
              <w:rPr>
                <w:rFonts w:cstheme="minorHAnsi"/>
                <w:sz w:val="20"/>
                <w:szCs w:val="20"/>
              </w:rPr>
            </w:pPr>
            <w:r w:rsidRPr="001A4696">
              <w:rPr>
                <w:rFonts w:cstheme="minorHAnsi"/>
                <w:sz w:val="20"/>
                <w:szCs w:val="20"/>
              </w:rPr>
              <w:t>What words could be subbed into the writing instead of the key words and how would that change the meaning?</w:t>
            </w:r>
          </w:p>
          <w:p w14:paraId="14F1936C" w14:textId="508B6D9A" w:rsidR="001A4696" w:rsidRPr="001A4696" w:rsidRDefault="001A4696" w:rsidP="001A4696">
            <w:pPr>
              <w:pStyle w:val="ListParagraph"/>
              <w:numPr>
                <w:ilvl w:val="0"/>
                <w:numId w:val="28"/>
              </w:numPr>
              <w:spacing w:line="216" w:lineRule="auto"/>
              <w:ind w:left="331" w:hanging="180"/>
              <w:rPr>
                <w:rFonts w:cstheme="minorHAnsi"/>
                <w:sz w:val="20"/>
                <w:szCs w:val="20"/>
              </w:rPr>
            </w:pPr>
            <w:r w:rsidRPr="001A4696">
              <w:rPr>
                <w:rFonts w:cstheme="minorHAnsi"/>
                <w:sz w:val="20"/>
                <w:szCs w:val="20"/>
              </w:rPr>
              <w:t>What are the abstract words? What are the concrete words</w:t>
            </w:r>
            <w:r w:rsidRPr="001A4696">
              <w:rPr>
                <w:rFonts w:cstheme="minorHAnsi"/>
                <w:sz w:val="20"/>
                <w:szCs w:val="20"/>
              </w:rPr>
              <w:t>?</w:t>
            </w:r>
          </w:p>
        </w:tc>
      </w:tr>
      <w:tr w:rsidR="001A4696" w14:paraId="3434A835" w14:textId="12B1424C" w:rsidTr="001A4696">
        <w:trPr>
          <w:trHeight w:val="1077"/>
        </w:trPr>
        <w:tc>
          <w:tcPr>
            <w:tcW w:w="1291" w:type="dxa"/>
            <w:tcBorders>
              <w:top w:val="single" w:sz="2" w:space="0" w:color="000000"/>
              <w:left w:val="single" w:sz="2" w:space="0" w:color="000000"/>
              <w:bottom w:val="single" w:sz="2" w:space="0" w:color="000000"/>
              <w:right w:val="single" w:sz="2" w:space="0" w:color="000000"/>
            </w:tcBorders>
          </w:tcPr>
          <w:p w14:paraId="10DFEEB4" w14:textId="77777777" w:rsidR="001A4696" w:rsidRPr="001A4696" w:rsidRDefault="001A4696" w:rsidP="001A4696">
            <w:pPr>
              <w:rPr>
                <w:rFonts w:cstheme="minorHAnsi"/>
                <w:sz w:val="20"/>
                <w:szCs w:val="20"/>
              </w:rPr>
            </w:pPr>
            <w:r w:rsidRPr="001A4696">
              <w:rPr>
                <w:rFonts w:cstheme="minorHAnsi"/>
                <w:sz w:val="20"/>
                <w:szCs w:val="20"/>
              </w:rPr>
              <w:t>IMAGERY:</w:t>
            </w:r>
          </w:p>
        </w:tc>
        <w:tc>
          <w:tcPr>
            <w:tcW w:w="4019" w:type="dxa"/>
            <w:tcBorders>
              <w:top w:val="single" w:sz="2" w:space="0" w:color="000000"/>
              <w:left w:val="single" w:sz="2" w:space="0" w:color="000000"/>
              <w:bottom w:val="single" w:sz="2" w:space="0" w:color="000000"/>
              <w:right w:val="single" w:sz="2" w:space="0" w:color="000000"/>
            </w:tcBorders>
          </w:tcPr>
          <w:p w14:paraId="79D51B72" w14:textId="329E308E" w:rsidR="001A4696" w:rsidRPr="001A4696" w:rsidRDefault="001A4696" w:rsidP="001A4696">
            <w:pPr>
              <w:spacing w:line="216" w:lineRule="auto"/>
              <w:rPr>
                <w:rFonts w:cstheme="minorHAnsi"/>
                <w:sz w:val="20"/>
                <w:szCs w:val="20"/>
              </w:rPr>
            </w:pPr>
            <w:r w:rsidRPr="001A4696">
              <w:rPr>
                <w:rFonts w:cstheme="minorHAnsi"/>
                <w:sz w:val="20"/>
                <w:szCs w:val="20"/>
              </w:rPr>
              <w:t xml:space="preserve">Examine the images that the author creates- remember there is more than just visual </w:t>
            </w:r>
            <w:r w:rsidRPr="001A4696">
              <w:rPr>
                <w:rFonts w:cstheme="minorHAnsi"/>
                <w:b/>
                <w:bCs/>
                <w:sz w:val="20"/>
                <w:szCs w:val="20"/>
              </w:rPr>
              <w:t>imagery</w:t>
            </w:r>
            <w:r>
              <w:rPr>
                <w:rFonts w:cstheme="minorHAnsi"/>
                <w:b/>
                <w:bCs/>
                <w:sz w:val="20"/>
                <w:szCs w:val="20"/>
              </w:rPr>
              <w:t>.</w:t>
            </w:r>
          </w:p>
          <w:p w14:paraId="7F8ADD1F" w14:textId="77777777" w:rsidR="001A4696" w:rsidRPr="001A4696" w:rsidRDefault="001A4696" w:rsidP="001A4696">
            <w:pPr>
              <w:rPr>
                <w:rFonts w:cstheme="minorHAnsi"/>
                <w:sz w:val="20"/>
                <w:szCs w:val="20"/>
              </w:rPr>
            </w:pPr>
            <w:r w:rsidRPr="001A4696">
              <w:rPr>
                <w:rFonts w:cstheme="minorHAnsi"/>
                <w:sz w:val="20"/>
                <w:szCs w:val="20"/>
              </w:rPr>
              <w:t xml:space="preserve">Think about what </w:t>
            </w:r>
            <w:r w:rsidRPr="001A4696">
              <w:rPr>
                <w:rFonts w:cstheme="minorHAnsi"/>
                <w:b/>
                <w:bCs/>
                <w:sz w:val="20"/>
                <w:szCs w:val="20"/>
              </w:rPr>
              <w:t xml:space="preserve">mood </w:t>
            </w:r>
            <w:r w:rsidRPr="001A4696">
              <w:rPr>
                <w:rFonts w:cstheme="minorHAnsi"/>
                <w:sz w:val="20"/>
                <w:szCs w:val="20"/>
              </w:rPr>
              <w:t>is established through imagery and try to name it.</w:t>
            </w:r>
          </w:p>
        </w:tc>
        <w:tc>
          <w:tcPr>
            <w:tcW w:w="5052" w:type="dxa"/>
            <w:tcBorders>
              <w:top w:val="single" w:sz="2" w:space="0" w:color="000000"/>
              <w:left w:val="single" w:sz="2" w:space="0" w:color="000000"/>
              <w:bottom w:val="single" w:sz="2" w:space="0" w:color="000000"/>
              <w:right w:val="single" w:sz="2" w:space="0" w:color="000000"/>
            </w:tcBorders>
          </w:tcPr>
          <w:p w14:paraId="6CB9E294" w14:textId="77777777" w:rsidR="001A4696" w:rsidRPr="001A4696" w:rsidRDefault="001A4696" w:rsidP="001A4696">
            <w:pPr>
              <w:pStyle w:val="ListParagraph"/>
              <w:numPr>
                <w:ilvl w:val="0"/>
                <w:numId w:val="28"/>
              </w:numPr>
              <w:ind w:left="331" w:hanging="180"/>
              <w:rPr>
                <w:rFonts w:cstheme="minorHAnsi"/>
                <w:sz w:val="20"/>
                <w:szCs w:val="20"/>
              </w:rPr>
            </w:pPr>
            <w:r w:rsidRPr="001A4696">
              <w:rPr>
                <w:rFonts w:cstheme="minorHAnsi"/>
                <w:sz w:val="20"/>
                <w:szCs w:val="20"/>
              </w:rPr>
              <w:t>Does any sense/reference dominate?</w:t>
            </w:r>
          </w:p>
          <w:p w14:paraId="070C6F14" w14:textId="77777777" w:rsidR="001A4696" w:rsidRPr="001A4696" w:rsidRDefault="001A4696" w:rsidP="001A4696">
            <w:pPr>
              <w:pStyle w:val="ListParagraph"/>
              <w:numPr>
                <w:ilvl w:val="0"/>
                <w:numId w:val="28"/>
              </w:numPr>
              <w:spacing w:line="216" w:lineRule="auto"/>
              <w:ind w:left="331" w:hanging="180"/>
              <w:rPr>
                <w:rFonts w:cstheme="minorHAnsi"/>
                <w:sz w:val="20"/>
                <w:szCs w:val="20"/>
              </w:rPr>
            </w:pPr>
            <w:r w:rsidRPr="001A4696">
              <w:rPr>
                <w:rFonts w:cstheme="minorHAnsi"/>
                <w:sz w:val="20"/>
                <w:szCs w:val="20"/>
              </w:rPr>
              <w:t>How do the images impact the reader/listener</w:t>
            </w:r>
            <w:r w:rsidRPr="001A4696">
              <w:rPr>
                <w:rFonts w:cstheme="minorHAnsi"/>
                <w:sz w:val="20"/>
                <w:szCs w:val="20"/>
              </w:rPr>
              <w:t>?</w:t>
            </w:r>
          </w:p>
          <w:p w14:paraId="53AE96AE" w14:textId="57BE1BC0" w:rsidR="001A4696" w:rsidRPr="001A4696" w:rsidRDefault="001A4696" w:rsidP="001A4696">
            <w:pPr>
              <w:pStyle w:val="ListParagraph"/>
              <w:numPr>
                <w:ilvl w:val="0"/>
                <w:numId w:val="28"/>
              </w:numPr>
              <w:spacing w:line="216" w:lineRule="auto"/>
              <w:ind w:left="331" w:hanging="180"/>
              <w:rPr>
                <w:rFonts w:cstheme="minorHAnsi"/>
                <w:sz w:val="20"/>
                <w:szCs w:val="20"/>
              </w:rPr>
            </w:pPr>
            <w:r w:rsidRPr="001A4696">
              <w:rPr>
                <w:rFonts w:cstheme="minorHAnsi"/>
                <w:sz w:val="20"/>
                <w:szCs w:val="20"/>
              </w:rPr>
              <w:t>Is the image so detailed that you could</w:t>
            </w:r>
            <w:r w:rsidRPr="001A4696">
              <w:rPr>
                <w:rFonts w:cstheme="minorHAnsi"/>
                <w:sz w:val="20"/>
                <w:szCs w:val="20"/>
              </w:rPr>
              <w:t xml:space="preserve"> draw </w:t>
            </w:r>
            <w:r w:rsidRPr="001A4696">
              <w:rPr>
                <w:rFonts w:cstheme="minorHAnsi"/>
                <w:sz w:val="20"/>
                <w:szCs w:val="20"/>
              </w:rPr>
              <w:t>it, or is it more abstract</w:t>
            </w:r>
            <w:r w:rsidRPr="001A4696">
              <w:rPr>
                <w:rFonts w:cstheme="minorHAnsi"/>
                <w:sz w:val="20"/>
                <w:szCs w:val="20"/>
              </w:rPr>
              <w:t>?</w:t>
            </w:r>
          </w:p>
          <w:p w14:paraId="65012308" w14:textId="45F877F1" w:rsidR="001A4696" w:rsidRPr="001A4696" w:rsidRDefault="001A4696" w:rsidP="001A4696">
            <w:pPr>
              <w:pStyle w:val="ListParagraph"/>
              <w:numPr>
                <w:ilvl w:val="0"/>
                <w:numId w:val="28"/>
              </w:numPr>
              <w:spacing w:line="216" w:lineRule="auto"/>
              <w:ind w:left="331" w:hanging="180"/>
              <w:rPr>
                <w:rFonts w:cstheme="minorHAnsi"/>
                <w:sz w:val="20"/>
                <w:szCs w:val="20"/>
              </w:rPr>
            </w:pPr>
            <w:r w:rsidRPr="001A4696">
              <w:rPr>
                <w:rFonts w:cstheme="minorHAnsi"/>
                <w:sz w:val="20"/>
                <w:szCs w:val="20"/>
              </w:rPr>
              <w:t>Wh</w:t>
            </w:r>
            <w:r w:rsidRPr="001A4696">
              <w:rPr>
                <w:rFonts w:cstheme="minorHAnsi"/>
                <w:sz w:val="20"/>
                <w:szCs w:val="20"/>
              </w:rPr>
              <w:t>at details in the image seem important?</w:t>
            </w:r>
          </w:p>
          <w:p w14:paraId="35490998" w14:textId="3CA11E09" w:rsidR="001A4696" w:rsidRPr="001A4696" w:rsidRDefault="001A4696" w:rsidP="001A4696">
            <w:pPr>
              <w:pStyle w:val="ListParagraph"/>
              <w:numPr>
                <w:ilvl w:val="0"/>
                <w:numId w:val="28"/>
              </w:numPr>
              <w:spacing w:line="216" w:lineRule="auto"/>
              <w:ind w:left="331" w:hanging="180"/>
              <w:rPr>
                <w:rFonts w:cstheme="minorHAnsi"/>
                <w:sz w:val="20"/>
                <w:szCs w:val="20"/>
              </w:rPr>
            </w:pPr>
            <w:r w:rsidRPr="001A4696">
              <w:rPr>
                <w:rFonts w:cstheme="minorHAnsi"/>
                <w:sz w:val="20"/>
                <w:szCs w:val="20"/>
              </w:rPr>
              <w:t>What does the ima</w:t>
            </w:r>
            <w:r w:rsidRPr="001A4696">
              <w:rPr>
                <w:rFonts w:cstheme="minorHAnsi"/>
                <w:sz w:val="20"/>
                <w:szCs w:val="20"/>
              </w:rPr>
              <w:t>g</w:t>
            </w:r>
            <w:r w:rsidRPr="001A4696">
              <w:rPr>
                <w:rFonts w:cstheme="minorHAnsi"/>
                <w:sz w:val="20"/>
                <w:szCs w:val="20"/>
              </w:rPr>
              <w:t>e focus on or what does it leave out</w:t>
            </w:r>
            <w:r w:rsidRPr="001A4696">
              <w:rPr>
                <w:rFonts w:cstheme="minorHAnsi"/>
                <w:sz w:val="20"/>
                <w:szCs w:val="20"/>
              </w:rPr>
              <w:t>?</w:t>
            </w:r>
          </w:p>
        </w:tc>
      </w:tr>
      <w:tr w:rsidR="001A4696" w14:paraId="36608EDA" w14:textId="4E01D799" w:rsidTr="001A4696">
        <w:trPr>
          <w:trHeight w:val="1665"/>
        </w:trPr>
        <w:tc>
          <w:tcPr>
            <w:tcW w:w="1291" w:type="dxa"/>
            <w:tcBorders>
              <w:top w:val="single" w:sz="2" w:space="0" w:color="000000"/>
              <w:left w:val="single" w:sz="2" w:space="0" w:color="000000"/>
              <w:bottom w:val="single" w:sz="2" w:space="0" w:color="000000"/>
              <w:right w:val="single" w:sz="2" w:space="0" w:color="000000"/>
            </w:tcBorders>
          </w:tcPr>
          <w:p w14:paraId="6325C681" w14:textId="77777777" w:rsidR="001A4696" w:rsidRPr="001A4696" w:rsidRDefault="001A4696" w:rsidP="001A4696">
            <w:pPr>
              <w:rPr>
                <w:rFonts w:cstheme="minorHAnsi"/>
                <w:sz w:val="20"/>
                <w:szCs w:val="20"/>
              </w:rPr>
            </w:pPr>
            <w:r w:rsidRPr="001A4696">
              <w:rPr>
                <w:rFonts w:cstheme="minorHAnsi"/>
                <w:sz w:val="20"/>
                <w:szCs w:val="20"/>
              </w:rPr>
              <w:t>DETAILS:</w:t>
            </w:r>
          </w:p>
        </w:tc>
        <w:tc>
          <w:tcPr>
            <w:tcW w:w="4019" w:type="dxa"/>
            <w:tcBorders>
              <w:top w:val="single" w:sz="2" w:space="0" w:color="000000"/>
              <w:left w:val="single" w:sz="2" w:space="0" w:color="000000"/>
              <w:bottom w:val="single" w:sz="2" w:space="0" w:color="000000"/>
              <w:right w:val="single" w:sz="2" w:space="0" w:color="000000"/>
            </w:tcBorders>
          </w:tcPr>
          <w:p w14:paraId="3B3D271E" w14:textId="77777777" w:rsidR="001A4696" w:rsidRPr="001A4696" w:rsidRDefault="001A4696" w:rsidP="001A4696">
            <w:pPr>
              <w:rPr>
                <w:rFonts w:cstheme="minorHAnsi"/>
                <w:sz w:val="20"/>
                <w:szCs w:val="20"/>
              </w:rPr>
            </w:pPr>
            <w:r w:rsidRPr="001A4696">
              <w:rPr>
                <w:rFonts w:cstheme="minorHAnsi"/>
                <w:sz w:val="20"/>
                <w:szCs w:val="20"/>
              </w:rPr>
              <w:t>Examine the following:</w:t>
            </w:r>
          </w:p>
          <w:p w14:paraId="34128516" w14:textId="77777777" w:rsidR="001A4696" w:rsidRPr="001A4696" w:rsidRDefault="001A4696" w:rsidP="001A4696">
            <w:pPr>
              <w:spacing w:line="216" w:lineRule="auto"/>
              <w:rPr>
                <w:rFonts w:cstheme="minorHAnsi"/>
                <w:sz w:val="20"/>
                <w:szCs w:val="20"/>
              </w:rPr>
            </w:pPr>
            <w:r w:rsidRPr="001A4696">
              <w:rPr>
                <w:rFonts w:cstheme="minorHAnsi"/>
                <w:b/>
                <w:bCs/>
                <w:sz w:val="20"/>
                <w:szCs w:val="20"/>
              </w:rPr>
              <w:t>Title</w:t>
            </w:r>
            <w:r w:rsidRPr="001A4696">
              <w:rPr>
                <w:rFonts w:cstheme="minorHAnsi"/>
                <w:sz w:val="20"/>
                <w:szCs w:val="20"/>
              </w:rPr>
              <w:t xml:space="preserve"> and its significance- think about it before you read and then after.</w:t>
            </w:r>
          </w:p>
          <w:p w14:paraId="45887901" w14:textId="77777777" w:rsidR="001A4696" w:rsidRPr="001A4696" w:rsidRDefault="001A4696" w:rsidP="001A4696">
            <w:pPr>
              <w:spacing w:line="216" w:lineRule="auto"/>
              <w:rPr>
                <w:rFonts w:cstheme="minorHAnsi"/>
                <w:sz w:val="20"/>
                <w:szCs w:val="20"/>
              </w:rPr>
            </w:pPr>
            <w:r w:rsidRPr="001A4696">
              <w:rPr>
                <w:rFonts w:cstheme="minorHAnsi"/>
                <w:sz w:val="20"/>
                <w:szCs w:val="20"/>
              </w:rPr>
              <w:t xml:space="preserve">The </w:t>
            </w:r>
            <w:r w:rsidRPr="001A4696">
              <w:rPr>
                <w:rFonts w:cstheme="minorHAnsi"/>
                <w:b/>
                <w:bCs/>
                <w:sz w:val="20"/>
                <w:szCs w:val="20"/>
              </w:rPr>
              <w:t>Central Claim</w:t>
            </w:r>
            <w:r w:rsidRPr="001A4696">
              <w:rPr>
                <w:rFonts w:cstheme="minorHAnsi"/>
                <w:sz w:val="20"/>
                <w:szCs w:val="20"/>
              </w:rPr>
              <w:t>: locate the main claim being made by the author.</w:t>
            </w:r>
          </w:p>
          <w:p w14:paraId="1F96F74D" w14:textId="77777777" w:rsidR="001A4696" w:rsidRPr="001A4696" w:rsidRDefault="001A4696" w:rsidP="001A4696">
            <w:pPr>
              <w:spacing w:line="216" w:lineRule="auto"/>
              <w:rPr>
                <w:rFonts w:cstheme="minorHAnsi"/>
                <w:sz w:val="20"/>
                <w:szCs w:val="20"/>
              </w:rPr>
            </w:pPr>
            <w:r w:rsidRPr="001A4696">
              <w:rPr>
                <w:rFonts w:cstheme="minorHAnsi"/>
                <w:b/>
                <w:bCs/>
                <w:sz w:val="20"/>
                <w:szCs w:val="20"/>
              </w:rPr>
              <w:t>Key Evidence:</w:t>
            </w:r>
            <w:r w:rsidRPr="001A4696">
              <w:rPr>
                <w:rFonts w:cstheme="minorHAnsi"/>
                <w:sz w:val="20"/>
                <w:szCs w:val="20"/>
              </w:rPr>
              <w:t xml:space="preserve"> locate key evidence from the piece that seems crucial to the overall meaning.</w:t>
            </w:r>
          </w:p>
          <w:p w14:paraId="7D9A19F0" w14:textId="78E158B2" w:rsidR="001A4696" w:rsidRPr="001A4696" w:rsidRDefault="001A4696" w:rsidP="001A4696">
            <w:pPr>
              <w:spacing w:line="259" w:lineRule="auto"/>
              <w:rPr>
                <w:rFonts w:cstheme="minorHAnsi"/>
                <w:sz w:val="20"/>
                <w:szCs w:val="20"/>
              </w:rPr>
            </w:pPr>
            <w:r w:rsidRPr="001A4696">
              <w:rPr>
                <w:rFonts w:cstheme="minorHAnsi"/>
                <w:b/>
                <w:bCs/>
                <w:sz w:val="20"/>
                <w:szCs w:val="20"/>
              </w:rPr>
              <w:t>Examples/Allusions</w:t>
            </w:r>
          </w:p>
        </w:tc>
        <w:tc>
          <w:tcPr>
            <w:tcW w:w="5052" w:type="dxa"/>
            <w:tcBorders>
              <w:top w:val="single" w:sz="2" w:space="0" w:color="000000"/>
              <w:left w:val="single" w:sz="2" w:space="0" w:color="000000"/>
              <w:bottom w:val="single" w:sz="2" w:space="0" w:color="000000"/>
              <w:right w:val="single" w:sz="2" w:space="0" w:color="000000"/>
            </w:tcBorders>
          </w:tcPr>
          <w:p w14:paraId="4A288122" w14:textId="77777777" w:rsidR="001A4696" w:rsidRPr="006866B2" w:rsidRDefault="001A4696" w:rsidP="006866B2">
            <w:pPr>
              <w:pStyle w:val="ListParagraph"/>
              <w:numPr>
                <w:ilvl w:val="0"/>
                <w:numId w:val="28"/>
              </w:numPr>
              <w:ind w:left="331" w:hanging="180"/>
              <w:rPr>
                <w:rFonts w:cstheme="minorHAnsi"/>
                <w:sz w:val="20"/>
                <w:szCs w:val="20"/>
              </w:rPr>
            </w:pPr>
            <w:r w:rsidRPr="006866B2">
              <w:rPr>
                <w:rFonts w:cstheme="minorHAnsi"/>
                <w:sz w:val="20"/>
                <w:szCs w:val="20"/>
              </w:rPr>
              <w:t>Does the meaning of the title change or grow after reading?</w:t>
            </w:r>
          </w:p>
          <w:p w14:paraId="0EEEC202" w14:textId="74651B14" w:rsidR="001A4696" w:rsidRPr="006866B2" w:rsidRDefault="001A4696" w:rsidP="006866B2">
            <w:pPr>
              <w:pStyle w:val="ListParagraph"/>
              <w:numPr>
                <w:ilvl w:val="0"/>
                <w:numId w:val="28"/>
              </w:numPr>
              <w:tabs>
                <w:tab w:val="center" w:pos="3059"/>
              </w:tabs>
              <w:ind w:left="331" w:hanging="180"/>
              <w:rPr>
                <w:rFonts w:cstheme="minorHAnsi"/>
                <w:sz w:val="20"/>
                <w:szCs w:val="20"/>
              </w:rPr>
            </w:pPr>
            <w:r w:rsidRPr="006866B2">
              <w:rPr>
                <w:rFonts w:cstheme="minorHAnsi"/>
                <w:sz w:val="20"/>
                <w:szCs w:val="20"/>
              </w:rPr>
              <w:t>What does the author want the reader to think, feel and understand?</w:t>
            </w:r>
          </w:p>
          <w:p w14:paraId="7895733B" w14:textId="3BBD0406" w:rsidR="001A4696" w:rsidRPr="006866B2" w:rsidRDefault="001A4696" w:rsidP="006866B2">
            <w:pPr>
              <w:pStyle w:val="ListParagraph"/>
              <w:numPr>
                <w:ilvl w:val="0"/>
                <w:numId w:val="28"/>
              </w:numPr>
              <w:spacing w:line="216" w:lineRule="auto"/>
              <w:ind w:left="331" w:hanging="180"/>
              <w:rPr>
                <w:rFonts w:cstheme="minorHAnsi"/>
                <w:sz w:val="20"/>
                <w:szCs w:val="20"/>
              </w:rPr>
            </w:pPr>
            <w:r w:rsidRPr="006866B2">
              <w:rPr>
                <w:rFonts w:cstheme="minorHAnsi"/>
                <w:sz w:val="20"/>
                <w:szCs w:val="20"/>
              </w:rPr>
              <w:t>Wh</w:t>
            </w:r>
            <w:r w:rsidRPr="006866B2">
              <w:rPr>
                <w:rFonts w:cstheme="minorHAnsi"/>
                <w:sz w:val="20"/>
                <w:szCs w:val="20"/>
              </w:rPr>
              <w:t>at sentences seem crucial to getting the audience to do, think or feel what the author wants?</w:t>
            </w:r>
          </w:p>
          <w:p w14:paraId="37B8D815" w14:textId="18729A98" w:rsidR="001A4696" w:rsidRPr="006866B2" w:rsidRDefault="001A4696" w:rsidP="006866B2">
            <w:pPr>
              <w:pStyle w:val="ListParagraph"/>
              <w:numPr>
                <w:ilvl w:val="0"/>
                <w:numId w:val="28"/>
              </w:numPr>
              <w:ind w:left="331" w:hanging="180"/>
              <w:rPr>
                <w:rFonts w:cstheme="minorHAnsi"/>
                <w:sz w:val="20"/>
                <w:szCs w:val="20"/>
              </w:rPr>
            </w:pPr>
            <w:r w:rsidRPr="006866B2">
              <w:rPr>
                <w:rFonts w:cstheme="minorHAnsi"/>
                <w:sz w:val="20"/>
                <w:szCs w:val="20"/>
              </w:rPr>
              <w:t>How do examples/allusions help the reader understand the author's claim?</w:t>
            </w:r>
          </w:p>
        </w:tc>
      </w:tr>
      <w:tr w:rsidR="001A4696" w14:paraId="4DA15D26" w14:textId="49466CC1" w:rsidTr="001A4696">
        <w:trPr>
          <w:trHeight w:val="1420"/>
        </w:trPr>
        <w:tc>
          <w:tcPr>
            <w:tcW w:w="1291" w:type="dxa"/>
            <w:tcBorders>
              <w:top w:val="single" w:sz="2" w:space="0" w:color="000000"/>
              <w:left w:val="single" w:sz="2" w:space="0" w:color="000000"/>
              <w:bottom w:val="single" w:sz="2" w:space="0" w:color="000000"/>
              <w:right w:val="single" w:sz="2" w:space="0" w:color="000000"/>
            </w:tcBorders>
          </w:tcPr>
          <w:p w14:paraId="31552364" w14:textId="77777777" w:rsidR="001A4696" w:rsidRPr="001A4696" w:rsidRDefault="001A4696" w:rsidP="001A4696">
            <w:pPr>
              <w:rPr>
                <w:rFonts w:cstheme="minorHAnsi"/>
                <w:sz w:val="20"/>
                <w:szCs w:val="20"/>
              </w:rPr>
            </w:pPr>
            <w:r w:rsidRPr="001A4696">
              <w:rPr>
                <w:rFonts w:eastAsia="Calibri" w:cstheme="minorHAnsi"/>
                <w:sz w:val="20"/>
                <w:szCs w:val="20"/>
              </w:rPr>
              <w:t>LANGUAGE:</w:t>
            </w:r>
          </w:p>
        </w:tc>
        <w:tc>
          <w:tcPr>
            <w:tcW w:w="4019" w:type="dxa"/>
            <w:tcBorders>
              <w:top w:val="single" w:sz="2" w:space="0" w:color="000000"/>
              <w:left w:val="single" w:sz="2" w:space="0" w:color="000000"/>
              <w:bottom w:val="single" w:sz="2" w:space="0" w:color="000000"/>
              <w:right w:val="single" w:sz="2" w:space="0" w:color="000000"/>
            </w:tcBorders>
          </w:tcPr>
          <w:p w14:paraId="2A3B7B90" w14:textId="77777777" w:rsidR="001A4696" w:rsidRPr="001A4696" w:rsidRDefault="001A4696" w:rsidP="001A4696">
            <w:pPr>
              <w:spacing w:line="216" w:lineRule="auto"/>
              <w:rPr>
                <w:rFonts w:cstheme="minorHAnsi"/>
                <w:sz w:val="20"/>
                <w:szCs w:val="20"/>
              </w:rPr>
            </w:pPr>
            <w:r w:rsidRPr="001A4696">
              <w:rPr>
                <w:rFonts w:cstheme="minorHAnsi"/>
                <w:sz w:val="20"/>
                <w:szCs w:val="20"/>
              </w:rPr>
              <w:t xml:space="preserve">Examine the figurative language that the author uses such as </w:t>
            </w:r>
            <w:r w:rsidRPr="006866B2">
              <w:rPr>
                <w:rFonts w:cstheme="minorHAnsi"/>
                <w:b/>
                <w:bCs/>
                <w:sz w:val="20"/>
                <w:szCs w:val="20"/>
              </w:rPr>
              <w:t>metaphors, similes, puns, hyperbole, understatement, personification, symbolism, apostrophe, metonymy,</w:t>
            </w:r>
            <w:r w:rsidRPr="001A4696">
              <w:rPr>
                <w:rFonts w:cstheme="minorHAnsi"/>
                <w:sz w:val="20"/>
                <w:szCs w:val="20"/>
              </w:rPr>
              <w:t xml:space="preserve"> etc.</w:t>
            </w:r>
          </w:p>
          <w:p w14:paraId="46FFFAAF" w14:textId="1760B9D5" w:rsidR="001A4696" w:rsidRPr="001A4696" w:rsidRDefault="001A4696" w:rsidP="001A4696">
            <w:pPr>
              <w:rPr>
                <w:rFonts w:cstheme="minorHAnsi"/>
                <w:sz w:val="20"/>
                <w:szCs w:val="20"/>
              </w:rPr>
            </w:pPr>
            <w:r w:rsidRPr="001A4696">
              <w:rPr>
                <w:rFonts w:cstheme="minorHAnsi"/>
                <w:sz w:val="20"/>
                <w:szCs w:val="20"/>
              </w:rPr>
              <w:t>Note the kinds of verbs and adjectives used by the author especially if the cla</w:t>
            </w:r>
            <w:r w:rsidR="006866B2">
              <w:rPr>
                <w:rFonts w:cstheme="minorHAnsi"/>
                <w:sz w:val="20"/>
                <w:szCs w:val="20"/>
              </w:rPr>
              <w:t>im</w:t>
            </w:r>
            <w:r w:rsidRPr="001A4696">
              <w:rPr>
                <w:rFonts w:cstheme="minorHAnsi"/>
                <w:sz w:val="20"/>
                <w:szCs w:val="20"/>
              </w:rPr>
              <w:t xml:space="preserve"> has to do with how an author feels about </w:t>
            </w:r>
            <w:r w:rsidR="006866B2">
              <w:rPr>
                <w:rFonts w:cstheme="minorHAnsi"/>
                <w:sz w:val="20"/>
                <w:szCs w:val="20"/>
              </w:rPr>
              <w:t>the subject.</w:t>
            </w:r>
          </w:p>
        </w:tc>
        <w:tc>
          <w:tcPr>
            <w:tcW w:w="5052" w:type="dxa"/>
            <w:tcBorders>
              <w:top w:val="single" w:sz="2" w:space="0" w:color="000000"/>
              <w:left w:val="single" w:sz="2" w:space="0" w:color="000000"/>
              <w:bottom w:val="single" w:sz="2" w:space="0" w:color="000000"/>
              <w:right w:val="single" w:sz="2" w:space="0" w:color="000000"/>
            </w:tcBorders>
          </w:tcPr>
          <w:p w14:paraId="7FA16BF1" w14:textId="6D27C97D" w:rsidR="001A4696" w:rsidRPr="006866B2" w:rsidRDefault="001A4696" w:rsidP="006866B2">
            <w:pPr>
              <w:pStyle w:val="ListParagraph"/>
              <w:numPr>
                <w:ilvl w:val="0"/>
                <w:numId w:val="29"/>
              </w:numPr>
              <w:ind w:left="331" w:hanging="180"/>
              <w:rPr>
                <w:rFonts w:cstheme="minorHAnsi"/>
                <w:sz w:val="20"/>
                <w:szCs w:val="20"/>
              </w:rPr>
            </w:pPr>
            <w:r w:rsidRPr="006866B2">
              <w:rPr>
                <w:rFonts w:cstheme="minorHAnsi"/>
                <w:sz w:val="20"/>
                <w:szCs w:val="20"/>
              </w:rPr>
              <w:t>What figures of speech are used</w:t>
            </w:r>
            <w:r w:rsidR="006866B2" w:rsidRPr="006866B2">
              <w:rPr>
                <w:rFonts w:cstheme="minorHAnsi"/>
                <w:sz w:val="20"/>
                <w:szCs w:val="20"/>
              </w:rPr>
              <w:t>?</w:t>
            </w:r>
          </w:p>
          <w:p w14:paraId="6EB6FBA0" w14:textId="34A7C906" w:rsidR="001A4696" w:rsidRPr="006866B2" w:rsidRDefault="001A4696" w:rsidP="006866B2">
            <w:pPr>
              <w:pStyle w:val="ListParagraph"/>
              <w:numPr>
                <w:ilvl w:val="0"/>
                <w:numId w:val="29"/>
              </w:numPr>
              <w:ind w:left="331" w:hanging="180"/>
              <w:rPr>
                <w:rFonts w:cstheme="minorHAnsi"/>
                <w:sz w:val="20"/>
                <w:szCs w:val="20"/>
              </w:rPr>
            </w:pPr>
            <w:r w:rsidRPr="006866B2">
              <w:rPr>
                <w:rFonts w:cstheme="minorHAnsi"/>
                <w:sz w:val="20"/>
                <w:szCs w:val="20"/>
              </w:rPr>
              <w:t>What about the figure of speech helps the author meet his/her purpose</w:t>
            </w:r>
            <w:r w:rsidR="006866B2" w:rsidRPr="006866B2">
              <w:rPr>
                <w:rFonts w:cstheme="minorHAnsi"/>
                <w:sz w:val="20"/>
                <w:szCs w:val="20"/>
              </w:rPr>
              <w:t>?</w:t>
            </w:r>
          </w:p>
          <w:p w14:paraId="7CE02BB9" w14:textId="77777777" w:rsidR="001A4696" w:rsidRPr="006866B2" w:rsidRDefault="001A4696" w:rsidP="006866B2">
            <w:pPr>
              <w:pStyle w:val="ListParagraph"/>
              <w:numPr>
                <w:ilvl w:val="0"/>
                <w:numId w:val="29"/>
              </w:numPr>
              <w:spacing w:line="231" w:lineRule="auto"/>
              <w:ind w:left="331" w:hanging="180"/>
              <w:rPr>
                <w:rFonts w:cstheme="minorHAnsi"/>
                <w:sz w:val="20"/>
                <w:szCs w:val="20"/>
              </w:rPr>
            </w:pPr>
            <w:r w:rsidRPr="006866B2">
              <w:rPr>
                <w:rFonts w:cstheme="minorHAnsi"/>
                <w:sz w:val="20"/>
                <w:szCs w:val="20"/>
              </w:rPr>
              <w:t>What about the subjects used in the figure of speech help with the purpose of the writing?</w:t>
            </w:r>
          </w:p>
          <w:p w14:paraId="2DC6FAC3" w14:textId="3EFA4920" w:rsidR="001A4696" w:rsidRPr="006866B2" w:rsidRDefault="001A4696" w:rsidP="006866B2">
            <w:pPr>
              <w:pStyle w:val="ListParagraph"/>
              <w:numPr>
                <w:ilvl w:val="0"/>
                <w:numId w:val="29"/>
              </w:numPr>
              <w:spacing w:line="216" w:lineRule="auto"/>
              <w:ind w:left="331" w:hanging="180"/>
              <w:rPr>
                <w:rFonts w:cstheme="minorHAnsi"/>
                <w:sz w:val="20"/>
                <w:szCs w:val="20"/>
              </w:rPr>
            </w:pPr>
            <w:r w:rsidRPr="006866B2">
              <w:rPr>
                <w:rFonts w:cstheme="minorHAnsi"/>
                <w:sz w:val="20"/>
                <w:szCs w:val="20"/>
              </w:rPr>
              <w:t>What do the verbs and adjectives describe?</w:t>
            </w:r>
          </w:p>
        </w:tc>
      </w:tr>
      <w:tr w:rsidR="001A4696" w14:paraId="7810767F" w14:textId="458ECBBA" w:rsidTr="006866B2">
        <w:trPr>
          <w:trHeight w:val="3388"/>
        </w:trPr>
        <w:tc>
          <w:tcPr>
            <w:tcW w:w="1291" w:type="dxa"/>
            <w:tcBorders>
              <w:top w:val="single" w:sz="2" w:space="0" w:color="000000"/>
              <w:left w:val="single" w:sz="2" w:space="0" w:color="000000"/>
              <w:bottom w:val="single" w:sz="2" w:space="0" w:color="000000"/>
              <w:right w:val="single" w:sz="2" w:space="0" w:color="000000"/>
            </w:tcBorders>
          </w:tcPr>
          <w:p w14:paraId="427F4A01" w14:textId="77777777" w:rsidR="001A4696" w:rsidRPr="001A4696" w:rsidRDefault="001A4696" w:rsidP="001A4696">
            <w:pPr>
              <w:rPr>
                <w:rFonts w:cstheme="minorHAnsi"/>
                <w:sz w:val="20"/>
                <w:szCs w:val="20"/>
              </w:rPr>
            </w:pPr>
            <w:r w:rsidRPr="001A4696">
              <w:rPr>
                <w:rFonts w:cstheme="minorHAnsi"/>
                <w:sz w:val="20"/>
                <w:szCs w:val="20"/>
              </w:rPr>
              <w:t>STRUCTURE/ SYNTAX</w:t>
            </w:r>
          </w:p>
        </w:tc>
        <w:tc>
          <w:tcPr>
            <w:tcW w:w="4019" w:type="dxa"/>
            <w:tcBorders>
              <w:top w:val="single" w:sz="2" w:space="0" w:color="000000"/>
              <w:left w:val="single" w:sz="2" w:space="0" w:color="000000"/>
              <w:bottom w:val="single" w:sz="2" w:space="0" w:color="000000"/>
              <w:right w:val="single" w:sz="2" w:space="0" w:color="000000"/>
            </w:tcBorders>
          </w:tcPr>
          <w:p w14:paraId="2846E1FB" w14:textId="7873B433" w:rsidR="001A4696" w:rsidRDefault="001A4696" w:rsidP="001A4696">
            <w:pPr>
              <w:spacing w:line="216" w:lineRule="auto"/>
              <w:rPr>
                <w:rFonts w:cstheme="minorHAnsi"/>
                <w:sz w:val="20"/>
                <w:szCs w:val="20"/>
              </w:rPr>
            </w:pPr>
            <w:r w:rsidRPr="001A4696">
              <w:rPr>
                <w:rFonts w:cstheme="minorHAnsi"/>
                <w:sz w:val="20"/>
                <w:szCs w:val="20"/>
              </w:rPr>
              <w:t>Look at the overall structure of the piece and the autho</w:t>
            </w:r>
            <w:r w:rsidRPr="001A4696">
              <w:rPr>
                <w:rFonts w:cstheme="minorHAnsi"/>
                <w:sz w:val="20"/>
                <w:szCs w:val="20"/>
              </w:rPr>
              <w:t>r’</w:t>
            </w:r>
            <w:r w:rsidRPr="001A4696">
              <w:rPr>
                <w:rFonts w:cstheme="minorHAnsi"/>
                <w:sz w:val="20"/>
                <w:szCs w:val="20"/>
              </w:rPr>
              <w:t>s craft. Note the transition words and how they help structure the writing.</w:t>
            </w:r>
          </w:p>
          <w:p w14:paraId="09D4FFAB" w14:textId="77777777" w:rsidR="006866B2" w:rsidRPr="001A4696" w:rsidRDefault="006866B2" w:rsidP="001A4696">
            <w:pPr>
              <w:spacing w:line="216" w:lineRule="auto"/>
              <w:rPr>
                <w:rFonts w:cstheme="minorHAnsi"/>
                <w:sz w:val="20"/>
                <w:szCs w:val="20"/>
              </w:rPr>
            </w:pPr>
          </w:p>
          <w:p w14:paraId="48754E08" w14:textId="60CD29AB" w:rsidR="001A4696" w:rsidRPr="001A4696" w:rsidRDefault="001A4696" w:rsidP="006866B2">
            <w:pPr>
              <w:rPr>
                <w:rFonts w:cstheme="minorHAnsi"/>
                <w:sz w:val="20"/>
                <w:szCs w:val="20"/>
              </w:rPr>
            </w:pPr>
            <w:r w:rsidRPr="001A4696">
              <w:rPr>
                <w:rFonts w:cstheme="minorHAnsi"/>
                <w:sz w:val="20"/>
                <w:szCs w:val="20"/>
              </w:rPr>
              <w:t>Look at the sentence structures and how they are constructed.</w:t>
            </w:r>
            <w:r w:rsidR="006866B2">
              <w:rPr>
                <w:rFonts w:cstheme="minorHAnsi"/>
                <w:sz w:val="20"/>
                <w:szCs w:val="20"/>
              </w:rPr>
              <w:t xml:space="preserve"> </w:t>
            </w:r>
            <w:r w:rsidRPr="001A4696">
              <w:rPr>
                <w:rFonts w:cstheme="minorHAnsi"/>
                <w:sz w:val="20"/>
                <w:szCs w:val="20"/>
              </w:rPr>
              <w:t>Examine the sentence type (</w:t>
            </w:r>
            <w:r w:rsidRPr="006866B2">
              <w:rPr>
                <w:rFonts w:cstheme="minorHAnsi"/>
                <w:b/>
                <w:bCs/>
                <w:sz w:val="20"/>
                <w:szCs w:val="20"/>
              </w:rPr>
              <w:t>interrogative, imperative, declarative, periodic</w:t>
            </w:r>
            <w:r w:rsidRPr="001A4696">
              <w:rPr>
                <w:rFonts w:cstheme="minorHAnsi"/>
                <w:sz w:val="20"/>
                <w:szCs w:val="20"/>
              </w:rPr>
              <w:t xml:space="preserve"> (important info at the end), or </w:t>
            </w:r>
            <w:r w:rsidRPr="006866B2">
              <w:rPr>
                <w:rFonts w:cstheme="minorHAnsi"/>
                <w:b/>
                <w:bCs/>
                <w:sz w:val="20"/>
                <w:szCs w:val="20"/>
              </w:rPr>
              <w:t>cumulative</w:t>
            </w:r>
            <w:r w:rsidRPr="001A4696">
              <w:rPr>
                <w:rFonts w:cstheme="minorHAnsi"/>
                <w:sz w:val="20"/>
                <w:szCs w:val="20"/>
              </w:rPr>
              <w:t xml:space="preserve"> sentence (important info at the start</w:t>
            </w:r>
            <w:r w:rsidRPr="006866B2">
              <w:rPr>
                <w:rFonts w:cstheme="minorHAnsi"/>
                <w:b/>
                <w:bCs/>
                <w:sz w:val="20"/>
                <w:szCs w:val="20"/>
              </w:rPr>
              <w:t>), simple or complex sentences</w:t>
            </w:r>
            <w:r w:rsidRPr="001A4696">
              <w:rPr>
                <w:rFonts w:cstheme="minorHAnsi"/>
                <w:sz w:val="20"/>
                <w:szCs w:val="20"/>
              </w:rPr>
              <w:t>.</w:t>
            </w:r>
          </w:p>
          <w:p w14:paraId="573F5602" w14:textId="77777777" w:rsidR="001A4696" w:rsidRPr="001A4696" w:rsidRDefault="001A4696" w:rsidP="001A4696">
            <w:pPr>
              <w:spacing w:line="216" w:lineRule="auto"/>
              <w:rPr>
                <w:rFonts w:cstheme="minorHAnsi"/>
                <w:sz w:val="20"/>
                <w:szCs w:val="20"/>
              </w:rPr>
            </w:pPr>
            <w:r w:rsidRPr="001A4696">
              <w:rPr>
                <w:rFonts w:cstheme="minorHAnsi"/>
                <w:sz w:val="20"/>
                <w:szCs w:val="20"/>
              </w:rPr>
              <w:t xml:space="preserve">Note the </w:t>
            </w:r>
            <w:r w:rsidRPr="006866B2">
              <w:rPr>
                <w:rFonts w:cstheme="minorHAnsi"/>
                <w:b/>
                <w:bCs/>
                <w:sz w:val="20"/>
                <w:szCs w:val="20"/>
              </w:rPr>
              <w:t>use of parallelism, juxtaposition, fragments, run-ons, short and long sentences</w:t>
            </w:r>
            <w:r w:rsidRPr="001A4696">
              <w:rPr>
                <w:rFonts w:cstheme="minorHAnsi"/>
                <w:sz w:val="20"/>
                <w:szCs w:val="20"/>
              </w:rPr>
              <w:t>.</w:t>
            </w:r>
          </w:p>
          <w:p w14:paraId="33D3610C" w14:textId="3371988A" w:rsidR="001A4696" w:rsidRPr="001A4696" w:rsidRDefault="001A4696" w:rsidP="001A4696">
            <w:pPr>
              <w:rPr>
                <w:rFonts w:cstheme="minorHAnsi"/>
                <w:sz w:val="20"/>
                <w:szCs w:val="20"/>
              </w:rPr>
            </w:pPr>
            <w:r w:rsidRPr="001A4696">
              <w:rPr>
                <w:rFonts w:cstheme="minorHAnsi"/>
                <w:sz w:val="20"/>
                <w:szCs w:val="20"/>
              </w:rPr>
              <w:t xml:space="preserve">Note the </w:t>
            </w:r>
            <w:r w:rsidRPr="006866B2">
              <w:rPr>
                <w:rFonts w:cstheme="minorHAnsi"/>
                <w:b/>
                <w:bCs/>
                <w:sz w:val="20"/>
                <w:szCs w:val="20"/>
              </w:rPr>
              <w:t>repetition</w:t>
            </w:r>
            <w:r w:rsidRPr="001A4696">
              <w:rPr>
                <w:rFonts w:cstheme="minorHAnsi"/>
                <w:sz w:val="20"/>
                <w:szCs w:val="20"/>
              </w:rPr>
              <w:t xml:space="preserve"> of words, phrases and </w:t>
            </w:r>
            <w:r w:rsidR="006866B2">
              <w:rPr>
                <w:rFonts w:cstheme="minorHAnsi"/>
                <w:sz w:val="20"/>
                <w:szCs w:val="20"/>
              </w:rPr>
              <w:t>ideas</w:t>
            </w:r>
          </w:p>
          <w:p w14:paraId="5288042D" w14:textId="77777777" w:rsidR="001A4696" w:rsidRDefault="001A4696" w:rsidP="001A4696">
            <w:pPr>
              <w:rPr>
                <w:rFonts w:cstheme="minorHAnsi"/>
                <w:sz w:val="20"/>
                <w:szCs w:val="20"/>
              </w:rPr>
            </w:pPr>
            <w:r w:rsidRPr="001A4696">
              <w:rPr>
                <w:rFonts w:cstheme="minorHAnsi"/>
                <w:sz w:val="20"/>
                <w:szCs w:val="20"/>
              </w:rPr>
              <w:t xml:space="preserve">Note the </w:t>
            </w:r>
            <w:r w:rsidRPr="006866B2">
              <w:rPr>
                <w:rFonts w:cstheme="minorHAnsi"/>
                <w:b/>
                <w:bCs/>
                <w:sz w:val="20"/>
                <w:szCs w:val="20"/>
              </w:rPr>
              <w:t>p</w:t>
            </w:r>
            <w:r w:rsidRPr="006866B2">
              <w:rPr>
                <w:rFonts w:cstheme="minorHAnsi"/>
                <w:b/>
                <w:bCs/>
                <w:sz w:val="20"/>
                <w:szCs w:val="20"/>
              </w:rPr>
              <w:t>unctuation</w:t>
            </w:r>
            <w:r w:rsidRPr="001A4696">
              <w:rPr>
                <w:rFonts w:cstheme="minorHAnsi"/>
                <w:sz w:val="20"/>
                <w:szCs w:val="20"/>
              </w:rPr>
              <w:t xml:space="preserve"> choices.</w:t>
            </w:r>
          </w:p>
          <w:p w14:paraId="4F3EC66D" w14:textId="3D0CE9C9" w:rsidR="006866B2" w:rsidRPr="001A4696" w:rsidRDefault="006866B2" w:rsidP="001A4696">
            <w:pPr>
              <w:rPr>
                <w:rFonts w:cstheme="minorHAnsi"/>
                <w:sz w:val="20"/>
                <w:szCs w:val="20"/>
              </w:rPr>
            </w:pPr>
            <w:r>
              <w:rPr>
                <w:rFonts w:cstheme="minorHAnsi"/>
                <w:sz w:val="20"/>
                <w:szCs w:val="20"/>
              </w:rPr>
              <w:t xml:space="preserve">Note whether the voice is </w:t>
            </w:r>
            <w:r w:rsidRPr="006866B2">
              <w:rPr>
                <w:rFonts w:cstheme="minorHAnsi"/>
                <w:b/>
                <w:bCs/>
                <w:sz w:val="20"/>
                <w:szCs w:val="20"/>
              </w:rPr>
              <w:t>active</w:t>
            </w:r>
            <w:r>
              <w:rPr>
                <w:rFonts w:cstheme="minorHAnsi"/>
                <w:sz w:val="20"/>
                <w:szCs w:val="20"/>
              </w:rPr>
              <w:t xml:space="preserve"> or </w:t>
            </w:r>
            <w:r w:rsidRPr="006866B2">
              <w:rPr>
                <w:rFonts w:cstheme="minorHAnsi"/>
                <w:b/>
                <w:bCs/>
                <w:sz w:val="20"/>
                <w:szCs w:val="20"/>
              </w:rPr>
              <w:t>passive</w:t>
            </w:r>
            <w:r>
              <w:rPr>
                <w:rFonts w:cstheme="minorHAnsi"/>
                <w:sz w:val="20"/>
                <w:szCs w:val="20"/>
              </w:rPr>
              <w:t>.</w:t>
            </w:r>
          </w:p>
        </w:tc>
        <w:tc>
          <w:tcPr>
            <w:tcW w:w="5052" w:type="dxa"/>
            <w:tcBorders>
              <w:top w:val="single" w:sz="2" w:space="0" w:color="000000"/>
              <w:left w:val="single" w:sz="2" w:space="0" w:color="000000"/>
              <w:bottom w:val="single" w:sz="2" w:space="0" w:color="000000"/>
              <w:right w:val="single" w:sz="2" w:space="0" w:color="000000"/>
            </w:tcBorders>
          </w:tcPr>
          <w:p w14:paraId="22D42047" w14:textId="1AB6F8CE" w:rsidR="001A4696" w:rsidRPr="006866B2" w:rsidRDefault="001A4696" w:rsidP="006866B2">
            <w:pPr>
              <w:pStyle w:val="ListParagraph"/>
              <w:numPr>
                <w:ilvl w:val="0"/>
                <w:numId w:val="30"/>
              </w:numPr>
              <w:ind w:left="331" w:hanging="180"/>
              <w:rPr>
                <w:rFonts w:cstheme="minorHAnsi"/>
                <w:sz w:val="20"/>
                <w:szCs w:val="20"/>
              </w:rPr>
            </w:pPr>
            <w:r w:rsidRPr="006866B2">
              <w:rPr>
                <w:rFonts w:cstheme="minorHAnsi"/>
                <w:sz w:val="20"/>
                <w:szCs w:val="20"/>
              </w:rPr>
              <w:t>How would you desc</w:t>
            </w:r>
            <w:r w:rsidR="006866B2" w:rsidRPr="006866B2">
              <w:rPr>
                <w:rFonts w:cstheme="minorHAnsi"/>
                <w:sz w:val="20"/>
                <w:szCs w:val="20"/>
              </w:rPr>
              <w:t>ri</w:t>
            </w:r>
            <w:r w:rsidRPr="006866B2">
              <w:rPr>
                <w:rFonts w:cstheme="minorHAnsi"/>
                <w:sz w:val="20"/>
                <w:szCs w:val="20"/>
              </w:rPr>
              <w:t xml:space="preserve">be the way the </w:t>
            </w:r>
            <w:r w:rsidR="006866B2" w:rsidRPr="006866B2">
              <w:rPr>
                <w:rFonts w:cstheme="minorHAnsi"/>
                <w:sz w:val="20"/>
                <w:szCs w:val="20"/>
              </w:rPr>
              <w:t>p</w:t>
            </w:r>
            <w:r w:rsidRPr="006866B2">
              <w:rPr>
                <w:rFonts w:cstheme="minorHAnsi"/>
                <w:sz w:val="20"/>
                <w:szCs w:val="20"/>
              </w:rPr>
              <w:t>iece opens and closes</w:t>
            </w:r>
            <w:r w:rsidR="006866B2" w:rsidRPr="006866B2">
              <w:rPr>
                <w:rFonts w:cstheme="minorHAnsi"/>
                <w:sz w:val="20"/>
                <w:szCs w:val="20"/>
              </w:rPr>
              <w:t xml:space="preserve"> (in regards to </w:t>
            </w:r>
            <w:proofErr w:type="spellStart"/>
            <w:proofErr w:type="gramStart"/>
            <w:r w:rsidR="006866B2" w:rsidRPr="006866B2">
              <w:rPr>
                <w:rFonts w:cstheme="minorHAnsi"/>
                <w:sz w:val="20"/>
                <w:szCs w:val="20"/>
              </w:rPr>
              <w:t>sent</w:t>
            </w:r>
            <w:proofErr w:type="spellEnd"/>
            <w:r w:rsidR="006866B2" w:rsidRPr="006866B2">
              <w:rPr>
                <w:rFonts w:cstheme="minorHAnsi"/>
                <w:sz w:val="20"/>
                <w:szCs w:val="20"/>
              </w:rPr>
              <w:t>.</w:t>
            </w:r>
            <w:proofErr w:type="gramEnd"/>
            <w:r w:rsidR="006866B2" w:rsidRPr="006866B2">
              <w:rPr>
                <w:rFonts w:cstheme="minorHAnsi"/>
                <w:sz w:val="20"/>
                <w:szCs w:val="20"/>
              </w:rPr>
              <w:t xml:space="preserve"> structure)</w:t>
            </w:r>
            <w:r w:rsidRPr="006866B2">
              <w:rPr>
                <w:rFonts w:cstheme="minorHAnsi"/>
                <w:sz w:val="20"/>
                <w:szCs w:val="20"/>
              </w:rPr>
              <w:t>?</w:t>
            </w:r>
          </w:p>
          <w:p w14:paraId="3EE6FA7E" w14:textId="141D0E81" w:rsidR="001A4696" w:rsidRPr="006866B2" w:rsidRDefault="001A4696" w:rsidP="006866B2">
            <w:pPr>
              <w:pStyle w:val="ListParagraph"/>
              <w:numPr>
                <w:ilvl w:val="0"/>
                <w:numId w:val="30"/>
              </w:numPr>
              <w:spacing w:line="234" w:lineRule="auto"/>
              <w:ind w:left="331" w:hanging="180"/>
              <w:rPr>
                <w:rFonts w:cstheme="minorHAnsi"/>
                <w:sz w:val="20"/>
                <w:szCs w:val="20"/>
              </w:rPr>
            </w:pPr>
            <w:r w:rsidRPr="006866B2">
              <w:rPr>
                <w:rFonts w:cstheme="minorHAnsi"/>
                <w:sz w:val="20"/>
                <w:szCs w:val="20"/>
              </w:rPr>
              <w:t>What are the author's transitions within the piece and how would you describe them fro</w:t>
            </w:r>
            <w:r w:rsidR="006866B2">
              <w:rPr>
                <w:rFonts w:cstheme="minorHAnsi"/>
                <w:sz w:val="20"/>
                <w:szCs w:val="20"/>
              </w:rPr>
              <w:t xml:space="preserve">m ____ </w:t>
            </w:r>
            <w:r w:rsidRPr="006866B2">
              <w:rPr>
                <w:rFonts w:eastAsia="Calibri" w:cstheme="minorHAnsi"/>
                <w:sz w:val="20"/>
                <w:szCs w:val="20"/>
              </w:rPr>
              <w:t>to</w:t>
            </w:r>
            <w:r w:rsidR="006866B2">
              <w:rPr>
                <w:rFonts w:eastAsia="Calibri" w:cstheme="minorHAnsi"/>
                <w:sz w:val="20"/>
                <w:szCs w:val="20"/>
              </w:rPr>
              <w:t xml:space="preserve"> __</w:t>
            </w:r>
            <w:proofErr w:type="gramStart"/>
            <w:r w:rsidR="006866B2">
              <w:rPr>
                <w:rFonts w:eastAsia="Calibri" w:cstheme="minorHAnsi"/>
                <w:sz w:val="20"/>
                <w:szCs w:val="20"/>
              </w:rPr>
              <w:t>_ ?</w:t>
            </w:r>
            <w:proofErr w:type="gramEnd"/>
          </w:p>
          <w:p w14:paraId="3E247E2D" w14:textId="77777777" w:rsidR="001A4696" w:rsidRPr="006866B2" w:rsidRDefault="001A4696" w:rsidP="006866B2">
            <w:pPr>
              <w:pStyle w:val="ListParagraph"/>
              <w:numPr>
                <w:ilvl w:val="0"/>
                <w:numId w:val="30"/>
              </w:numPr>
              <w:ind w:left="331" w:hanging="180"/>
              <w:rPr>
                <w:rFonts w:cstheme="minorHAnsi"/>
                <w:sz w:val="20"/>
                <w:szCs w:val="20"/>
              </w:rPr>
            </w:pPr>
            <w:r w:rsidRPr="006866B2">
              <w:rPr>
                <w:rFonts w:cstheme="minorHAnsi"/>
                <w:sz w:val="20"/>
                <w:szCs w:val="20"/>
              </w:rPr>
              <w:t>How do the sentences begin and end? Does anything repeat?</w:t>
            </w:r>
          </w:p>
          <w:p w14:paraId="19096C5A" w14:textId="77777777" w:rsidR="001A4696" w:rsidRPr="006866B2" w:rsidRDefault="001A4696" w:rsidP="006866B2">
            <w:pPr>
              <w:pStyle w:val="ListParagraph"/>
              <w:numPr>
                <w:ilvl w:val="0"/>
                <w:numId w:val="30"/>
              </w:numPr>
              <w:ind w:left="331" w:hanging="180"/>
              <w:rPr>
                <w:rFonts w:cstheme="minorHAnsi"/>
                <w:sz w:val="20"/>
                <w:szCs w:val="20"/>
              </w:rPr>
            </w:pPr>
            <w:r w:rsidRPr="006866B2">
              <w:rPr>
                <w:rFonts w:cstheme="minorHAnsi"/>
                <w:sz w:val="20"/>
                <w:szCs w:val="20"/>
              </w:rPr>
              <w:t>How does the sentence length vary?</w:t>
            </w:r>
          </w:p>
          <w:p w14:paraId="198E70AB" w14:textId="77777777" w:rsidR="001A4696" w:rsidRPr="006866B2" w:rsidRDefault="001A4696" w:rsidP="006866B2">
            <w:pPr>
              <w:pStyle w:val="ListParagraph"/>
              <w:numPr>
                <w:ilvl w:val="0"/>
                <w:numId w:val="30"/>
              </w:numPr>
              <w:ind w:left="331" w:hanging="180"/>
              <w:rPr>
                <w:rFonts w:cstheme="minorHAnsi"/>
                <w:sz w:val="20"/>
                <w:szCs w:val="20"/>
              </w:rPr>
            </w:pPr>
            <w:r w:rsidRPr="006866B2">
              <w:rPr>
                <w:rFonts w:cstheme="minorHAnsi"/>
                <w:sz w:val="20"/>
                <w:szCs w:val="20"/>
              </w:rPr>
              <w:t>Are there phrases that repeat the same pattern?</w:t>
            </w:r>
          </w:p>
          <w:p w14:paraId="08851DE6" w14:textId="77777777" w:rsidR="001A4696" w:rsidRPr="006866B2" w:rsidRDefault="001A4696" w:rsidP="006866B2">
            <w:pPr>
              <w:pStyle w:val="ListParagraph"/>
              <w:numPr>
                <w:ilvl w:val="0"/>
                <w:numId w:val="30"/>
              </w:numPr>
              <w:ind w:left="331" w:hanging="180"/>
              <w:rPr>
                <w:rFonts w:cstheme="minorHAnsi"/>
                <w:sz w:val="20"/>
                <w:szCs w:val="20"/>
              </w:rPr>
            </w:pPr>
            <w:r w:rsidRPr="006866B2">
              <w:rPr>
                <w:rFonts w:cstheme="minorHAnsi"/>
                <w:sz w:val="20"/>
                <w:szCs w:val="20"/>
              </w:rPr>
              <w:t>Are there sentences that look grammatically incorrect?</w:t>
            </w:r>
          </w:p>
          <w:p w14:paraId="75D8C8DC" w14:textId="77777777" w:rsidR="001A4696" w:rsidRPr="006866B2" w:rsidRDefault="001A4696" w:rsidP="006866B2">
            <w:pPr>
              <w:pStyle w:val="ListParagraph"/>
              <w:numPr>
                <w:ilvl w:val="0"/>
                <w:numId w:val="30"/>
              </w:numPr>
              <w:spacing w:line="216" w:lineRule="auto"/>
              <w:ind w:left="331" w:hanging="180"/>
              <w:rPr>
                <w:rFonts w:cstheme="minorHAnsi"/>
                <w:sz w:val="20"/>
                <w:szCs w:val="20"/>
              </w:rPr>
            </w:pPr>
            <w:r w:rsidRPr="006866B2">
              <w:rPr>
                <w:rFonts w:cstheme="minorHAnsi"/>
                <w:sz w:val="20"/>
                <w:szCs w:val="20"/>
              </w:rPr>
              <w:t>What kind of punctuation is used and when? Why does the author choose one over another?</w:t>
            </w:r>
          </w:p>
          <w:p w14:paraId="122A83F4" w14:textId="1236CFAA" w:rsidR="001A4696" w:rsidRPr="006866B2" w:rsidRDefault="006866B2" w:rsidP="006866B2">
            <w:pPr>
              <w:pStyle w:val="ListParagraph"/>
              <w:numPr>
                <w:ilvl w:val="0"/>
                <w:numId w:val="30"/>
              </w:numPr>
              <w:spacing w:line="216" w:lineRule="auto"/>
              <w:ind w:left="331" w:hanging="180"/>
              <w:rPr>
                <w:rFonts w:cstheme="minorHAnsi"/>
                <w:sz w:val="20"/>
                <w:szCs w:val="20"/>
              </w:rPr>
            </w:pPr>
            <w:r>
              <w:rPr>
                <w:rFonts w:cstheme="minorHAnsi"/>
                <w:sz w:val="20"/>
                <w:szCs w:val="20"/>
              </w:rPr>
              <w:t>Wh</w:t>
            </w:r>
            <w:r w:rsidR="001A4696" w:rsidRPr="006866B2">
              <w:rPr>
                <w:rFonts w:cstheme="minorHAnsi"/>
                <w:sz w:val="20"/>
                <w:szCs w:val="20"/>
              </w:rPr>
              <w:t>at words, phrases and ideas are repeated? Do they change or stay consistent in meaning?</w:t>
            </w:r>
          </w:p>
        </w:tc>
      </w:tr>
      <w:bookmarkEnd w:id="1"/>
    </w:tbl>
    <w:p w14:paraId="24B74A4B" w14:textId="4C7685E8" w:rsidR="006866B2" w:rsidRDefault="006866B2" w:rsidP="00980723">
      <w:pPr>
        <w:pStyle w:val="Heading1"/>
        <w:spacing w:before="0"/>
        <w:rPr>
          <w:rFonts w:eastAsia="Calibri"/>
        </w:rPr>
      </w:pPr>
    </w:p>
    <w:p w14:paraId="79FBFDA7" w14:textId="77777777" w:rsidR="006866B2" w:rsidRDefault="006866B2">
      <w:pPr>
        <w:rPr>
          <w:rFonts w:asciiTheme="majorHAnsi" w:eastAsia="Calibri" w:hAnsiTheme="majorHAnsi" w:cstheme="majorBidi"/>
          <w:color w:val="2F5496" w:themeColor="accent1" w:themeShade="BF"/>
          <w:sz w:val="32"/>
          <w:szCs w:val="32"/>
        </w:rPr>
      </w:pPr>
      <w:r>
        <w:rPr>
          <w:rFonts w:eastAsia="Calibri"/>
        </w:rPr>
        <w:br w:type="page"/>
      </w:r>
    </w:p>
    <w:p w14:paraId="6AAB7B44" w14:textId="42E34ABF" w:rsidR="00980723" w:rsidRDefault="00980723" w:rsidP="00980723">
      <w:pPr>
        <w:pStyle w:val="Heading1"/>
        <w:spacing w:before="0"/>
        <w:rPr>
          <w:rFonts w:eastAsia="Calibri"/>
        </w:rPr>
      </w:pPr>
      <w:r>
        <w:rPr>
          <w:rFonts w:eastAsia="Calibri"/>
        </w:rPr>
        <w:lastRenderedPageBreak/>
        <w:t>TONE CHART</w:t>
      </w:r>
      <w:bookmarkEnd w:id="0"/>
    </w:p>
    <w:tbl>
      <w:tblPr>
        <w:tblStyle w:val="TableGrid"/>
        <w:tblW w:w="10165" w:type="dxa"/>
        <w:tblLook w:val="04A0" w:firstRow="1" w:lastRow="0" w:firstColumn="1" w:lastColumn="0" w:noHBand="0" w:noVBand="1"/>
      </w:tblPr>
      <w:tblGrid>
        <w:gridCol w:w="5215"/>
        <w:gridCol w:w="4950"/>
      </w:tblGrid>
      <w:tr w:rsidR="00980723" w14:paraId="2E886DC8" w14:textId="77777777" w:rsidTr="00980723">
        <w:tc>
          <w:tcPr>
            <w:tcW w:w="5215" w:type="dxa"/>
            <w:tcBorders>
              <w:top w:val="single" w:sz="4" w:space="0" w:color="auto"/>
              <w:left w:val="single" w:sz="4" w:space="0" w:color="auto"/>
              <w:bottom w:val="single" w:sz="4" w:space="0" w:color="auto"/>
              <w:right w:val="single" w:sz="4" w:space="0" w:color="auto"/>
            </w:tcBorders>
            <w:hideMark/>
          </w:tcPr>
          <w:p w14:paraId="4FA4BDD0" w14:textId="77777777" w:rsidR="00980723" w:rsidRDefault="00980723">
            <w:pPr>
              <w:pStyle w:val="NormalWeb"/>
              <w:spacing w:before="0" w:beforeAutospacing="0" w:after="0" w:afterAutospacing="0"/>
              <w:rPr>
                <w:rFonts w:asciiTheme="minorHAnsi" w:hAnsiTheme="minorHAnsi"/>
                <w:b/>
                <w:color w:val="000000"/>
              </w:rPr>
            </w:pPr>
            <w:r>
              <w:rPr>
                <w:rFonts w:asciiTheme="minorHAnsi" w:hAnsiTheme="minorHAnsi"/>
                <w:b/>
                <w:color w:val="000000"/>
              </w:rPr>
              <w:t>POSITIVE</w:t>
            </w:r>
          </w:p>
        </w:tc>
        <w:tc>
          <w:tcPr>
            <w:tcW w:w="4950" w:type="dxa"/>
            <w:tcBorders>
              <w:top w:val="single" w:sz="4" w:space="0" w:color="auto"/>
              <w:left w:val="single" w:sz="4" w:space="0" w:color="auto"/>
              <w:bottom w:val="single" w:sz="4" w:space="0" w:color="auto"/>
              <w:right w:val="single" w:sz="4" w:space="0" w:color="auto"/>
            </w:tcBorders>
            <w:hideMark/>
          </w:tcPr>
          <w:p w14:paraId="7E12B3CB" w14:textId="77777777" w:rsidR="00980723" w:rsidRDefault="00980723">
            <w:pPr>
              <w:pStyle w:val="NormalWeb"/>
              <w:spacing w:before="0" w:beforeAutospacing="0" w:after="0" w:afterAutospacing="0"/>
              <w:rPr>
                <w:rFonts w:asciiTheme="minorHAnsi" w:hAnsiTheme="minorHAnsi"/>
                <w:b/>
                <w:color w:val="000000"/>
              </w:rPr>
            </w:pPr>
            <w:r>
              <w:rPr>
                <w:rFonts w:asciiTheme="minorHAnsi" w:hAnsiTheme="minorHAnsi"/>
                <w:b/>
                <w:color w:val="000000"/>
              </w:rPr>
              <w:t>NEGATIVE</w:t>
            </w:r>
          </w:p>
        </w:tc>
      </w:tr>
      <w:tr w:rsidR="00980723" w14:paraId="4BD35E1A" w14:textId="77777777" w:rsidTr="00980723">
        <w:trPr>
          <w:trHeight w:val="5408"/>
        </w:trPr>
        <w:tc>
          <w:tcPr>
            <w:tcW w:w="5215" w:type="dxa"/>
            <w:tcBorders>
              <w:top w:val="single" w:sz="4" w:space="0" w:color="auto"/>
              <w:left w:val="single" w:sz="4" w:space="0" w:color="auto"/>
              <w:bottom w:val="single" w:sz="4" w:space="0" w:color="auto"/>
              <w:right w:val="single" w:sz="4" w:space="0" w:color="auto"/>
            </w:tcBorders>
            <w:hideMark/>
          </w:tcPr>
          <w:p w14:paraId="42E84F06" w14:textId="77777777" w:rsidR="00980723" w:rsidRDefault="00980723">
            <w:pPr>
              <w:spacing w:after="20"/>
              <w:rPr>
                <w:rFonts w:eastAsia="Times New Roman" w:cs="Times New Roman"/>
                <w:b/>
                <w:color w:val="000000"/>
                <w:sz w:val="20"/>
                <w:szCs w:val="20"/>
              </w:rPr>
            </w:pPr>
            <w:r>
              <w:rPr>
                <w:rFonts w:eastAsia="Times New Roman" w:cs="Times New Roman"/>
                <w:b/>
                <w:color w:val="000000"/>
                <w:sz w:val="20"/>
                <w:szCs w:val="20"/>
              </w:rPr>
              <w:t xml:space="preserve">Positive </w:t>
            </w:r>
          </w:p>
          <w:p w14:paraId="652C69F3" w14:textId="77777777" w:rsidR="00980723" w:rsidRDefault="00980723">
            <w:pPr>
              <w:spacing w:after="20"/>
              <w:rPr>
                <w:rFonts w:eastAsia="Times New Roman" w:cs="Times New Roman"/>
                <w:sz w:val="20"/>
                <w:szCs w:val="20"/>
              </w:rPr>
            </w:pPr>
            <w:r>
              <w:rPr>
                <w:rFonts w:eastAsia="Times New Roman" w:cs="Times New Roman"/>
                <w:b/>
                <w:color w:val="000000"/>
                <w:sz w:val="20"/>
                <w:szCs w:val="20"/>
              </w:rPr>
              <w:t xml:space="preserve">  </w:t>
            </w:r>
            <w:r>
              <w:rPr>
                <w:rFonts w:eastAsia="Times New Roman" w:cs="Times New Roman"/>
                <w:color w:val="000000"/>
                <w:sz w:val="20"/>
                <w:szCs w:val="20"/>
              </w:rPr>
              <w:t>awe--solemn wonder</w:t>
            </w:r>
          </w:p>
          <w:p w14:paraId="73E98822"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compassionate--kind, humane, sympathetic</w:t>
            </w:r>
          </w:p>
          <w:p w14:paraId="61188007"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comic--amusing, funny</w:t>
            </w:r>
          </w:p>
          <w:p w14:paraId="03F47A2B"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ecstatic--joyful, rapturous</w:t>
            </w:r>
          </w:p>
          <w:p w14:paraId="54FF6D21"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earnest--intense, a sincere state of mind</w:t>
            </w:r>
          </w:p>
          <w:p w14:paraId="660A7CF4"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erudite--learned, polished, scholarly</w:t>
            </w:r>
          </w:p>
          <w:p w14:paraId="3B68810C"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fanciful--using the imagination</w:t>
            </w:r>
          </w:p>
          <w:p w14:paraId="332B6C1F"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impassioned--fiery, ardent</w:t>
            </w:r>
            <w:r>
              <w:rPr>
                <w:rFonts w:eastAsia="Times New Roman" w:cs="Times New Roman"/>
                <w:color w:val="000000"/>
                <w:sz w:val="20"/>
                <w:szCs w:val="20"/>
              </w:rPr>
              <w:tab/>
            </w:r>
          </w:p>
          <w:p w14:paraId="23DFB509"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jovial--happy</w:t>
            </w:r>
          </w:p>
          <w:p w14:paraId="5830D097"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lyrical-emotional; full of images; song-like; poetic</w:t>
            </w:r>
          </w:p>
          <w:p w14:paraId="63BF2524"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optimistic--hopeful, cheerful</w:t>
            </w:r>
          </w:p>
          <w:p w14:paraId="3700D2AF"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quizzical--odd, eccentric, amusing</w:t>
            </w:r>
          </w:p>
          <w:p w14:paraId="359F6009"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reverent--treating a subject with honor and respect</w:t>
            </w:r>
          </w:p>
          <w:p w14:paraId="3E3418A7"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reflective--illustrating innermost thoughts and emotions</w:t>
            </w:r>
          </w:p>
          <w:p w14:paraId="6FA2A145"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righteous--acting in a just, upright manner</w:t>
            </w:r>
          </w:p>
          <w:p w14:paraId="4D11D5C4"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sincere--without deceit or pretense; genuine</w:t>
            </w:r>
          </w:p>
          <w:p w14:paraId="4042AA3A" w14:textId="77777777" w:rsidR="00980723" w:rsidRDefault="00980723">
            <w:pPr>
              <w:spacing w:after="20"/>
              <w:ind w:left="103"/>
              <w:rPr>
                <w:rFonts w:eastAsia="Times New Roman" w:cs="Times New Roman"/>
                <w:sz w:val="20"/>
                <w:szCs w:val="20"/>
              </w:rPr>
            </w:pPr>
            <w:r>
              <w:rPr>
                <w:rFonts w:eastAsia="Times New Roman" w:cs="Times New Roman"/>
                <w:color w:val="000000"/>
                <w:sz w:val="20"/>
                <w:szCs w:val="20"/>
              </w:rPr>
              <w:t>sanguine--optimistic, cheerful</w:t>
            </w:r>
          </w:p>
          <w:p w14:paraId="58894DBB" w14:textId="77777777" w:rsidR="00980723" w:rsidRDefault="00980723">
            <w:pPr>
              <w:pStyle w:val="Normal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  whimsical--odd, strange, fantastic; fun</w:t>
            </w:r>
          </w:p>
          <w:p w14:paraId="2677F6E5" w14:textId="77777777" w:rsidR="00980723" w:rsidRDefault="00980723">
            <w:pPr>
              <w:rPr>
                <w:b/>
                <w:sz w:val="20"/>
                <w:szCs w:val="20"/>
              </w:rPr>
            </w:pPr>
            <w:r>
              <w:rPr>
                <w:b/>
                <w:sz w:val="24"/>
                <w:szCs w:val="24"/>
              </w:rPr>
              <w:t>OTHER/NEUTRAL</w:t>
            </w:r>
          </w:p>
        </w:tc>
        <w:tc>
          <w:tcPr>
            <w:tcW w:w="4950" w:type="dxa"/>
            <w:vMerge w:val="restart"/>
            <w:tcBorders>
              <w:top w:val="single" w:sz="4" w:space="0" w:color="auto"/>
              <w:left w:val="single" w:sz="4" w:space="0" w:color="auto"/>
              <w:bottom w:val="single" w:sz="4" w:space="0" w:color="auto"/>
              <w:right w:val="single" w:sz="4" w:space="0" w:color="auto"/>
            </w:tcBorders>
            <w:hideMark/>
          </w:tcPr>
          <w:p w14:paraId="6347819C" w14:textId="77777777" w:rsidR="00980723" w:rsidRDefault="00980723">
            <w:pPr>
              <w:rPr>
                <w:b/>
                <w:sz w:val="20"/>
                <w:szCs w:val="20"/>
              </w:rPr>
            </w:pPr>
            <w:r>
              <w:rPr>
                <w:b/>
                <w:sz w:val="20"/>
                <w:szCs w:val="20"/>
              </w:rPr>
              <w:t>Anger</w:t>
            </w:r>
          </w:p>
          <w:p w14:paraId="49443662"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accusatory--charging of wrongdoing</w:t>
            </w:r>
          </w:p>
          <w:p w14:paraId="58E718FA"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belligerent--warlike, ready to fight or quarrel</w:t>
            </w:r>
          </w:p>
          <w:p w14:paraId="34B624AF"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bitter--exhibiting strong animosity as a result of pain or grief</w:t>
            </w:r>
          </w:p>
          <w:p w14:paraId="4AAA1CB3"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choleric--hot-tempered, easily angered</w:t>
            </w:r>
          </w:p>
          <w:p w14:paraId="7B1BD1AC"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incendiary/incensed--extremely angry</w:t>
            </w:r>
          </w:p>
          <w:p w14:paraId="75479ABC"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indignant--marked by anger; aroused by injustice</w:t>
            </w:r>
          </w:p>
          <w:p w14:paraId="570803D3"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sulking--resentful, petulant</w:t>
            </w:r>
          </w:p>
          <w:p w14:paraId="69879449" w14:textId="77777777" w:rsidR="00980723" w:rsidRDefault="00980723">
            <w:pPr>
              <w:rPr>
                <w:b/>
                <w:sz w:val="20"/>
                <w:szCs w:val="20"/>
              </w:rPr>
            </w:pPr>
            <w:r>
              <w:rPr>
                <w:b/>
                <w:sz w:val="20"/>
                <w:szCs w:val="20"/>
              </w:rPr>
              <w:t>Contempt</w:t>
            </w:r>
          </w:p>
          <w:p w14:paraId="11509E2C"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arrogant--full of pride, haughty</w:t>
            </w:r>
          </w:p>
          <w:p w14:paraId="5CD0B5CE"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callous--unfeeling, insensitive to feelings of others</w:t>
            </w:r>
          </w:p>
          <w:p w14:paraId="4DDB860A"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condescending--patronizing, disdainful, superior</w:t>
            </w:r>
          </w:p>
          <w:p w14:paraId="79B1FE2D"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critical--finding fault</w:t>
            </w:r>
          </w:p>
          <w:p w14:paraId="3C710EAA"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contemptuous--showing or feeling that something is worthless or lacks respect</w:t>
            </w:r>
          </w:p>
          <w:p w14:paraId="584C7596"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disapproving--dislike, deplore, criticize</w:t>
            </w:r>
            <w:r>
              <w:rPr>
                <w:rStyle w:val="apple-tab-span"/>
                <w:rFonts w:asciiTheme="minorHAnsi" w:hAnsiTheme="minorHAnsi"/>
                <w:color w:val="000000"/>
                <w:sz w:val="20"/>
                <w:szCs w:val="20"/>
              </w:rPr>
              <w:tab/>
            </w:r>
            <w:r>
              <w:rPr>
                <w:rStyle w:val="apple-tab-span"/>
                <w:rFonts w:asciiTheme="minorHAnsi" w:hAnsiTheme="minorHAnsi"/>
                <w:color w:val="000000"/>
                <w:sz w:val="20"/>
                <w:szCs w:val="20"/>
              </w:rPr>
              <w:tab/>
            </w:r>
          </w:p>
          <w:p w14:paraId="0847CF91"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disdainful--scornful</w:t>
            </w:r>
          </w:p>
          <w:p w14:paraId="45F29982"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haughty--proud and vain to the point of arrogance</w:t>
            </w:r>
          </w:p>
          <w:p w14:paraId="06F7F409"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self-righteous--regarding oneself as being morally superior to others; smug</w:t>
            </w:r>
          </w:p>
          <w:p w14:paraId="7159AEA5" w14:textId="77777777" w:rsidR="00980723" w:rsidRDefault="00980723">
            <w:pPr>
              <w:rPr>
                <w:b/>
                <w:sz w:val="20"/>
                <w:szCs w:val="20"/>
              </w:rPr>
            </w:pPr>
            <w:r>
              <w:rPr>
                <w:b/>
                <w:sz w:val="20"/>
                <w:szCs w:val="20"/>
              </w:rPr>
              <w:t>Ridicule/Sarcasm</w:t>
            </w:r>
          </w:p>
          <w:p w14:paraId="188DE4AF"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caustic--intense use of sarcasm; stinging, biting</w:t>
            </w:r>
          </w:p>
          <w:p w14:paraId="168AC10E"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cynical--questions the basic sincerity and goodness of people</w:t>
            </w:r>
          </w:p>
          <w:p w14:paraId="641CE165"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derisive--ridiculing, mocking</w:t>
            </w:r>
          </w:p>
          <w:p w14:paraId="42FFB915"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disparaging--belittling, discrediting</w:t>
            </w:r>
          </w:p>
          <w:p w14:paraId="676C28DA"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judgmental--authoritative and often having critical opinions</w:t>
            </w:r>
          </w:p>
          <w:p w14:paraId="3B682550"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mocking--treating with contempt or ridicule</w:t>
            </w:r>
          </w:p>
          <w:p w14:paraId="256C3A0B"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patronizing--air of condescension</w:t>
            </w:r>
          </w:p>
          <w:p w14:paraId="43FB7284"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ridiculing--slightly contemptuous banter; making fun of</w:t>
            </w:r>
          </w:p>
          <w:p w14:paraId="20650679"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sarcastic--sneering, caustic</w:t>
            </w:r>
          </w:p>
          <w:p w14:paraId="5EB62599"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sardonic--scornfully and bitterly sarcastic</w:t>
            </w:r>
          </w:p>
          <w:p w14:paraId="0CCD5007"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satiric--ridiculing to show weakness in order to make a point, teach</w:t>
            </w:r>
          </w:p>
          <w:p w14:paraId="3B83D02B" w14:textId="77777777" w:rsidR="00980723" w:rsidRDefault="00980723">
            <w:pPr>
              <w:pStyle w:val="NormalWeb"/>
              <w:spacing w:before="0" w:beforeAutospacing="0" w:after="20" w:afterAutospacing="0"/>
              <w:ind w:left="103"/>
              <w:rPr>
                <w:rFonts w:asciiTheme="minorHAnsi" w:hAnsiTheme="minorHAnsi"/>
                <w:b/>
                <w:sz w:val="20"/>
                <w:szCs w:val="20"/>
              </w:rPr>
            </w:pPr>
            <w:r>
              <w:rPr>
                <w:rFonts w:asciiTheme="minorHAnsi" w:hAnsiTheme="minorHAnsi"/>
                <w:b/>
                <w:color w:val="000000"/>
                <w:sz w:val="20"/>
                <w:szCs w:val="20"/>
              </w:rPr>
              <w:t>Sadness</w:t>
            </w:r>
          </w:p>
          <w:p w14:paraId="4AD5E13B"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distressed- painful, miserable</w:t>
            </w:r>
          </w:p>
          <w:p w14:paraId="0A2E6596" w14:textId="64BC5563"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 xml:space="preserve">gloomy-darkness, sadness, </w:t>
            </w:r>
            <w:proofErr w:type="spellStart"/>
            <w:proofErr w:type="gramStart"/>
            <w:r>
              <w:rPr>
                <w:rFonts w:asciiTheme="minorHAnsi" w:hAnsiTheme="minorHAnsi"/>
                <w:color w:val="000000"/>
                <w:sz w:val="20"/>
                <w:szCs w:val="20"/>
              </w:rPr>
              <w:t>rejection</w:t>
            </w:r>
            <w:r w:rsidR="00DC4A80">
              <w:rPr>
                <w:rFonts w:asciiTheme="minorHAnsi" w:hAnsiTheme="minorHAnsi"/>
                <w:color w:val="000000"/>
                <w:sz w:val="20"/>
                <w:szCs w:val="20"/>
              </w:rPr>
              <w:t>,morose</w:t>
            </w:r>
            <w:proofErr w:type="spellEnd"/>
            <w:proofErr w:type="gramEnd"/>
          </w:p>
          <w:p w14:paraId="4804D485"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pensive- reflective, often in a melancholy way</w:t>
            </w:r>
          </w:p>
          <w:p w14:paraId="7C59BB71" w14:textId="11050E9B"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pessimistic-</w:t>
            </w:r>
            <w:r w:rsidR="00F36087">
              <w:rPr>
                <w:rFonts w:asciiTheme="minorHAnsi" w:hAnsiTheme="minorHAnsi"/>
                <w:color w:val="000000"/>
                <w:sz w:val="20"/>
                <w:szCs w:val="20"/>
              </w:rPr>
              <w:t xml:space="preserve"> </w:t>
            </w:r>
            <w:r>
              <w:rPr>
                <w:rFonts w:asciiTheme="minorHAnsi" w:hAnsiTheme="minorHAnsi"/>
                <w:color w:val="000000"/>
                <w:sz w:val="20"/>
                <w:szCs w:val="20"/>
              </w:rPr>
              <w:t>seeing the worst side of things; no hope</w:t>
            </w:r>
          </w:p>
          <w:p w14:paraId="1978E90C"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ribald-offensive in speech or gesture</w:t>
            </w:r>
          </w:p>
          <w:p w14:paraId="4E9122BD" w14:textId="77777777"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solemn-deeply earnest, tending toward sad reflection</w:t>
            </w:r>
          </w:p>
          <w:p w14:paraId="30EE7B09" w14:textId="3A2C5CF9"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tragic-disastrous, fatal</w:t>
            </w:r>
            <w:r w:rsidR="00F36087">
              <w:rPr>
                <w:rFonts w:asciiTheme="minorHAnsi" w:hAnsiTheme="minorHAnsi"/>
                <w:color w:val="000000"/>
                <w:sz w:val="20"/>
                <w:szCs w:val="20"/>
              </w:rPr>
              <w:t>istic</w:t>
            </w:r>
          </w:p>
          <w:p w14:paraId="47F2E1F5" w14:textId="22FBF844" w:rsidR="00980723" w:rsidRDefault="00980723">
            <w:pPr>
              <w:pStyle w:val="NormalWeb"/>
              <w:spacing w:before="0" w:beforeAutospacing="0" w:after="20" w:afterAutospacing="0"/>
              <w:ind w:left="103"/>
              <w:rPr>
                <w:rFonts w:asciiTheme="minorHAnsi" w:hAnsiTheme="minorHAnsi"/>
                <w:sz w:val="20"/>
                <w:szCs w:val="20"/>
              </w:rPr>
            </w:pPr>
            <w:r>
              <w:rPr>
                <w:rFonts w:asciiTheme="minorHAnsi" w:hAnsiTheme="minorHAnsi"/>
                <w:color w:val="000000"/>
                <w:sz w:val="20"/>
                <w:szCs w:val="20"/>
              </w:rPr>
              <w:t>apathetic-</w:t>
            </w:r>
            <w:r w:rsidR="00F36087">
              <w:rPr>
                <w:rFonts w:asciiTheme="minorHAnsi" w:hAnsiTheme="minorHAnsi"/>
                <w:color w:val="000000"/>
                <w:sz w:val="20"/>
                <w:szCs w:val="20"/>
              </w:rPr>
              <w:t xml:space="preserve"> </w:t>
            </w:r>
            <w:r>
              <w:rPr>
                <w:rFonts w:asciiTheme="minorHAnsi" w:hAnsiTheme="minorHAnsi"/>
                <w:color w:val="000000"/>
                <w:sz w:val="20"/>
                <w:szCs w:val="20"/>
              </w:rPr>
              <w:t>indifferent due to lack of energy or concern</w:t>
            </w:r>
          </w:p>
        </w:tc>
      </w:tr>
      <w:tr w:rsidR="00980723" w14:paraId="67C98787" w14:textId="77777777" w:rsidTr="00980723">
        <w:trPr>
          <w:trHeight w:val="6240"/>
        </w:trPr>
        <w:tc>
          <w:tcPr>
            <w:tcW w:w="5215" w:type="dxa"/>
            <w:tcBorders>
              <w:top w:val="single" w:sz="4" w:space="0" w:color="auto"/>
              <w:left w:val="single" w:sz="4" w:space="0" w:color="auto"/>
              <w:bottom w:val="single" w:sz="4" w:space="0" w:color="auto"/>
              <w:right w:val="single" w:sz="4" w:space="0" w:color="auto"/>
            </w:tcBorders>
            <w:hideMark/>
          </w:tcPr>
          <w:p w14:paraId="06CDED15" w14:textId="77777777" w:rsidR="00980723" w:rsidRDefault="00980723">
            <w:pPr>
              <w:rPr>
                <w:b/>
                <w:sz w:val="20"/>
                <w:szCs w:val="20"/>
              </w:rPr>
            </w:pPr>
            <w:r>
              <w:rPr>
                <w:b/>
                <w:sz w:val="20"/>
                <w:szCs w:val="20"/>
              </w:rPr>
              <w:t>Other</w:t>
            </w:r>
          </w:p>
          <w:p w14:paraId="250CE5BE"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absurd--so unreasonable as to be ridiculous</w:t>
            </w:r>
          </w:p>
          <w:p w14:paraId="7AD67CD1"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frustrated--disappointed, defeated</w:t>
            </w:r>
          </w:p>
          <w:p w14:paraId="117F531E"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hyperbolic--purposely exaggerated</w:t>
            </w:r>
          </w:p>
          <w:p w14:paraId="5CA45CAB"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imploring--begging, earnestly asking</w:t>
            </w:r>
          </w:p>
          <w:p w14:paraId="288403DC"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jaded--tired, worn out; dulled or satiated</w:t>
            </w:r>
          </w:p>
          <w:p w14:paraId="6B94CC70"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malicious--purposely hurtful</w:t>
            </w:r>
          </w:p>
          <w:p w14:paraId="4673C366"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obsequious--polite and obedient in order to gain something</w:t>
            </w:r>
          </w:p>
          <w:p w14:paraId="621BEA4F" w14:textId="77777777" w:rsidR="00980723" w:rsidRDefault="00980723">
            <w:pPr>
              <w:rPr>
                <w:b/>
                <w:sz w:val="20"/>
                <w:szCs w:val="20"/>
              </w:rPr>
            </w:pPr>
            <w:r>
              <w:rPr>
                <w:b/>
                <w:sz w:val="20"/>
                <w:szCs w:val="20"/>
              </w:rPr>
              <w:t>Neutral</w:t>
            </w:r>
          </w:p>
          <w:p w14:paraId="63F8B2C3"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didactic--author attempts to educate or instruct the reader</w:t>
            </w:r>
          </w:p>
          <w:p w14:paraId="56EEC96A"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contemplative--thoughtful</w:t>
            </w:r>
            <w:r>
              <w:rPr>
                <w:rStyle w:val="apple-tab-span"/>
                <w:rFonts w:asciiTheme="minorHAnsi" w:hAnsiTheme="minorHAnsi"/>
                <w:color w:val="000000"/>
                <w:sz w:val="20"/>
                <w:szCs w:val="20"/>
              </w:rPr>
              <w:tab/>
            </w:r>
          </w:p>
          <w:p w14:paraId="21B1DAE6"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conventional--lacking spontaneity, originality, and individuality</w:t>
            </w:r>
          </w:p>
          <w:p w14:paraId="3F2778E7"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forthright--directly frank without hesitation</w:t>
            </w:r>
          </w:p>
          <w:p w14:paraId="68561D77"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incredulous--showing doubt or disbelief</w:t>
            </w:r>
          </w:p>
          <w:p w14:paraId="4AB55F7B"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 xml:space="preserve">informative--giving information, instructive </w:t>
            </w:r>
          </w:p>
          <w:p w14:paraId="2B1CD830"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intimate--very familiar</w:t>
            </w:r>
          </w:p>
          <w:p w14:paraId="0C9E6F80" w14:textId="58A27172" w:rsidR="00980723" w:rsidRDefault="00980723">
            <w:pPr>
              <w:pStyle w:val="NormalWeb"/>
              <w:spacing w:before="0" w:beforeAutospacing="0" w:after="20" w:afterAutospacing="0"/>
              <w:ind w:left="101"/>
              <w:rPr>
                <w:rFonts w:asciiTheme="minorHAnsi" w:hAnsiTheme="minorHAnsi"/>
                <w:sz w:val="20"/>
                <w:szCs w:val="20"/>
              </w:rPr>
            </w:pPr>
            <w:proofErr w:type="gramStart"/>
            <w:r>
              <w:rPr>
                <w:rFonts w:asciiTheme="minorHAnsi" w:hAnsiTheme="minorHAnsi"/>
                <w:color w:val="000000"/>
                <w:sz w:val="20"/>
                <w:szCs w:val="20"/>
              </w:rPr>
              <w:t>matter-of-fact</w:t>
            </w:r>
            <w:proofErr w:type="gramEnd"/>
            <w:r>
              <w:rPr>
                <w:rFonts w:asciiTheme="minorHAnsi" w:hAnsiTheme="minorHAnsi"/>
                <w:color w:val="000000"/>
                <w:sz w:val="20"/>
                <w:szCs w:val="20"/>
              </w:rPr>
              <w:t>-</w:t>
            </w:r>
            <w:r w:rsidR="00F36087">
              <w:rPr>
                <w:rFonts w:asciiTheme="minorHAnsi" w:hAnsiTheme="minorHAnsi"/>
                <w:color w:val="000000"/>
                <w:sz w:val="20"/>
                <w:szCs w:val="20"/>
              </w:rPr>
              <w:t xml:space="preserve"> </w:t>
            </w:r>
            <w:r>
              <w:rPr>
                <w:rFonts w:asciiTheme="minorHAnsi" w:hAnsiTheme="minorHAnsi"/>
                <w:color w:val="000000"/>
                <w:sz w:val="20"/>
                <w:szCs w:val="20"/>
              </w:rPr>
              <w:t>accepting of conditions; not fanciful or emotional</w:t>
            </w:r>
          </w:p>
          <w:p w14:paraId="35282E9C"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 xml:space="preserve">modest--shy or reserved </w:t>
            </w:r>
          </w:p>
          <w:p w14:paraId="6190D77C"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objective--an unbiased view; able to leave personal judgments aside</w:t>
            </w:r>
          </w:p>
          <w:p w14:paraId="0CA78E76" w14:textId="77777777" w:rsidR="00980723" w:rsidRDefault="00980723">
            <w:pPr>
              <w:pStyle w:val="NormalWeb"/>
              <w:spacing w:before="0" w:beforeAutospacing="0" w:after="20" w:afterAutospacing="0"/>
              <w:ind w:left="101"/>
              <w:rPr>
                <w:rFonts w:asciiTheme="minorHAnsi" w:hAnsiTheme="minorHAnsi"/>
                <w:color w:val="000000"/>
                <w:sz w:val="20"/>
                <w:szCs w:val="20"/>
              </w:rPr>
            </w:pPr>
            <w:r>
              <w:rPr>
                <w:rFonts w:asciiTheme="minorHAnsi" w:hAnsiTheme="minorHAnsi"/>
                <w:color w:val="000000"/>
                <w:sz w:val="20"/>
                <w:szCs w:val="20"/>
              </w:rPr>
              <w:t>philosophical--reflective, rational, given to thought</w:t>
            </w:r>
          </w:p>
          <w:p w14:paraId="1310F340" w14:textId="77777777" w:rsidR="00980723" w:rsidRDefault="00980723">
            <w:pPr>
              <w:pStyle w:val="NormalWeb"/>
              <w:spacing w:before="0" w:beforeAutospacing="0" w:after="20" w:afterAutospacing="0"/>
              <w:ind w:left="101"/>
              <w:rPr>
                <w:rFonts w:asciiTheme="minorHAnsi" w:hAnsiTheme="minorHAnsi"/>
                <w:color w:val="000000"/>
                <w:sz w:val="20"/>
                <w:szCs w:val="20"/>
              </w:rPr>
            </w:pPr>
            <w:r>
              <w:rPr>
                <w:rFonts w:asciiTheme="minorHAnsi" w:hAnsiTheme="minorHAnsi"/>
                <w:color w:val="000000"/>
                <w:sz w:val="20"/>
                <w:szCs w:val="20"/>
              </w:rPr>
              <w:t>resigned--quiet, docile, unresisting, subservient</w:t>
            </w:r>
          </w:p>
          <w:p w14:paraId="0C50A270" w14:textId="77777777" w:rsidR="00980723" w:rsidRDefault="00980723">
            <w:pPr>
              <w:pStyle w:val="NormalWeb"/>
              <w:spacing w:before="0" w:beforeAutospacing="0" w:after="20" w:afterAutospacing="0"/>
              <w:ind w:left="101"/>
              <w:rPr>
                <w:rFonts w:asciiTheme="minorHAnsi" w:hAnsiTheme="minorHAnsi"/>
                <w:sz w:val="20"/>
                <w:szCs w:val="20"/>
              </w:rPr>
            </w:pPr>
            <w:r>
              <w:rPr>
                <w:rFonts w:asciiTheme="minorHAnsi" w:hAnsiTheme="minorHAnsi"/>
                <w:color w:val="000000"/>
                <w:sz w:val="20"/>
                <w:szCs w:val="20"/>
              </w:rPr>
              <w:t>unassuming—not forward, modest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46168" w14:textId="77777777" w:rsidR="00980723" w:rsidRDefault="00980723">
            <w:pPr>
              <w:rPr>
                <w:rFonts w:eastAsia="Times New Roman" w:cs="Times New Roman"/>
                <w:sz w:val="20"/>
                <w:szCs w:val="20"/>
              </w:rPr>
            </w:pPr>
          </w:p>
        </w:tc>
      </w:tr>
    </w:tbl>
    <w:p w14:paraId="720A9EB7" w14:textId="3E88395C" w:rsidR="00980723" w:rsidRPr="00980723" w:rsidRDefault="00980723" w:rsidP="00980723">
      <w:pPr>
        <w:pStyle w:val="paragraph"/>
        <w:textAlignment w:val="baseline"/>
        <w:rPr>
          <w:b/>
          <w:bCs/>
        </w:rPr>
      </w:pPr>
      <w:r w:rsidRPr="00980723">
        <w:rPr>
          <w:b/>
          <w:bCs/>
          <w:sz w:val="30"/>
          <w:szCs w:val="30"/>
        </w:rPr>
        <w:lastRenderedPageBreak/>
        <w:t>Rhetorical Triangle</w:t>
      </w:r>
    </w:p>
    <w:p w14:paraId="4729A691" w14:textId="69FB8AD9" w:rsidR="00980723" w:rsidRDefault="00980723" w:rsidP="00980723">
      <w:pPr>
        <w:pStyle w:val="paragraph"/>
        <w:textAlignment w:val="baseline"/>
      </w:pPr>
      <w:r>
        <w:rPr>
          <w:noProof/>
        </w:rPr>
        <w:drawing>
          <wp:inline distT="0" distB="0" distL="0" distR="0" wp14:anchorId="4490647A" wp14:editId="6746D351">
            <wp:extent cx="5943600" cy="3303270"/>
            <wp:effectExtent l="228600" t="228600" r="228600" b="2209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0327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0CC8FC1" w14:textId="77777777" w:rsidR="00F36087" w:rsidRPr="00F36087" w:rsidRDefault="00F36087" w:rsidP="00F36087">
      <w:pPr>
        <w:jc w:val="center"/>
        <w:rPr>
          <w:b/>
          <w:sz w:val="18"/>
          <w:szCs w:val="18"/>
        </w:rPr>
      </w:pPr>
      <w:r w:rsidRPr="00F36087">
        <w:rPr>
          <w:b/>
          <w:i/>
          <w:sz w:val="18"/>
          <w:szCs w:val="18"/>
        </w:rPr>
        <w:t xml:space="preserve">They Say/I Say:  </w:t>
      </w:r>
      <w:r w:rsidRPr="00F36087">
        <w:rPr>
          <w:b/>
          <w:sz w:val="18"/>
          <w:szCs w:val="18"/>
        </w:rPr>
        <w:t>Three Ways to Respond</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2"/>
        <w:gridCol w:w="3137"/>
        <w:gridCol w:w="3596"/>
      </w:tblGrid>
      <w:tr w:rsidR="00F36087" w:rsidRPr="00F36087" w14:paraId="4182C465" w14:textId="77777777" w:rsidTr="00334C89">
        <w:trPr>
          <w:trHeight w:val="458"/>
        </w:trPr>
        <w:tc>
          <w:tcPr>
            <w:tcW w:w="3162" w:type="dxa"/>
          </w:tcPr>
          <w:p w14:paraId="42B37DC2" w14:textId="77777777" w:rsidR="00F36087" w:rsidRPr="00F36087" w:rsidRDefault="00F36087" w:rsidP="00334C89">
            <w:pPr>
              <w:jc w:val="center"/>
              <w:rPr>
                <w:b/>
                <w:sz w:val="18"/>
                <w:szCs w:val="18"/>
              </w:rPr>
            </w:pPr>
            <w:r w:rsidRPr="00F36087">
              <w:rPr>
                <w:b/>
                <w:sz w:val="18"/>
                <w:szCs w:val="18"/>
              </w:rPr>
              <w:t xml:space="preserve">Disagree </w:t>
            </w:r>
            <w:proofErr w:type="gramStart"/>
            <w:r w:rsidRPr="00F36087">
              <w:rPr>
                <w:b/>
                <w:sz w:val="18"/>
                <w:szCs w:val="18"/>
              </w:rPr>
              <w:t>–  And</w:t>
            </w:r>
            <w:proofErr w:type="gramEnd"/>
            <w:r w:rsidRPr="00F36087">
              <w:rPr>
                <w:b/>
                <w:sz w:val="18"/>
                <w:szCs w:val="18"/>
              </w:rPr>
              <w:t xml:space="preserve"> Explain Why</w:t>
            </w:r>
          </w:p>
        </w:tc>
        <w:tc>
          <w:tcPr>
            <w:tcW w:w="3137" w:type="dxa"/>
          </w:tcPr>
          <w:p w14:paraId="7AEC607A" w14:textId="77777777" w:rsidR="00F36087" w:rsidRPr="00F36087" w:rsidRDefault="00F36087" w:rsidP="00334C89">
            <w:pPr>
              <w:jc w:val="center"/>
              <w:rPr>
                <w:b/>
                <w:sz w:val="18"/>
                <w:szCs w:val="18"/>
              </w:rPr>
            </w:pPr>
            <w:r w:rsidRPr="00F36087">
              <w:rPr>
                <w:b/>
                <w:sz w:val="18"/>
                <w:szCs w:val="18"/>
              </w:rPr>
              <w:t>Agree – But with a Difference</w:t>
            </w:r>
          </w:p>
        </w:tc>
        <w:tc>
          <w:tcPr>
            <w:tcW w:w="3596" w:type="dxa"/>
          </w:tcPr>
          <w:p w14:paraId="593E2E4A" w14:textId="77777777" w:rsidR="00F36087" w:rsidRPr="00F36087" w:rsidRDefault="00F36087" w:rsidP="00334C89">
            <w:pPr>
              <w:jc w:val="center"/>
              <w:rPr>
                <w:b/>
                <w:sz w:val="18"/>
                <w:szCs w:val="18"/>
              </w:rPr>
            </w:pPr>
            <w:r w:rsidRPr="00F36087">
              <w:rPr>
                <w:b/>
                <w:sz w:val="18"/>
                <w:szCs w:val="18"/>
              </w:rPr>
              <w:t>Agree and Disagree Simultaneously</w:t>
            </w:r>
          </w:p>
        </w:tc>
      </w:tr>
      <w:tr w:rsidR="00F36087" w:rsidRPr="00F36087" w14:paraId="798000DA" w14:textId="77777777" w:rsidTr="00334C89">
        <w:tc>
          <w:tcPr>
            <w:tcW w:w="3162" w:type="dxa"/>
          </w:tcPr>
          <w:p w14:paraId="50B525AA" w14:textId="487DA859" w:rsidR="00F36087" w:rsidRPr="00F36087" w:rsidRDefault="00F36087" w:rsidP="00334C89">
            <w:pPr>
              <w:rPr>
                <w:i/>
                <w:sz w:val="18"/>
                <w:szCs w:val="18"/>
              </w:rPr>
            </w:pPr>
            <w:r w:rsidRPr="00F36087">
              <w:rPr>
                <w:i/>
                <w:sz w:val="18"/>
                <w:szCs w:val="18"/>
              </w:rPr>
              <w:t xml:space="preserve">You need to do more than simply assert that you disagree with a </w:t>
            </w:r>
            <w:proofErr w:type="gramStart"/>
            <w:r w:rsidRPr="00F36087">
              <w:rPr>
                <w:i/>
                <w:sz w:val="18"/>
                <w:szCs w:val="18"/>
              </w:rPr>
              <w:t>particular view</w:t>
            </w:r>
            <w:proofErr w:type="gramEnd"/>
            <w:r w:rsidRPr="00F36087">
              <w:rPr>
                <w:i/>
                <w:sz w:val="18"/>
                <w:szCs w:val="18"/>
              </w:rPr>
              <w:t xml:space="preserve">; you also have to offer persuasive reasons why you disagree.  </w:t>
            </w:r>
          </w:p>
        </w:tc>
        <w:tc>
          <w:tcPr>
            <w:tcW w:w="3137" w:type="dxa"/>
          </w:tcPr>
          <w:p w14:paraId="5072D5D4" w14:textId="1AB3B996" w:rsidR="00F36087" w:rsidRPr="00F36087" w:rsidRDefault="00F36087" w:rsidP="00334C89">
            <w:pPr>
              <w:rPr>
                <w:i/>
                <w:sz w:val="18"/>
                <w:szCs w:val="18"/>
              </w:rPr>
            </w:pPr>
            <w:r w:rsidRPr="00F36087">
              <w:rPr>
                <w:i/>
                <w:sz w:val="18"/>
                <w:szCs w:val="18"/>
              </w:rPr>
              <w:t>As you are agreeing, it is important to bring something new and fresh to the table</w:t>
            </w:r>
            <w:r>
              <w:rPr>
                <w:i/>
                <w:sz w:val="18"/>
                <w:szCs w:val="18"/>
              </w:rPr>
              <w:t xml:space="preserve">. </w:t>
            </w:r>
            <w:r w:rsidRPr="00F36087">
              <w:rPr>
                <w:i/>
                <w:sz w:val="18"/>
                <w:szCs w:val="18"/>
              </w:rPr>
              <w:t>Whatever mode of agreement you choose, the important thing is to open up some difference between your position and the one you’re agreeing with rather than simply parroting what it says.</w:t>
            </w:r>
          </w:p>
        </w:tc>
        <w:tc>
          <w:tcPr>
            <w:tcW w:w="3596" w:type="dxa"/>
          </w:tcPr>
          <w:p w14:paraId="60821582" w14:textId="27A42227" w:rsidR="00F36087" w:rsidRPr="00F36087" w:rsidRDefault="00F36087" w:rsidP="00334C89">
            <w:pPr>
              <w:rPr>
                <w:i/>
                <w:sz w:val="18"/>
                <w:szCs w:val="18"/>
              </w:rPr>
            </w:pPr>
            <w:r w:rsidRPr="00F36087">
              <w:rPr>
                <w:i/>
                <w:sz w:val="18"/>
                <w:szCs w:val="18"/>
              </w:rPr>
              <w:t>This move in academic writing produces a reader-friendly respon</w:t>
            </w:r>
            <w:r>
              <w:rPr>
                <w:i/>
                <w:sz w:val="18"/>
                <w:szCs w:val="18"/>
              </w:rPr>
              <w:t>se</w:t>
            </w:r>
            <w:r w:rsidRPr="00F36087">
              <w:rPr>
                <w:i/>
                <w:sz w:val="18"/>
                <w:szCs w:val="18"/>
              </w:rPr>
              <w:t xml:space="preserve"> that can be tipped more toward agreement or disagreement.  </w:t>
            </w:r>
          </w:p>
        </w:tc>
      </w:tr>
      <w:tr w:rsidR="00F36087" w:rsidRPr="00F36087" w14:paraId="204957EF" w14:textId="77777777" w:rsidTr="00334C89">
        <w:tc>
          <w:tcPr>
            <w:tcW w:w="3162" w:type="dxa"/>
          </w:tcPr>
          <w:p w14:paraId="1476A051" w14:textId="77777777" w:rsidR="00F36087" w:rsidRPr="00F36087" w:rsidRDefault="00F36087" w:rsidP="00334C89">
            <w:pPr>
              <w:spacing w:line="240" w:lineRule="auto"/>
              <w:rPr>
                <w:sz w:val="18"/>
                <w:szCs w:val="18"/>
              </w:rPr>
            </w:pPr>
            <w:r w:rsidRPr="00F36087">
              <w:rPr>
                <w:sz w:val="18"/>
                <w:szCs w:val="18"/>
              </w:rPr>
              <w:t xml:space="preserve">X is wrong because he/she overlooks… </w:t>
            </w:r>
          </w:p>
          <w:p w14:paraId="2765374B" w14:textId="77777777" w:rsidR="00F36087" w:rsidRPr="00F36087" w:rsidRDefault="00F36087" w:rsidP="00334C89">
            <w:pPr>
              <w:spacing w:line="240" w:lineRule="auto"/>
              <w:rPr>
                <w:sz w:val="18"/>
                <w:szCs w:val="18"/>
              </w:rPr>
            </w:pPr>
            <w:r w:rsidRPr="00F36087">
              <w:rPr>
                <w:sz w:val="18"/>
                <w:szCs w:val="18"/>
              </w:rPr>
              <w:t xml:space="preserve">X’s claim that…rests upon the questionable assumption that… </w:t>
            </w:r>
          </w:p>
          <w:p w14:paraId="31D006E8" w14:textId="77777777" w:rsidR="00F36087" w:rsidRPr="00F36087" w:rsidRDefault="00F36087" w:rsidP="00334C89">
            <w:pPr>
              <w:spacing w:line="240" w:lineRule="auto"/>
              <w:rPr>
                <w:sz w:val="18"/>
                <w:szCs w:val="18"/>
              </w:rPr>
            </w:pPr>
            <w:r w:rsidRPr="00F36087">
              <w:rPr>
                <w:sz w:val="18"/>
                <w:szCs w:val="18"/>
              </w:rPr>
              <w:t xml:space="preserve">Recent research contradicts X’s views in that… </w:t>
            </w:r>
          </w:p>
          <w:p w14:paraId="34D172C0" w14:textId="77777777" w:rsidR="00F36087" w:rsidRPr="00F36087" w:rsidRDefault="00F36087" w:rsidP="00334C89">
            <w:pPr>
              <w:spacing w:line="240" w:lineRule="auto"/>
              <w:rPr>
                <w:sz w:val="18"/>
                <w:szCs w:val="18"/>
              </w:rPr>
            </w:pPr>
            <w:r w:rsidRPr="00F36087">
              <w:rPr>
                <w:sz w:val="18"/>
                <w:szCs w:val="18"/>
              </w:rPr>
              <w:t>By focusing on…, X overlooks the deeper problem of…</w:t>
            </w:r>
          </w:p>
        </w:tc>
        <w:tc>
          <w:tcPr>
            <w:tcW w:w="3137" w:type="dxa"/>
          </w:tcPr>
          <w:p w14:paraId="622BF31C" w14:textId="00F72398" w:rsidR="00F36087" w:rsidRPr="00F36087" w:rsidRDefault="00F36087" w:rsidP="00334C89">
            <w:pPr>
              <w:spacing w:line="240" w:lineRule="auto"/>
              <w:rPr>
                <w:sz w:val="18"/>
                <w:szCs w:val="18"/>
              </w:rPr>
            </w:pPr>
            <w:r w:rsidRPr="00F36087">
              <w:rPr>
                <w:sz w:val="18"/>
                <w:szCs w:val="18"/>
              </w:rPr>
              <w:t xml:space="preserve">X is surely right that… because recent studies have proven that… </w:t>
            </w:r>
          </w:p>
          <w:p w14:paraId="12EE683B" w14:textId="77777777" w:rsidR="00F36087" w:rsidRDefault="00F36087" w:rsidP="00F36087">
            <w:pPr>
              <w:spacing w:line="240" w:lineRule="auto"/>
              <w:rPr>
                <w:sz w:val="18"/>
                <w:szCs w:val="18"/>
              </w:rPr>
            </w:pPr>
            <w:r w:rsidRPr="00F36087">
              <w:rPr>
                <w:sz w:val="18"/>
                <w:szCs w:val="18"/>
              </w:rPr>
              <w:t xml:space="preserve">X is correct in that …a point that needs emphasizing, since so many people believe that… </w:t>
            </w:r>
          </w:p>
          <w:p w14:paraId="60078146" w14:textId="3BBB13AB" w:rsidR="00F36087" w:rsidRPr="00F36087" w:rsidRDefault="00F36087" w:rsidP="00F36087">
            <w:pPr>
              <w:spacing w:line="240" w:lineRule="auto"/>
              <w:rPr>
                <w:sz w:val="18"/>
                <w:szCs w:val="18"/>
              </w:rPr>
            </w:pPr>
            <w:r w:rsidRPr="00F36087">
              <w:rPr>
                <w:sz w:val="18"/>
                <w:szCs w:val="18"/>
              </w:rPr>
              <w:t>If group X is right, then we need to reassess the popular assumption that…</w:t>
            </w:r>
          </w:p>
        </w:tc>
        <w:tc>
          <w:tcPr>
            <w:tcW w:w="3596" w:type="dxa"/>
          </w:tcPr>
          <w:p w14:paraId="1AF751DE" w14:textId="77777777" w:rsidR="00F36087" w:rsidRPr="00F36087" w:rsidRDefault="00F36087" w:rsidP="00334C89">
            <w:pPr>
              <w:spacing w:line="240" w:lineRule="auto"/>
              <w:rPr>
                <w:sz w:val="18"/>
                <w:szCs w:val="18"/>
              </w:rPr>
            </w:pPr>
            <w:r w:rsidRPr="00F36087">
              <w:rPr>
                <w:sz w:val="18"/>
                <w:szCs w:val="18"/>
              </w:rPr>
              <w:t xml:space="preserve">Although X is correct up to a point, his </w:t>
            </w:r>
            <w:proofErr w:type="gramStart"/>
            <w:r w:rsidRPr="00F36087">
              <w:rPr>
                <w:sz w:val="18"/>
                <w:szCs w:val="18"/>
              </w:rPr>
              <w:t>final conclusion</w:t>
            </w:r>
            <w:proofErr w:type="gramEnd"/>
            <w:r w:rsidRPr="00F36087">
              <w:rPr>
                <w:sz w:val="18"/>
                <w:szCs w:val="18"/>
              </w:rPr>
              <w:t xml:space="preserve"> remains faulty because… </w:t>
            </w:r>
          </w:p>
          <w:p w14:paraId="02A3EADE" w14:textId="77777777" w:rsidR="00F36087" w:rsidRPr="00F36087" w:rsidRDefault="00F36087" w:rsidP="00334C89">
            <w:pPr>
              <w:spacing w:line="240" w:lineRule="auto"/>
              <w:rPr>
                <w:sz w:val="18"/>
                <w:szCs w:val="18"/>
              </w:rPr>
            </w:pPr>
            <w:r w:rsidRPr="00F36087">
              <w:rPr>
                <w:sz w:val="18"/>
                <w:szCs w:val="18"/>
              </w:rPr>
              <w:t xml:space="preserve">Although much of what X says is faulty, his </w:t>
            </w:r>
            <w:proofErr w:type="gramStart"/>
            <w:r w:rsidRPr="00F36087">
              <w:rPr>
                <w:sz w:val="18"/>
                <w:szCs w:val="18"/>
              </w:rPr>
              <w:t>final conclusion</w:t>
            </w:r>
            <w:proofErr w:type="gramEnd"/>
            <w:r w:rsidRPr="00F36087">
              <w:rPr>
                <w:sz w:val="18"/>
                <w:szCs w:val="18"/>
              </w:rPr>
              <w:t xml:space="preserve"> is sound because…   </w:t>
            </w:r>
          </w:p>
          <w:p w14:paraId="777A0CC8" w14:textId="77777777" w:rsidR="00F36087" w:rsidRPr="00F36087" w:rsidRDefault="00F36087" w:rsidP="00334C89">
            <w:pPr>
              <w:spacing w:line="240" w:lineRule="auto"/>
              <w:rPr>
                <w:sz w:val="18"/>
                <w:szCs w:val="18"/>
              </w:rPr>
            </w:pPr>
            <w:r w:rsidRPr="00F36087">
              <w:rPr>
                <w:sz w:val="18"/>
                <w:szCs w:val="18"/>
              </w:rPr>
              <w:t>X is right that…, but she seems on more dubious ground when she claims that…</w:t>
            </w:r>
          </w:p>
        </w:tc>
      </w:tr>
    </w:tbl>
    <w:p w14:paraId="794564F9" w14:textId="2824991F" w:rsidR="00980723" w:rsidRDefault="00F36087" w:rsidP="00DC4A80">
      <w:pPr>
        <w:ind w:left="720" w:hanging="720"/>
        <w:rPr>
          <w:rFonts w:ascii="Century Gothic" w:hAnsi="Century Gothic" w:cs="Century Gothic"/>
          <w:kern w:val="24"/>
        </w:rPr>
      </w:pPr>
      <w:r w:rsidRPr="00F36087">
        <w:rPr>
          <w:sz w:val="18"/>
          <w:szCs w:val="18"/>
        </w:rPr>
        <w:t>Graff, Gerald, and Cathy Birkenstein. “</w:t>
      </w:r>
      <w:r w:rsidRPr="00F36087">
        <w:rPr>
          <w:i/>
          <w:sz w:val="18"/>
          <w:szCs w:val="18"/>
        </w:rPr>
        <w:t>They Say/I Say” The Moves that Matter in Academic Writing.</w:t>
      </w:r>
      <w:r w:rsidRPr="00F36087">
        <w:rPr>
          <w:sz w:val="18"/>
          <w:szCs w:val="18"/>
        </w:rPr>
        <w:t xml:space="preserve">  New York:  W.W. Norton &amp; Company, 2006.</w:t>
      </w:r>
      <w:r w:rsidR="00980723">
        <w:rPr>
          <w:rFonts w:ascii="Century Gothic" w:hAnsi="Century Gothic" w:cs="Century Gothic"/>
          <w:kern w:val="24"/>
        </w:rPr>
        <w:br w:type="page"/>
      </w:r>
    </w:p>
    <w:p w14:paraId="1ED445B1" w14:textId="77777777" w:rsidR="00980723" w:rsidRPr="00980723" w:rsidRDefault="00980723" w:rsidP="00980723">
      <w:pPr>
        <w:spacing w:after="0" w:line="240" w:lineRule="auto"/>
        <w:jc w:val="center"/>
        <w:rPr>
          <w:rFonts w:ascii="Times New Roman" w:eastAsia="Times New Roman" w:hAnsi="Times New Roman" w:cs="Times New Roman"/>
          <w:sz w:val="20"/>
          <w:szCs w:val="20"/>
        </w:rPr>
      </w:pPr>
      <w:r w:rsidRPr="00980723">
        <w:rPr>
          <w:rFonts w:ascii="Times New Roman" w:eastAsia="Times New Roman" w:hAnsi="Times New Roman" w:cs="Times New Roman"/>
          <w:b/>
          <w:sz w:val="28"/>
          <w:szCs w:val="20"/>
        </w:rPr>
        <w:lastRenderedPageBreak/>
        <w:t>Writing Thematic Statements</w:t>
      </w:r>
      <w:r w:rsidRPr="00980723">
        <w:rPr>
          <w:rFonts w:ascii="Times New Roman" w:eastAsia="Times New Roman" w:hAnsi="Times New Roman" w:cs="Times New Roman"/>
          <w:sz w:val="20"/>
          <w:szCs w:val="20"/>
        </w:rPr>
        <w:t xml:space="preserve"> </w:t>
      </w:r>
    </w:p>
    <w:p w14:paraId="31D781D4" w14:textId="1F131228" w:rsidR="00980723" w:rsidRPr="00980723" w:rsidRDefault="00980723" w:rsidP="00DC4A80">
      <w:pPr>
        <w:spacing w:after="0" w:line="240" w:lineRule="auto"/>
        <w:jc w:val="center"/>
        <w:rPr>
          <w:rFonts w:ascii="Times New Roman" w:eastAsia="Times New Roman" w:hAnsi="Times New Roman" w:cs="Times New Roman"/>
          <w:sz w:val="20"/>
          <w:szCs w:val="20"/>
        </w:rPr>
      </w:pPr>
      <w:r w:rsidRPr="00980723">
        <w:rPr>
          <w:rFonts w:ascii="Times New Roman" w:eastAsia="Times New Roman" w:hAnsi="Times New Roman" w:cs="Times New Roman"/>
          <w:sz w:val="20"/>
          <w:szCs w:val="20"/>
        </w:rPr>
        <w:br/>
      </w:r>
      <w:r w:rsidRPr="00980723">
        <w:rPr>
          <w:rFonts w:ascii="Times New Roman" w:eastAsia="Times New Roman" w:hAnsi="Times New Roman" w:cs="Times New Roman"/>
          <w:b/>
          <w:sz w:val="20"/>
          <w:szCs w:val="20"/>
        </w:rPr>
        <w:t>“Theme</w:t>
      </w:r>
      <w:r w:rsidRPr="00980723">
        <w:rPr>
          <w:rFonts w:ascii="Times New Roman" w:eastAsia="Times New Roman" w:hAnsi="Times New Roman" w:cs="Times New Roman"/>
          <w:sz w:val="20"/>
          <w:szCs w:val="20"/>
        </w:rPr>
        <w:t xml:space="preserve"> is the central message of a literary work. It is not the same as a subject, which can be expressed in a word or two: courage, survival, war, pride, etc. The theme is the idea the author wishes to convey about that subject. It is expressed as a sentence or general statement about life or human nature. A literary work can have more than one theme, and most themes are not directly stated but are implied. The reader must think about all the elements of the work and use them to make inferences, or reasonable guesses, as to which themes seem to be implied.”  (from </w:t>
      </w:r>
      <w:r w:rsidRPr="00980723">
        <w:rPr>
          <w:rFonts w:ascii="Times New Roman" w:eastAsia="Times New Roman" w:hAnsi="Times New Roman" w:cs="Times New Roman"/>
          <w:i/>
          <w:sz w:val="20"/>
          <w:szCs w:val="20"/>
        </w:rPr>
        <w:t xml:space="preserve">Laying the Foundation </w:t>
      </w:r>
      <w:r w:rsidRPr="00980723">
        <w:rPr>
          <w:rFonts w:ascii="Times New Roman" w:eastAsia="Times New Roman" w:hAnsi="Times New Roman" w:cs="Times New Roman"/>
          <w:sz w:val="20"/>
          <w:szCs w:val="20"/>
        </w:rPr>
        <w:t>series of books published by AP Strategies in Dallas)</w:t>
      </w:r>
    </w:p>
    <w:p w14:paraId="339C6A9F" w14:textId="77777777" w:rsidR="00980723" w:rsidRPr="00980723" w:rsidRDefault="00980723" w:rsidP="00980723">
      <w:pPr>
        <w:spacing w:after="0" w:line="240" w:lineRule="auto"/>
        <w:ind w:left="720"/>
        <w:rPr>
          <w:rFonts w:ascii="Times New Roman" w:eastAsia="Times New Roman" w:hAnsi="Times New Roman" w:cs="Times New Roman"/>
          <w:sz w:val="20"/>
          <w:szCs w:val="20"/>
        </w:rPr>
      </w:pPr>
      <w:r w:rsidRPr="00980723">
        <w:rPr>
          <w:rFonts w:ascii="Times New Roman" w:eastAsia="Times New Roman" w:hAnsi="Times New Roman" w:cs="Times New Roman"/>
          <w:sz w:val="20"/>
          <w:szCs w:val="20"/>
        </w:rPr>
        <w:br/>
        <w:t xml:space="preserve">For example, if </w:t>
      </w:r>
      <w:r w:rsidRPr="00980723">
        <w:rPr>
          <w:rFonts w:ascii="Times New Roman" w:eastAsia="Times New Roman" w:hAnsi="Times New Roman" w:cs="Times New Roman"/>
          <w:i/>
          <w:sz w:val="20"/>
          <w:szCs w:val="20"/>
        </w:rPr>
        <w:t>love</w:t>
      </w:r>
      <w:r w:rsidRPr="00980723">
        <w:rPr>
          <w:rFonts w:ascii="Times New Roman" w:eastAsia="Times New Roman" w:hAnsi="Times New Roman" w:cs="Times New Roman"/>
          <w:sz w:val="20"/>
          <w:szCs w:val="20"/>
        </w:rPr>
        <w:t xml:space="preserve"> is a topic/subject of two novels, a major theme in one of the novels could be “Love, if taken to extremes, can be negative rather than positive,” while in the other novel, the theme might be “Love can conquer even the greatest evil.” Notice that the topic/subject is the same, but the messages about that topic/subject are different in different works. </w:t>
      </w:r>
      <w:r w:rsidRPr="00980723">
        <w:rPr>
          <w:rFonts w:ascii="Times New Roman" w:eastAsia="Times New Roman" w:hAnsi="Times New Roman" w:cs="Times New Roman"/>
          <w:sz w:val="20"/>
          <w:szCs w:val="20"/>
        </w:rPr>
        <w:br/>
      </w:r>
      <w:r w:rsidRPr="00980723">
        <w:rPr>
          <w:rFonts w:ascii="Times New Roman" w:eastAsia="Times New Roman" w:hAnsi="Times New Roman" w:cs="Times New Roman"/>
          <w:sz w:val="20"/>
          <w:szCs w:val="20"/>
        </w:rPr>
        <w:br/>
      </w:r>
    </w:p>
    <w:p w14:paraId="12B32FFA" w14:textId="77777777" w:rsidR="00980723" w:rsidRPr="00980723" w:rsidRDefault="00980723" w:rsidP="00980723">
      <w:p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sz w:val="20"/>
          <w:szCs w:val="20"/>
        </w:rPr>
        <w:t>Consider this:</w:t>
      </w:r>
      <w:r w:rsidRPr="00980723">
        <w:rPr>
          <w:rFonts w:ascii="Times New Roman" w:eastAsia="Times New Roman" w:hAnsi="Times New Roman" w:cs="Times New Roman"/>
          <w:b/>
          <w:sz w:val="28"/>
          <w:szCs w:val="20"/>
        </w:rPr>
        <w:t xml:space="preserve"> </w:t>
      </w:r>
      <w:r w:rsidRPr="00980723">
        <w:rPr>
          <w:rFonts w:ascii="Times New Roman" w:eastAsia="Times New Roman" w:hAnsi="Times New Roman" w:cs="Times New Roman"/>
          <w:sz w:val="20"/>
          <w:szCs w:val="20"/>
        </w:rPr>
        <w:br/>
      </w:r>
    </w:p>
    <w:p w14:paraId="7F4457F8" w14:textId="77777777" w:rsidR="00980723" w:rsidRPr="00980723" w:rsidRDefault="00980723" w:rsidP="00980723">
      <w:pPr>
        <w:numPr>
          <w:ilvl w:val="0"/>
          <w:numId w:val="7"/>
        </w:num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sz w:val="20"/>
          <w:szCs w:val="20"/>
        </w:rPr>
        <w:t xml:space="preserve">A theme is </w:t>
      </w:r>
      <w:r w:rsidRPr="00980723">
        <w:rPr>
          <w:rFonts w:ascii="Times New Roman" w:eastAsia="Times New Roman" w:hAnsi="Times New Roman" w:cs="Times New Roman"/>
          <w:i/>
          <w:sz w:val="20"/>
          <w:szCs w:val="20"/>
        </w:rPr>
        <w:t>a meaning of a work</w:t>
      </w:r>
      <w:r w:rsidRPr="00980723">
        <w:rPr>
          <w:rFonts w:ascii="Times New Roman" w:eastAsia="Times New Roman" w:hAnsi="Times New Roman" w:cs="Times New Roman"/>
          <w:sz w:val="20"/>
          <w:szCs w:val="20"/>
        </w:rPr>
        <w:t xml:space="preserve">.  (Yes, there can be more than one “meaning.”) Can the </w:t>
      </w:r>
      <w:r w:rsidRPr="00980723">
        <w:rPr>
          <w:rFonts w:ascii="Times New Roman" w:eastAsia="Times New Roman" w:hAnsi="Times New Roman" w:cs="Times New Roman"/>
          <w:sz w:val="20"/>
          <w:szCs w:val="20"/>
          <w:u w:val="single"/>
        </w:rPr>
        <w:t>meaning</w:t>
      </w:r>
      <w:r w:rsidRPr="00980723">
        <w:rPr>
          <w:rFonts w:ascii="Times New Roman" w:eastAsia="Times New Roman" w:hAnsi="Times New Roman" w:cs="Times New Roman"/>
          <w:sz w:val="20"/>
          <w:szCs w:val="20"/>
        </w:rPr>
        <w:t xml:space="preserve"> of a work be love? hate? greed?  No—that makes no sense! Those are just topics, not themes. The theme is the statement an author is making about a topic. </w:t>
      </w:r>
    </w:p>
    <w:p w14:paraId="7BEFB03D" w14:textId="77777777" w:rsidR="00980723" w:rsidRPr="00980723" w:rsidRDefault="00980723" w:rsidP="00980723">
      <w:p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sz w:val="20"/>
          <w:szCs w:val="20"/>
        </w:rPr>
        <w:br/>
      </w:r>
    </w:p>
    <w:p w14:paraId="35490AC6" w14:textId="77777777" w:rsidR="00980723" w:rsidRPr="00980723" w:rsidRDefault="00980723" w:rsidP="00980723">
      <w:p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sz w:val="20"/>
          <w:szCs w:val="20"/>
        </w:rPr>
        <w:t>Stating the theme of a work of literature</w:t>
      </w:r>
      <w:r w:rsidRPr="00980723">
        <w:rPr>
          <w:rFonts w:ascii="Times New Roman" w:eastAsia="Times New Roman" w:hAnsi="Times New Roman" w:cs="Times New Roman"/>
          <w:sz w:val="20"/>
          <w:szCs w:val="20"/>
        </w:rPr>
        <w:br/>
      </w:r>
    </w:p>
    <w:p w14:paraId="4E2F1616" w14:textId="77777777" w:rsidR="00980723" w:rsidRPr="00980723" w:rsidRDefault="00980723" w:rsidP="00980723">
      <w:pPr>
        <w:numPr>
          <w:ilvl w:val="0"/>
          <w:numId w:val="7"/>
        </w:num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 xml:space="preserve">Begin by using several abstract words to state the principal ideas of the work (topics that the piece is </w:t>
      </w:r>
      <w:proofErr w:type="gramStart"/>
      <w:r w:rsidRPr="00980723">
        <w:rPr>
          <w:rFonts w:ascii="Times New Roman" w:eastAsia="Times New Roman" w:hAnsi="Times New Roman" w:cs="Times New Roman"/>
          <w:b/>
          <w:i/>
          <w:sz w:val="20"/>
          <w:szCs w:val="20"/>
          <w:u w:val="single"/>
        </w:rPr>
        <w:t>really</w:t>
      </w:r>
      <w:r w:rsidRPr="00980723">
        <w:rPr>
          <w:rFonts w:ascii="Times New Roman" w:eastAsia="Times New Roman" w:hAnsi="Times New Roman" w:cs="Times New Roman"/>
          <w:b/>
          <w:sz w:val="20"/>
          <w:szCs w:val="20"/>
        </w:rPr>
        <w:t xml:space="preserve"> </w:t>
      </w:r>
      <w:r w:rsidRPr="00980723">
        <w:rPr>
          <w:rFonts w:ascii="Times New Roman" w:eastAsia="Times New Roman" w:hAnsi="Times New Roman" w:cs="Times New Roman"/>
          <w:b/>
          <w:i/>
          <w:sz w:val="20"/>
          <w:szCs w:val="20"/>
        </w:rPr>
        <w:t>about</w:t>
      </w:r>
      <w:proofErr w:type="gramEnd"/>
      <w:r w:rsidRPr="00980723">
        <w:rPr>
          <w:rFonts w:ascii="Times New Roman" w:eastAsia="Times New Roman" w:hAnsi="Times New Roman" w:cs="Times New Roman"/>
          <w:b/>
          <w:i/>
          <w:sz w:val="20"/>
          <w:szCs w:val="20"/>
        </w:rPr>
        <w:t>).</w:t>
      </w:r>
      <w:r w:rsidRPr="00980723">
        <w:rPr>
          <w:rFonts w:ascii="Times New Roman" w:eastAsia="Times New Roman" w:hAnsi="Times New Roman" w:cs="Times New Roman"/>
          <w:b/>
          <w:sz w:val="20"/>
          <w:szCs w:val="20"/>
        </w:rPr>
        <w:t xml:space="preserve"> </w:t>
      </w:r>
      <w:r w:rsidRPr="00980723">
        <w:rPr>
          <w:rFonts w:ascii="Times New Roman" w:eastAsia="Times New Roman" w:hAnsi="Times New Roman" w:cs="Times New Roman"/>
          <w:sz w:val="20"/>
          <w:szCs w:val="20"/>
        </w:rPr>
        <w:t xml:space="preserve">Abstract words describe concepts or ideas that exist only in our minds like </w:t>
      </w:r>
      <w:r w:rsidRPr="00980723">
        <w:rPr>
          <w:rFonts w:ascii="Times New Roman" w:eastAsia="Times New Roman" w:hAnsi="Times New Roman" w:cs="Times New Roman"/>
          <w:i/>
          <w:sz w:val="20"/>
          <w:szCs w:val="20"/>
        </w:rPr>
        <w:t>alienation, prejudice, ambition, freedom, love, loyalty, passion</w:t>
      </w:r>
      <w:r w:rsidRPr="00980723">
        <w:rPr>
          <w:rFonts w:ascii="Times New Roman" w:eastAsia="Times New Roman" w:hAnsi="Times New Roman" w:cs="Times New Roman"/>
          <w:sz w:val="20"/>
          <w:szCs w:val="20"/>
        </w:rPr>
        <w:t xml:space="preserve">, etc. </w:t>
      </w:r>
      <w:r w:rsidRPr="00980723">
        <w:rPr>
          <w:rFonts w:ascii="Times New Roman" w:eastAsia="Times New Roman" w:hAnsi="Times New Roman" w:cs="Times New Roman"/>
          <w:sz w:val="20"/>
          <w:szCs w:val="20"/>
        </w:rPr>
        <w:br/>
      </w:r>
    </w:p>
    <w:p w14:paraId="7F6F20C1" w14:textId="77777777" w:rsidR="00980723" w:rsidRPr="00980723" w:rsidRDefault="00980723" w:rsidP="00980723">
      <w:pPr>
        <w:numPr>
          <w:ilvl w:val="0"/>
          <w:numId w:val="7"/>
        </w:num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Combine those abstract ideas with comments that reflect the author’s observations about human nature, the human condition, or human motivation.</w:t>
      </w:r>
      <w:r w:rsidRPr="00980723">
        <w:rPr>
          <w:rFonts w:ascii="Times New Roman" w:eastAsia="Times New Roman" w:hAnsi="Times New Roman" w:cs="Times New Roman"/>
          <w:sz w:val="20"/>
          <w:szCs w:val="20"/>
        </w:rPr>
        <w:t xml:space="preserve"> In other words, what is the author saying about the abstract idea? Is he/she, for example, saying something about the qualities of people and/or commenting on society?</w:t>
      </w:r>
    </w:p>
    <w:p w14:paraId="6548995A" w14:textId="77777777" w:rsidR="00980723" w:rsidRPr="00980723" w:rsidRDefault="00980723" w:rsidP="00980723">
      <w:p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sz w:val="20"/>
          <w:szCs w:val="20"/>
        </w:rPr>
        <w:br/>
      </w:r>
    </w:p>
    <w:p w14:paraId="2D2FFAAC" w14:textId="77777777" w:rsidR="00980723" w:rsidRPr="00980723" w:rsidRDefault="00980723" w:rsidP="00980723">
      <w:p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sz w:val="20"/>
          <w:szCs w:val="20"/>
        </w:rPr>
        <w:t>Avoiding the common mistakes in writing a thematic statement</w:t>
      </w:r>
      <w:r w:rsidRPr="00980723">
        <w:rPr>
          <w:rFonts w:ascii="Times New Roman" w:eastAsia="Times New Roman" w:hAnsi="Times New Roman" w:cs="Times New Roman"/>
          <w:sz w:val="20"/>
          <w:szCs w:val="20"/>
        </w:rPr>
        <w:br/>
      </w:r>
    </w:p>
    <w:p w14:paraId="24B05E52" w14:textId="77777777" w:rsidR="00980723" w:rsidRPr="00980723" w:rsidRDefault="00980723" w:rsidP="00980723">
      <w:pPr>
        <w:numPr>
          <w:ilvl w:val="0"/>
          <w:numId w:val="7"/>
        </w:numPr>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A theme is NOT a moral</w:t>
      </w:r>
      <w:r w:rsidRPr="00980723">
        <w:rPr>
          <w:rFonts w:ascii="Times New Roman" w:eastAsia="Times New Roman" w:hAnsi="Times New Roman" w:cs="Times New Roman"/>
          <w:b/>
          <w:sz w:val="20"/>
          <w:szCs w:val="20"/>
        </w:rPr>
        <w:t xml:space="preserve">, </w:t>
      </w:r>
      <w:r w:rsidRPr="00980723">
        <w:rPr>
          <w:rFonts w:ascii="Times New Roman" w:eastAsia="Times New Roman" w:hAnsi="Times New Roman" w:cs="Times New Roman"/>
          <w:b/>
          <w:i/>
          <w:sz w:val="20"/>
          <w:szCs w:val="20"/>
        </w:rPr>
        <w:t>a directive, or an order.</w:t>
      </w:r>
      <w:r w:rsidRPr="00980723">
        <w:rPr>
          <w:rFonts w:ascii="Times New Roman" w:eastAsia="Times New Roman" w:hAnsi="Times New Roman" w:cs="Times New Roman"/>
          <w:sz w:val="20"/>
          <w:szCs w:val="20"/>
        </w:rPr>
        <w:t xml:space="preserve"> A moral/directive/order tells us how to behave or what to do.  A theme observes, weighs, and considers actions and ideas, but it avoids judging what people should or should not do; therefore, words like “should” and “ought” </w:t>
      </w:r>
      <w:proofErr w:type="gramStart"/>
      <w:r w:rsidRPr="00980723">
        <w:rPr>
          <w:rFonts w:ascii="Times New Roman" w:eastAsia="Times New Roman" w:hAnsi="Times New Roman" w:cs="Times New Roman"/>
          <w:sz w:val="20"/>
          <w:szCs w:val="20"/>
        </w:rPr>
        <w:t>are</w:t>
      </w:r>
      <w:proofErr w:type="gramEnd"/>
      <w:r w:rsidRPr="00980723">
        <w:rPr>
          <w:rFonts w:ascii="Times New Roman" w:eastAsia="Times New Roman" w:hAnsi="Times New Roman" w:cs="Times New Roman"/>
          <w:sz w:val="20"/>
          <w:szCs w:val="20"/>
        </w:rPr>
        <w:t xml:space="preserve"> not appropriate in a thematic statement.  </w:t>
      </w:r>
      <w:proofErr w:type="gramStart"/>
      <w:r w:rsidRPr="00980723">
        <w:rPr>
          <w:rFonts w:ascii="Times New Roman" w:eastAsia="Times New Roman" w:hAnsi="Times New Roman" w:cs="Times New Roman"/>
          <w:sz w:val="20"/>
          <w:szCs w:val="20"/>
        </w:rPr>
        <w:t>Also</w:t>
      </w:r>
      <w:proofErr w:type="gramEnd"/>
      <w:r w:rsidRPr="00980723">
        <w:rPr>
          <w:rFonts w:ascii="Times New Roman" w:eastAsia="Times New Roman" w:hAnsi="Times New Roman" w:cs="Times New Roman"/>
          <w:sz w:val="20"/>
          <w:szCs w:val="20"/>
        </w:rPr>
        <w:t xml:space="preserve"> not appropriate is an order/directive such as “Be nice to elderly people” or “Love like there’s no tomorrow.”</w:t>
      </w:r>
    </w:p>
    <w:p w14:paraId="1D1F2E5B" w14:textId="77777777" w:rsidR="00980723" w:rsidRPr="00980723" w:rsidRDefault="00980723" w:rsidP="00980723">
      <w:pPr>
        <w:spacing w:after="0" w:line="240" w:lineRule="auto"/>
        <w:rPr>
          <w:rFonts w:ascii="Times New Roman" w:eastAsia="Times New Roman" w:hAnsi="Times New Roman" w:cs="Times New Roman"/>
          <w:b/>
          <w:i/>
          <w:sz w:val="20"/>
          <w:szCs w:val="20"/>
        </w:rPr>
      </w:pPr>
    </w:p>
    <w:p w14:paraId="5042263C" w14:textId="77777777" w:rsidR="00980723" w:rsidRPr="00980723" w:rsidRDefault="00980723" w:rsidP="00980723">
      <w:pPr>
        <w:numPr>
          <w:ilvl w:val="0"/>
          <w:numId w:val="8"/>
        </w:numPr>
        <w:tabs>
          <w:tab w:val="num" w:pos="720"/>
        </w:tabs>
        <w:spacing w:after="0" w:line="240" w:lineRule="auto"/>
        <w:ind w:left="720"/>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 xml:space="preserve">Themes are NOT trite sayings </w:t>
      </w:r>
      <w:r w:rsidRPr="00980723">
        <w:rPr>
          <w:rFonts w:ascii="Times New Roman" w:eastAsia="Times New Roman" w:hAnsi="Times New Roman" w:cs="Times New Roman"/>
          <w:i/>
          <w:sz w:val="20"/>
          <w:szCs w:val="20"/>
        </w:rPr>
        <w:t xml:space="preserve">(clichés, maxims, or aphorisms) such as “Actions speak louder than words,” “Love hurts,” or “Absence makes the heart grow fonder.”  </w:t>
      </w:r>
    </w:p>
    <w:p w14:paraId="14C1A916" w14:textId="77777777" w:rsidR="00980723" w:rsidRPr="00980723" w:rsidRDefault="00980723" w:rsidP="00980723">
      <w:pPr>
        <w:spacing w:after="0" w:line="240" w:lineRule="auto"/>
        <w:rPr>
          <w:rFonts w:ascii="Times New Roman" w:eastAsia="Times New Roman" w:hAnsi="Times New Roman" w:cs="Times New Roman"/>
          <w:b/>
          <w:i/>
          <w:sz w:val="20"/>
          <w:szCs w:val="20"/>
        </w:rPr>
      </w:pPr>
    </w:p>
    <w:p w14:paraId="648069F0" w14:textId="77777777" w:rsidR="00980723" w:rsidRPr="00980723" w:rsidRDefault="00980723" w:rsidP="00980723">
      <w:pPr>
        <w:numPr>
          <w:ilvl w:val="0"/>
          <w:numId w:val="9"/>
        </w:numPr>
        <w:tabs>
          <w:tab w:val="num" w:pos="720"/>
        </w:tabs>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 xml:space="preserve">Themes do NOT refer to the specific names or events of a </w:t>
      </w:r>
      <w:proofErr w:type="gramStart"/>
      <w:r w:rsidRPr="00980723">
        <w:rPr>
          <w:rFonts w:ascii="Times New Roman" w:eastAsia="Times New Roman" w:hAnsi="Times New Roman" w:cs="Times New Roman"/>
          <w:b/>
          <w:i/>
          <w:sz w:val="20"/>
          <w:szCs w:val="20"/>
        </w:rPr>
        <w:t>particular literary</w:t>
      </w:r>
      <w:proofErr w:type="gramEnd"/>
      <w:r w:rsidRPr="00980723">
        <w:rPr>
          <w:rFonts w:ascii="Times New Roman" w:eastAsia="Times New Roman" w:hAnsi="Times New Roman" w:cs="Times New Roman"/>
          <w:b/>
          <w:i/>
          <w:sz w:val="20"/>
          <w:szCs w:val="20"/>
        </w:rPr>
        <w:t xml:space="preserve"> piece.</w:t>
      </w:r>
      <w:r w:rsidRPr="00980723">
        <w:rPr>
          <w:rFonts w:ascii="Times New Roman" w:eastAsia="Times New Roman" w:hAnsi="Times New Roman" w:cs="Times New Roman"/>
          <w:b/>
          <w:sz w:val="20"/>
          <w:szCs w:val="20"/>
        </w:rPr>
        <w:t xml:space="preserve">  </w:t>
      </w:r>
      <w:r w:rsidRPr="00980723">
        <w:rPr>
          <w:rFonts w:ascii="Times New Roman" w:eastAsia="Times New Roman" w:hAnsi="Times New Roman" w:cs="Times New Roman"/>
          <w:sz w:val="20"/>
          <w:szCs w:val="20"/>
        </w:rPr>
        <w:t>A theme does not summarize a work, but it does reflect what happens in the work.  A theme drops character names and uses more general terms like “parents,” “leaders,” “society,” or “young people” in a general observation about the human experience.</w:t>
      </w:r>
    </w:p>
    <w:p w14:paraId="2D6CF7D4" w14:textId="77777777" w:rsidR="00980723" w:rsidRPr="00980723" w:rsidRDefault="00980723" w:rsidP="00980723">
      <w:pPr>
        <w:spacing w:after="0" w:line="240" w:lineRule="auto"/>
        <w:ind w:left="360"/>
        <w:rPr>
          <w:rFonts w:ascii="Times New Roman" w:eastAsia="Times New Roman" w:hAnsi="Times New Roman" w:cs="Times New Roman"/>
          <w:sz w:val="20"/>
          <w:szCs w:val="20"/>
        </w:rPr>
      </w:pPr>
    </w:p>
    <w:p w14:paraId="486C391C" w14:textId="77777777" w:rsidR="00980723" w:rsidRPr="00980723" w:rsidRDefault="00980723" w:rsidP="00980723">
      <w:pPr>
        <w:numPr>
          <w:ilvl w:val="0"/>
          <w:numId w:val="9"/>
        </w:numPr>
        <w:tabs>
          <w:tab w:val="num" w:pos="720"/>
        </w:tabs>
        <w:spacing w:after="0" w:line="240" w:lineRule="auto"/>
        <w:rPr>
          <w:rFonts w:ascii="Times New Roman" w:eastAsia="Times New Roman" w:hAnsi="Times New Roman" w:cs="Times New Roman"/>
          <w:sz w:val="20"/>
          <w:szCs w:val="20"/>
        </w:rPr>
      </w:pPr>
      <w:r w:rsidRPr="00980723">
        <w:rPr>
          <w:rFonts w:ascii="Times New Roman" w:eastAsia="Times New Roman" w:hAnsi="Times New Roman" w:cs="Times New Roman"/>
          <w:b/>
          <w:i/>
          <w:sz w:val="20"/>
          <w:szCs w:val="20"/>
        </w:rPr>
        <w:t>Themes avoid absolute terms such as “all,” “none,” “everything,” or “always” because they indicate sloppy thinking;</w:t>
      </w:r>
      <w:r w:rsidRPr="00980723">
        <w:rPr>
          <w:rFonts w:ascii="Times New Roman" w:eastAsia="Times New Roman" w:hAnsi="Times New Roman" w:cs="Times New Roman"/>
          <w:sz w:val="20"/>
          <w:szCs w:val="20"/>
        </w:rPr>
        <w:t xml:space="preserve"> they are categorical, no exceptions.  Terms like “we,” “sometimes,” or “often” suggest a more realistic view of the variety of human experiences.</w:t>
      </w:r>
    </w:p>
    <w:p w14:paraId="7AD7D0BE" w14:textId="77777777" w:rsidR="00980723" w:rsidRPr="00980723" w:rsidRDefault="00980723" w:rsidP="00980723">
      <w:pPr>
        <w:spacing w:after="0" w:line="240" w:lineRule="auto"/>
        <w:rPr>
          <w:rFonts w:ascii="Times New Roman" w:eastAsia="Times New Roman" w:hAnsi="Times New Roman" w:cs="Times New Roman"/>
          <w:sz w:val="20"/>
          <w:szCs w:val="20"/>
        </w:rPr>
      </w:pPr>
    </w:p>
    <w:p w14:paraId="010A4B40" w14:textId="3941233E" w:rsidR="00980723" w:rsidRDefault="00980723">
      <w:pPr>
        <w:rPr>
          <w:rFonts w:ascii="Century Gothic" w:hAnsi="Century Gothic" w:cs="Century Gothic"/>
          <w:kern w:val="24"/>
        </w:rPr>
      </w:pPr>
      <w:r>
        <w:rPr>
          <w:rFonts w:ascii="Century Gothic" w:hAnsi="Century Gothic" w:cs="Century Gothic"/>
          <w:kern w:val="24"/>
        </w:rPr>
        <w:br w:type="page"/>
      </w:r>
    </w:p>
    <w:tbl>
      <w:tblPr>
        <w:tblStyle w:val="TableGrid0"/>
        <w:tblW w:w="9846" w:type="dxa"/>
        <w:tblInd w:w="-221" w:type="dxa"/>
        <w:tblCellMar>
          <w:top w:w="0" w:type="dxa"/>
          <w:left w:w="0" w:type="dxa"/>
          <w:bottom w:w="0" w:type="dxa"/>
          <w:right w:w="0" w:type="dxa"/>
        </w:tblCellMar>
        <w:tblLook w:val="04A0" w:firstRow="1" w:lastRow="0" w:firstColumn="1" w:lastColumn="0" w:noHBand="0" w:noVBand="1"/>
      </w:tblPr>
      <w:tblGrid>
        <w:gridCol w:w="3281"/>
        <w:gridCol w:w="4031"/>
        <w:gridCol w:w="2534"/>
      </w:tblGrid>
      <w:tr w:rsidR="005615C1" w:rsidRPr="005615C1" w14:paraId="6557DF52" w14:textId="77777777" w:rsidTr="005615C1">
        <w:trPr>
          <w:trHeight w:val="257"/>
        </w:trPr>
        <w:tc>
          <w:tcPr>
            <w:tcW w:w="3281" w:type="dxa"/>
          </w:tcPr>
          <w:p w14:paraId="35D9B4DD" w14:textId="77777777" w:rsidR="005615C1" w:rsidRPr="005615C1" w:rsidRDefault="005615C1" w:rsidP="005615C1">
            <w:pPr>
              <w:ind w:left="97"/>
              <w:rPr>
                <w:rFonts w:ascii="Cavolini" w:hAnsi="Cavolini" w:cs="Cavolini"/>
                <w:b/>
                <w:bCs/>
              </w:rPr>
            </w:pPr>
            <w:r w:rsidRPr="005615C1">
              <w:rPr>
                <w:rFonts w:ascii="Cavolini" w:eastAsia="Calibri" w:hAnsi="Cavolini" w:cs="Cavolini"/>
                <w:b/>
                <w:bCs/>
              </w:rPr>
              <w:lastRenderedPageBreak/>
              <w:t>THESIS HELP WORDS</w:t>
            </w:r>
          </w:p>
        </w:tc>
        <w:tc>
          <w:tcPr>
            <w:tcW w:w="4031" w:type="dxa"/>
          </w:tcPr>
          <w:p w14:paraId="7BFC42A5" w14:textId="77777777" w:rsidR="005615C1" w:rsidRPr="005615C1" w:rsidRDefault="005615C1" w:rsidP="005615C1">
            <w:pPr>
              <w:ind w:left="82"/>
              <w:rPr>
                <w:rFonts w:ascii="Cavolini" w:hAnsi="Cavolini" w:cs="Cavolini"/>
                <w:b/>
                <w:bCs/>
                <w:sz w:val="20"/>
                <w:szCs w:val="20"/>
              </w:rPr>
            </w:pPr>
            <w:r w:rsidRPr="005615C1">
              <w:rPr>
                <w:rFonts w:ascii="Cavolini" w:eastAsia="Calibri" w:hAnsi="Cavolini" w:cs="Cavolini"/>
                <w:b/>
                <w:bCs/>
                <w:sz w:val="20"/>
                <w:szCs w:val="20"/>
              </w:rPr>
              <w:t>Inform</w:t>
            </w:r>
          </w:p>
        </w:tc>
        <w:tc>
          <w:tcPr>
            <w:tcW w:w="2534" w:type="dxa"/>
          </w:tcPr>
          <w:p w14:paraId="1795B545" w14:textId="77777777" w:rsidR="005615C1" w:rsidRPr="005615C1" w:rsidRDefault="005615C1" w:rsidP="005615C1">
            <w:pPr>
              <w:ind w:left="53"/>
              <w:rPr>
                <w:rFonts w:ascii="Cavolini" w:hAnsi="Cavolini" w:cs="Cavolini"/>
                <w:b/>
                <w:bCs/>
                <w:sz w:val="20"/>
                <w:szCs w:val="20"/>
              </w:rPr>
            </w:pPr>
            <w:r w:rsidRPr="005615C1">
              <w:rPr>
                <w:rFonts w:ascii="Cavolini" w:eastAsia="Calibri" w:hAnsi="Cavolini" w:cs="Cavolini"/>
                <w:b/>
                <w:bCs/>
                <w:sz w:val="20"/>
                <w:szCs w:val="20"/>
              </w:rPr>
              <w:t>Evaluate</w:t>
            </w:r>
          </w:p>
        </w:tc>
      </w:tr>
      <w:tr w:rsidR="005615C1" w:rsidRPr="005615C1" w14:paraId="44A76177" w14:textId="77777777" w:rsidTr="005615C1">
        <w:trPr>
          <w:trHeight w:val="251"/>
        </w:trPr>
        <w:tc>
          <w:tcPr>
            <w:tcW w:w="3281" w:type="dxa"/>
          </w:tcPr>
          <w:p w14:paraId="771F4306" w14:textId="77777777" w:rsidR="005615C1" w:rsidRPr="005615C1" w:rsidRDefault="005615C1" w:rsidP="005615C1">
            <w:pPr>
              <w:rPr>
                <w:rFonts w:ascii="Cavolini" w:hAnsi="Cavolini" w:cs="Cavolini"/>
              </w:rPr>
            </w:pPr>
          </w:p>
        </w:tc>
        <w:tc>
          <w:tcPr>
            <w:tcW w:w="4031" w:type="dxa"/>
          </w:tcPr>
          <w:p w14:paraId="055B2F26" w14:textId="77777777" w:rsidR="005615C1" w:rsidRPr="005615C1" w:rsidRDefault="005615C1" w:rsidP="005615C1">
            <w:pPr>
              <w:ind w:left="87"/>
              <w:rPr>
                <w:rFonts w:ascii="Cavolini" w:hAnsi="Cavolini" w:cs="Cavolini"/>
                <w:sz w:val="20"/>
                <w:szCs w:val="20"/>
              </w:rPr>
            </w:pPr>
            <w:r w:rsidRPr="005615C1">
              <w:rPr>
                <w:rFonts w:ascii="Cavolini" w:eastAsia="Calibri" w:hAnsi="Cavolini" w:cs="Cavolini"/>
                <w:sz w:val="20"/>
                <w:szCs w:val="20"/>
              </w:rPr>
              <w:t>Instruct</w:t>
            </w:r>
          </w:p>
        </w:tc>
        <w:tc>
          <w:tcPr>
            <w:tcW w:w="2534" w:type="dxa"/>
          </w:tcPr>
          <w:p w14:paraId="162C82EC" w14:textId="77777777" w:rsidR="005615C1" w:rsidRPr="005615C1" w:rsidRDefault="005615C1" w:rsidP="005615C1">
            <w:pPr>
              <w:ind w:left="48"/>
              <w:rPr>
                <w:rFonts w:ascii="Cavolini" w:hAnsi="Cavolini" w:cs="Cavolini"/>
                <w:sz w:val="20"/>
                <w:szCs w:val="20"/>
              </w:rPr>
            </w:pPr>
            <w:r w:rsidRPr="005615C1">
              <w:rPr>
                <w:rFonts w:ascii="Cavolini" w:hAnsi="Cavolini" w:cs="Cavolini"/>
                <w:sz w:val="20"/>
                <w:szCs w:val="20"/>
              </w:rPr>
              <w:t>Judge</w:t>
            </w:r>
          </w:p>
        </w:tc>
      </w:tr>
      <w:tr w:rsidR="005615C1" w:rsidRPr="005615C1" w14:paraId="3E854C60" w14:textId="77777777" w:rsidTr="005615C1">
        <w:trPr>
          <w:trHeight w:val="235"/>
        </w:trPr>
        <w:tc>
          <w:tcPr>
            <w:tcW w:w="3281" w:type="dxa"/>
          </w:tcPr>
          <w:p w14:paraId="6452E1E1" w14:textId="77777777" w:rsidR="005615C1" w:rsidRPr="005615C1" w:rsidRDefault="005615C1" w:rsidP="005615C1">
            <w:pPr>
              <w:ind w:left="97"/>
              <w:rPr>
                <w:rFonts w:ascii="Cavolini" w:hAnsi="Cavolini" w:cs="Cavolini"/>
                <w:b/>
                <w:bCs/>
                <w:sz w:val="20"/>
                <w:szCs w:val="20"/>
              </w:rPr>
            </w:pPr>
            <w:r w:rsidRPr="005615C1">
              <w:rPr>
                <w:rFonts w:ascii="Cavolini" w:eastAsia="Calibri" w:hAnsi="Cavolini" w:cs="Cavolini"/>
                <w:b/>
                <w:bCs/>
                <w:sz w:val="20"/>
                <w:szCs w:val="20"/>
              </w:rPr>
              <w:t>Explain</w:t>
            </w:r>
          </w:p>
        </w:tc>
        <w:tc>
          <w:tcPr>
            <w:tcW w:w="4031" w:type="dxa"/>
          </w:tcPr>
          <w:p w14:paraId="5AB051CC" w14:textId="77777777" w:rsidR="005615C1" w:rsidRPr="005615C1" w:rsidRDefault="005615C1" w:rsidP="005615C1">
            <w:pPr>
              <w:ind w:left="82"/>
              <w:rPr>
                <w:rFonts w:ascii="Cavolini" w:hAnsi="Cavolini" w:cs="Cavolini"/>
                <w:sz w:val="20"/>
                <w:szCs w:val="20"/>
              </w:rPr>
            </w:pPr>
            <w:r w:rsidRPr="005615C1">
              <w:rPr>
                <w:rFonts w:ascii="Cavolini" w:eastAsia="Calibri" w:hAnsi="Cavolini" w:cs="Cavolini"/>
                <w:sz w:val="20"/>
                <w:szCs w:val="20"/>
              </w:rPr>
              <w:t>Guide</w:t>
            </w:r>
          </w:p>
        </w:tc>
        <w:tc>
          <w:tcPr>
            <w:tcW w:w="2534" w:type="dxa"/>
          </w:tcPr>
          <w:p w14:paraId="393EEFE1" w14:textId="77777777" w:rsidR="005615C1" w:rsidRPr="005615C1" w:rsidRDefault="005615C1" w:rsidP="005615C1">
            <w:pPr>
              <w:ind w:left="48"/>
              <w:rPr>
                <w:rFonts w:ascii="Cavolini" w:hAnsi="Cavolini" w:cs="Cavolini"/>
                <w:sz w:val="20"/>
                <w:szCs w:val="20"/>
              </w:rPr>
            </w:pPr>
            <w:r w:rsidRPr="005615C1">
              <w:rPr>
                <w:rFonts w:ascii="Cavolini" w:hAnsi="Cavolini" w:cs="Cavolini"/>
                <w:sz w:val="20"/>
                <w:szCs w:val="20"/>
              </w:rPr>
              <w:t>Denounce</w:t>
            </w:r>
          </w:p>
        </w:tc>
      </w:tr>
      <w:tr w:rsidR="005615C1" w:rsidRPr="005615C1" w14:paraId="36433B57" w14:textId="77777777" w:rsidTr="005615C1">
        <w:trPr>
          <w:trHeight w:val="247"/>
        </w:trPr>
        <w:tc>
          <w:tcPr>
            <w:tcW w:w="3281" w:type="dxa"/>
          </w:tcPr>
          <w:p w14:paraId="1ACFDD36" w14:textId="77777777" w:rsidR="005615C1" w:rsidRPr="005615C1" w:rsidRDefault="005615C1" w:rsidP="005615C1">
            <w:pPr>
              <w:ind w:left="102"/>
              <w:rPr>
                <w:rFonts w:ascii="Cavolini" w:hAnsi="Cavolini" w:cs="Cavolini"/>
                <w:sz w:val="20"/>
                <w:szCs w:val="20"/>
              </w:rPr>
            </w:pPr>
            <w:r w:rsidRPr="005615C1">
              <w:rPr>
                <w:rFonts w:ascii="Cavolini" w:eastAsia="Calibri" w:hAnsi="Cavolini" w:cs="Cavolini"/>
                <w:sz w:val="20"/>
                <w:szCs w:val="20"/>
              </w:rPr>
              <w:t>Expound</w:t>
            </w:r>
          </w:p>
        </w:tc>
        <w:tc>
          <w:tcPr>
            <w:tcW w:w="4031" w:type="dxa"/>
          </w:tcPr>
          <w:p w14:paraId="33662E65" w14:textId="77777777" w:rsidR="005615C1" w:rsidRPr="005615C1" w:rsidRDefault="005615C1" w:rsidP="005615C1">
            <w:pPr>
              <w:ind w:left="87"/>
              <w:rPr>
                <w:rFonts w:ascii="Cavolini" w:hAnsi="Cavolini" w:cs="Cavolini"/>
                <w:sz w:val="20"/>
                <w:szCs w:val="20"/>
              </w:rPr>
            </w:pPr>
            <w:r w:rsidRPr="005615C1">
              <w:rPr>
                <w:rFonts w:ascii="Cavolini" w:hAnsi="Cavolini" w:cs="Cavolini"/>
                <w:sz w:val="20"/>
                <w:szCs w:val="20"/>
              </w:rPr>
              <w:t>Discuss</w:t>
            </w:r>
          </w:p>
        </w:tc>
        <w:tc>
          <w:tcPr>
            <w:tcW w:w="2534" w:type="dxa"/>
          </w:tcPr>
          <w:p w14:paraId="720EA0FF" w14:textId="77777777" w:rsidR="005615C1" w:rsidRPr="005615C1" w:rsidRDefault="005615C1" w:rsidP="005615C1">
            <w:pPr>
              <w:ind w:left="53"/>
              <w:rPr>
                <w:rFonts w:ascii="Cavolini" w:hAnsi="Cavolini" w:cs="Cavolini"/>
                <w:sz w:val="20"/>
                <w:szCs w:val="20"/>
              </w:rPr>
            </w:pPr>
            <w:r w:rsidRPr="005615C1">
              <w:rPr>
                <w:rFonts w:ascii="Cavolini" w:hAnsi="Cavolini" w:cs="Cavolini"/>
                <w:sz w:val="20"/>
                <w:szCs w:val="20"/>
              </w:rPr>
              <w:t>Diagnose</w:t>
            </w:r>
          </w:p>
        </w:tc>
      </w:tr>
      <w:tr w:rsidR="005615C1" w:rsidRPr="005615C1" w14:paraId="7309F4CD" w14:textId="77777777" w:rsidTr="005615C1">
        <w:trPr>
          <w:trHeight w:val="243"/>
        </w:trPr>
        <w:tc>
          <w:tcPr>
            <w:tcW w:w="3281" w:type="dxa"/>
          </w:tcPr>
          <w:p w14:paraId="4C48573D" w14:textId="77777777" w:rsidR="005615C1" w:rsidRPr="005615C1" w:rsidRDefault="005615C1" w:rsidP="005615C1">
            <w:pPr>
              <w:ind w:left="97"/>
              <w:rPr>
                <w:rFonts w:ascii="Cavolini" w:hAnsi="Cavolini" w:cs="Cavolini"/>
                <w:sz w:val="20"/>
                <w:szCs w:val="20"/>
              </w:rPr>
            </w:pPr>
            <w:r w:rsidRPr="005615C1">
              <w:rPr>
                <w:rFonts w:ascii="Cavolini" w:eastAsia="Calibri" w:hAnsi="Cavolini" w:cs="Cavolini"/>
                <w:sz w:val="20"/>
                <w:szCs w:val="20"/>
              </w:rPr>
              <w:t>Expand</w:t>
            </w:r>
          </w:p>
        </w:tc>
        <w:tc>
          <w:tcPr>
            <w:tcW w:w="4031" w:type="dxa"/>
          </w:tcPr>
          <w:p w14:paraId="0E47A8D0" w14:textId="77777777" w:rsidR="005615C1" w:rsidRPr="005615C1" w:rsidRDefault="005615C1" w:rsidP="005615C1">
            <w:pPr>
              <w:ind w:left="82"/>
              <w:rPr>
                <w:rFonts w:ascii="Cavolini" w:hAnsi="Cavolini" w:cs="Cavolini"/>
                <w:sz w:val="20"/>
                <w:szCs w:val="20"/>
              </w:rPr>
            </w:pPr>
            <w:r w:rsidRPr="005615C1">
              <w:rPr>
                <w:rFonts w:ascii="Cavolini" w:hAnsi="Cavolini" w:cs="Cavolini"/>
                <w:sz w:val="20"/>
                <w:szCs w:val="20"/>
              </w:rPr>
              <w:t>Focus</w:t>
            </w:r>
          </w:p>
        </w:tc>
        <w:tc>
          <w:tcPr>
            <w:tcW w:w="2534" w:type="dxa"/>
          </w:tcPr>
          <w:p w14:paraId="6E23EB62" w14:textId="77777777" w:rsidR="005615C1" w:rsidRPr="005615C1" w:rsidRDefault="005615C1" w:rsidP="005615C1">
            <w:pPr>
              <w:ind w:left="48"/>
              <w:rPr>
                <w:rFonts w:ascii="Cavolini" w:hAnsi="Cavolini" w:cs="Cavolini"/>
                <w:sz w:val="20"/>
                <w:szCs w:val="20"/>
              </w:rPr>
            </w:pPr>
            <w:r w:rsidRPr="005615C1">
              <w:rPr>
                <w:rFonts w:ascii="Cavolini" w:eastAsia="Calibri" w:hAnsi="Cavolini" w:cs="Cavolini"/>
                <w:sz w:val="20"/>
                <w:szCs w:val="20"/>
              </w:rPr>
              <w:t>Instigate</w:t>
            </w:r>
          </w:p>
        </w:tc>
      </w:tr>
      <w:tr w:rsidR="005615C1" w:rsidRPr="005615C1" w14:paraId="1A81C3BB" w14:textId="77777777" w:rsidTr="005615C1">
        <w:trPr>
          <w:trHeight w:val="246"/>
        </w:trPr>
        <w:tc>
          <w:tcPr>
            <w:tcW w:w="3281" w:type="dxa"/>
          </w:tcPr>
          <w:p w14:paraId="60015362" w14:textId="77777777" w:rsidR="005615C1" w:rsidRPr="005615C1" w:rsidRDefault="005615C1" w:rsidP="005615C1">
            <w:pPr>
              <w:ind w:left="97"/>
              <w:rPr>
                <w:rFonts w:ascii="Cavolini" w:hAnsi="Cavolini" w:cs="Cavolini"/>
                <w:sz w:val="20"/>
                <w:szCs w:val="20"/>
              </w:rPr>
            </w:pPr>
            <w:r w:rsidRPr="005615C1">
              <w:rPr>
                <w:rFonts w:ascii="Cavolini" w:eastAsia="Calibri" w:hAnsi="Cavolini" w:cs="Cavolini"/>
                <w:sz w:val="20"/>
                <w:szCs w:val="20"/>
              </w:rPr>
              <w:t>Illuminate</w:t>
            </w:r>
          </w:p>
        </w:tc>
        <w:tc>
          <w:tcPr>
            <w:tcW w:w="4031" w:type="dxa"/>
          </w:tcPr>
          <w:p w14:paraId="2DE8BAA2" w14:textId="77777777" w:rsidR="005615C1" w:rsidRPr="005615C1" w:rsidRDefault="005615C1" w:rsidP="005615C1">
            <w:pPr>
              <w:rPr>
                <w:rFonts w:ascii="Cavolini" w:hAnsi="Cavolini" w:cs="Cavolini"/>
                <w:sz w:val="20"/>
                <w:szCs w:val="20"/>
              </w:rPr>
            </w:pPr>
          </w:p>
        </w:tc>
        <w:tc>
          <w:tcPr>
            <w:tcW w:w="2534" w:type="dxa"/>
          </w:tcPr>
          <w:p w14:paraId="544C9F22" w14:textId="77777777" w:rsidR="005615C1" w:rsidRPr="005615C1" w:rsidRDefault="005615C1" w:rsidP="005615C1">
            <w:pPr>
              <w:ind w:left="48"/>
              <w:rPr>
                <w:rFonts w:ascii="Cavolini" w:hAnsi="Cavolini" w:cs="Cavolini"/>
                <w:sz w:val="20"/>
                <w:szCs w:val="20"/>
              </w:rPr>
            </w:pPr>
            <w:r w:rsidRPr="005615C1">
              <w:rPr>
                <w:rFonts w:ascii="Cavolini" w:hAnsi="Cavolini" w:cs="Cavolini"/>
                <w:sz w:val="20"/>
                <w:szCs w:val="20"/>
              </w:rPr>
              <w:t>Investigate</w:t>
            </w:r>
          </w:p>
        </w:tc>
      </w:tr>
      <w:tr w:rsidR="005615C1" w:rsidRPr="005615C1" w14:paraId="50A60828" w14:textId="77777777" w:rsidTr="005615C1">
        <w:trPr>
          <w:trHeight w:val="244"/>
        </w:trPr>
        <w:tc>
          <w:tcPr>
            <w:tcW w:w="3281" w:type="dxa"/>
          </w:tcPr>
          <w:p w14:paraId="7F3E9161" w14:textId="77777777" w:rsidR="005615C1" w:rsidRPr="005615C1" w:rsidRDefault="005615C1" w:rsidP="005615C1">
            <w:pPr>
              <w:ind w:left="82"/>
              <w:rPr>
                <w:rFonts w:ascii="Cavolini" w:hAnsi="Cavolini" w:cs="Cavolini"/>
                <w:sz w:val="20"/>
                <w:szCs w:val="20"/>
              </w:rPr>
            </w:pPr>
            <w:r w:rsidRPr="005615C1">
              <w:rPr>
                <w:rFonts w:ascii="Cavolini" w:hAnsi="Cavolini" w:cs="Cavolini"/>
                <w:sz w:val="20"/>
                <w:szCs w:val="20"/>
              </w:rPr>
              <w:t>Assume</w:t>
            </w:r>
          </w:p>
        </w:tc>
        <w:tc>
          <w:tcPr>
            <w:tcW w:w="4031" w:type="dxa"/>
          </w:tcPr>
          <w:p w14:paraId="1E5C3C23" w14:textId="77777777" w:rsidR="005615C1" w:rsidRPr="005615C1" w:rsidRDefault="005615C1" w:rsidP="005615C1">
            <w:pPr>
              <w:ind w:left="82"/>
              <w:rPr>
                <w:rFonts w:ascii="Cavolini" w:hAnsi="Cavolini" w:cs="Cavolini"/>
                <w:b/>
                <w:bCs/>
                <w:sz w:val="20"/>
                <w:szCs w:val="20"/>
              </w:rPr>
            </w:pPr>
            <w:r w:rsidRPr="005615C1">
              <w:rPr>
                <w:rFonts w:ascii="Cavolini" w:eastAsia="Calibri" w:hAnsi="Cavolini" w:cs="Cavolini"/>
                <w:b/>
                <w:bCs/>
                <w:sz w:val="20"/>
                <w:szCs w:val="20"/>
              </w:rPr>
              <w:t>Question</w:t>
            </w:r>
          </w:p>
        </w:tc>
        <w:tc>
          <w:tcPr>
            <w:tcW w:w="2534" w:type="dxa"/>
          </w:tcPr>
          <w:p w14:paraId="537BD4F8" w14:textId="77777777" w:rsidR="005615C1" w:rsidRPr="005615C1" w:rsidRDefault="005615C1" w:rsidP="005615C1">
            <w:pPr>
              <w:ind w:left="44"/>
              <w:rPr>
                <w:rFonts w:ascii="Cavolini" w:hAnsi="Cavolini" w:cs="Cavolini"/>
                <w:sz w:val="20"/>
                <w:szCs w:val="20"/>
              </w:rPr>
            </w:pPr>
            <w:r w:rsidRPr="005615C1">
              <w:rPr>
                <w:rFonts w:ascii="Cavolini" w:eastAsia="Calibri" w:hAnsi="Cavolini" w:cs="Cavolini"/>
                <w:sz w:val="20"/>
                <w:szCs w:val="20"/>
              </w:rPr>
              <w:t>Scrutinize</w:t>
            </w:r>
          </w:p>
        </w:tc>
      </w:tr>
      <w:tr w:rsidR="005615C1" w:rsidRPr="005615C1" w14:paraId="365477ED" w14:textId="77777777" w:rsidTr="005615C1">
        <w:trPr>
          <w:trHeight w:val="244"/>
        </w:trPr>
        <w:tc>
          <w:tcPr>
            <w:tcW w:w="3281" w:type="dxa"/>
          </w:tcPr>
          <w:p w14:paraId="0C93CD1D" w14:textId="77777777" w:rsidR="005615C1" w:rsidRPr="005615C1" w:rsidRDefault="005615C1" w:rsidP="005615C1">
            <w:pPr>
              <w:ind w:left="92"/>
              <w:rPr>
                <w:rFonts w:ascii="Cavolini" w:hAnsi="Cavolini" w:cs="Cavolini"/>
                <w:sz w:val="20"/>
                <w:szCs w:val="20"/>
              </w:rPr>
            </w:pPr>
            <w:r w:rsidRPr="005615C1">
              <w:rPr>
                <w:rFonts w:ascii="Cavolini" w:hAnsi="Cavolini" w:cs="Cavolini"/>
                <w:sz w:val="20"/>
                <w:szCs w:val="20"/>
              </w:rPr>
              <w:t>Examine</w:t>
            </w:r>
          </w:p>
        </w:tc>
        <w:tc>
          <w:tcPr>
            <w:tcW w:w="4031" w:type="dxa"/>
          </w:tcPr>
          <w:p w14:paraId="1D307833" w14:textId="77777777" w:rsidR="005615C1" w:rsidRPr="005615C1" w:rsidRDefault="005615C1" w:rsidP="005615C1">
            <w:pPr>
              <w:ind w:left="77"/>
              <w:rPr>
                <w:rFonts w:ascii="Cavolini" w:hAnsi="Cavolini" w:cs="Cavolini"/>
                <w:sz w:val="20"/>
                <w:szCs w:val="20"/>
              </w:rPr>
            </w:pPr>
            <w:r w:rsidRPr="005615C1">
              <w:rPr>
                <w:rFonts w:ascii="Cavolini" w:hAnsi="Cavolini" w:cs="Cavolini"/>
                <w:sz w:val="20"/>
                <w:szCs w:val="20"/>
              </w:rPr>
              <w:t>Challenge</w:t>
            </w:r>
          </w:p>
        </w:tc>
        <w:tc>
          <w:tcPr>
            <w:tcW w:w="2534" w:type="dxa"/>
          </w:tcPr>
          <w:p w14:paraId="67800BE0" w14:textId="77777777" w:rsidR="005615C1" w:rsidRPr="005615C1" w:rsidRDefault="005615C1" w:rsidP="005615C1">
            <w:pPr>
              <w:ind w:left="44"/>
              <w:rPr>
                <w:rFonts w:ascii="Cavolini" w:hAnsi="Cavolini" w:cs="Cavolini"/>
                <w:sz w:val="20"/>
                <w:szCs w:val="20"/>
              </w:rPr>
            </w:pPr>
            <w:r w:rsidRPr="005615C1">
              <w:rPr>
                <w:rFonts w:ascii="Cavolini" w:hAnsi="Cavolini" w:cs="Cavolini"/>
                <w:sz w:val="20"/>
                <w:szCs w:val="20"/>
              </w:rPr>
              <w:t>Respond</w:t>
            </w:r>
          </w:p>
        </w:tc>
      </w:tr>
      <w:tr w:rsidR="005615C1" w:rsidRPr="005615C1" w14:paraId="39551B34" w14:textId="77777777" w:rsidTr="005615C1">
        <w:trPr>
          <w:trHeight w:val="238"/>
        </w:trPr>
        <w:tc>
          <w:tcPr>
            <w:tcW w:w="3281" w:type="dxa"/>
          </w:tcPr>
          <w:p w14:paraId="618999FC" w14:textId="77777777" w:rsidR="005615C1" w:rsidRPr="005615C1" w:rsidRDefault="005615C1" w:rsidP="005615C1">
            <w:pPr>
              <w:ind w:left="92"/>
              <w:rPr>
                <w:rFonts w:ascii="Cavolini" w:hAnsi="Cavolini" w:cs="Cavolini"/>
                <w:sz w:val="20"/>
                <w:szCs w:val="20"/>
              </w:rPr>
            </w:pPr>
            <w:r w:rsidRPr="005615C1">
              <w:rPr>
                <w:rFonts w:ascii="Cavolini" w:hAnsi="Cavolini" w:cs="Cavolini"/>
                <w:sz w:val="20"/>
                <w:szCs w:val="20"/>
              </w:rPr>
              <w:t>Persuade</w:t>
            </w:r>
          </w:p>
        </w:tc>
        <w:tc>
          <w:tcPr>
            <w:tcW w:w="4031" w:type="dxa"/>
          </w:tcPr>
          <w:p w14:paraId="76E53F0C" w14:textId="77777777" w:rsidR="005615C1" w:rsidRPr="005615C1" w:rsidRDefault="005615C1" w:rsidP="005615C1">
            <w:pPr>
              <w:ind w:left="77"/>
              <w:rPr>
                <w:rFonts w:ascii="Cavolini" w:hAnsi="Cavolini" w:cs="Cavolini"/>
                <w:sz w:val="20"/>
                <w:szCs w:val="20"/>
              </w:rPr>
            </w:pPr>
            <w:r w:rsidRPr="005615C1">
              <w:rPr>
                <w:rFonts w:ascii="Cavolini" w:hAnsi="Cavolini" w:cs="Cavolini"/>
                <w:sz w:val="20"/>
                <w:szCs w:val="20"/>
              </w:rPr>
              <w:t>Contradict</w:t>
            </w:r>
          </w:p>
        </w:tc>
        <w:tc>
          <w:tcPr>
            <w:tcW w:w="2534" w:type="dxa"/>
          </w:tcPr>
          <w:p w14:paraId="53B09BC8" w14:textId="77777777" w:rsidR="005615C1" w:rsidRPr="005615C1" w:rsidRDefault="005615C1" w:rsidP="005615C1">
            <w:pPr>
              <w:ind w:left="39"/>
              <w:jc w:val="both"/>
              <w:rPr>
                <w:rFonts w:ascii="Cavolini" w:hAnsi="Cavolini" w:cs="Cavolini"/>
                <w:sz w:val="20"/>
                <w:szCs w:val="20"/>
              </w:rPr>
            </w:pPr>
            <w:r w:rsidRPr="005615C1">
              <w:rPr>
                <w:rFonts w:ascii="Cavolini" w:hAnsi="Cavolini" w:cs="Cavolini"/>
                <w:sz w:val="20"/>
                <w:szCs w:val="20"/>
              </w:rPr>
              <w:t>Characterize</w:t>
            </w:r>
          </w:p>
        </w:tc>
      </w:tr>
      <w:tr w:rsidR="005615C1" w:rsidRPr="005615C1" w14:paraId="59E81562" w14:textId="77777777" w:rsidTr="005615C1">
        <w:trPr>
          <w:trHeight w:val="244"/>
        </w:trPr>
        <w:tc>
          <w:tcPr>
            <w:tcW w:w="3281" w:type="dxa"/>
          </w:tcPr>
          <w:p w14:paraId="110161AD" w14:textId="77777777" w:rsidR="005615C1" w:rsidRPr="005615C1" w:rsidRDefault="005615C1" w:rsidP="005615C1">
            <w:pPr>
              <w:ind w:left="87"/>
              <w:rPr>
                <w:rFonts w:ascii="Cavolini" w:hAnsi="Cavolini" w:cs="Cavolini"/>
                <w:sz w:val="20"/>
                <w:szCs w:val="20"/>
              </w:rPr>
            </w:pPr>
            <w:r w:rsidRPr="005615C1">
              <w:rPr>
                <w:rFonts w:ascii="Cavolini" w:eastAsia="Calibri" w:hAnsi="Cavolini" w:cs="Cavolini"/>
                <w:sz w:val="20"/>
                <w:szCs w:val="20"/>
              </w:rPr>
              <w:t>Study</w:t>
            </w:r>
          </w:p>
        </w:tc>
        <w:tc>
          <w:tcPr>
            <w:tcW w:w="4031" w:type="dxa"/>
          </w:tcPr>
          <w:p w14:paraId="7D0CDDC5" w14:textId="77777777" w:rsidR="005615C1" w:rsidRPr="005615C1" w:rsidRDefault="005615C1" w:rsidP="005615C1">
            <w:pPr>
              <w:ind w:left="77"/>
              <w:rPr>
                <w:rFonts w:ascii="Cavolini" w:hAnsi="Cavolini" w:cs="Cavolini"/>
                <w:sz w:val="20"/>
                <w:szCs w:val="20"/>
              </w:rPr>
            </w:pPr>
            <w:r w:rsidRPr="005615C1">
              <w:rPr>
                <w:rFonts w:ascii="Cavolini" w:hAnsi="Cavolini" w:cs="Cavolini"/>
                <w:sz w:val="20"/>
                <w:szCs w:val="20"/>
              </w:rPr>
              <w:t>Conflict</w:t>
            </w:r>
          </w:p>
        </w:tc>
        <w:tc>
          <w:tcPr>
            <w:tcW w:w="2534" w:type="dxa"/>
          </w:tcPr>
          <w:p w14:paraId="71A4CA0C" w14:textId="77777777" w:rsidR="005615C1" w:rsidRPr="005615C1" w:rsidRDefault="005615C1" w:rsidP="005615C1">
            <w:pPr>
              <w:rPr>
                <w:rFonts w:ascii="Cavolini" w:hAnsi="Cavolini" w:cs="Cavolini"/>
                <w:sz w:val="20"/>
                <w:szCs w:val="20"/>
              </w:rPr>
            </w:pPr>
          </w:p>
        </w:tc>
      </w:tr>
      <w:tr w:rsidR="005615C1" w:rsidRPr="005615C1" w14:paraId="5BCFE67B" w14:textId="77777777" w:rsidTr="005615C1">
        <w:trPr>
          <w:trHeight w:val="247"/>
        </w:trPr>
        <w:tc>
          <w:tcPr>
            <w:tcW w:w="3281" w:type="dxa"/>
          </w:tcPr>
          <w:p w14:paraId="37894783" w14:textId="77777777" w:rsidR="005615C1" w:rsidRPr="005615C1" w:rsidRDefault="005615C1" w:rsidP="005615C1">
            <w:pPr>
              <w:ind w:left="87"/>
              <w:rPr>
                <w:rFonts w:ascii="Cavolini" w:hAnsi="Cavolini" w:cs="Cavolini"/>
                <w:sz w:val="20"/>
                <w:szCs w:val="20"/>
              </w:rPr>
            </w:pPr>
            <w:r w:rsidRPr="005615C1">
              <w:rPr>
                <w:rFonts w:ascii="Cavolini" w:eastAsia="Calibri" w:hAnsi="Cavolini" w:cs="Cavolini"/>
                <w:sz w:val="20"/>
                <w:szCs w:val="20"/>
              </w:rPr>
              <w:t>Rationalize</w:t>
            </w:r>
          </w:p>
        </w:tc>
        <w:tc>
          <w:tcPr>
            <w:tcW w:w="4031" w:type="dxa"/>
          </w:tcPr>
          <w:p w14:paraId="2889508C" w14:textId="77777777" w:rsidR="005615C1" w:rsidRPr="005615C1" w:rsidRDefault="005615C1" w:rsidP="005615C1">
            <w:pPr>
              <w:ind w:left="63"/>
              <w:rPr>
                <w:rFonts w:ascii="Cavolini" w:hAnsi="Cavolini" w:cs="Cavolini"/>
                <w:sz w:val="20"/>
                <w:szCs w:val="20"/>
              </w:rPr>
            </w:pPr>
            <w:r w:rsidRPr="005615C1">
              <w:rPr>
                <w:rFonts w:ascii="Cavolini" w:eastAsia="Courier New" w:hAnsi="Cavolini" w:cs="Cavolini"/>
                <w:sz w:val="20"/>
                <w:szCs w:val="20"/>
              </w:rPr>
              <w:t>Analyze</w:t>
            </w:r>
          </w:p>
        </w:tc>
        <w:tc>
          <w:tcPr>
            <w:tcW w:w="2534" w:type="dxa"/>
          </w:tcPr>
          <w:p w14:paraId="36E3CA2D" w14:textId="77777777" w:rsidR="005615C1" w:rsidRPr="005615C1" w:rsidRDefault="005615C1" w:rsidP="005615C1">
            <w:pPr>
              <w:ind w:left="24"/>
              <w:rPr>
                <w:rFonts w:ascii="Cavolini" w:hAnsi="Cavolini" w:cs="Cavolini"/>
                <w:b/>
                <w:bCs/>
                <w:sz w:val="20"/>
                <w:szCs w:val="20"/>
              </w:rPr>
            </w:pPr>
            <w:r w:rsidRPr="005615C1">
              <w:rPr>
                <w:rFonts w:ascii="Cavolini" w:eastAsia="Calibri" w:hAnsi="Cavolini" w:cs="Cavolini"/>
                <w:b/>
                <w:bCs/>
                <w:sz w:val="20"/>
                <w:szCs w:val="20"/>
              </w:rPr>
              <w:t>Agree</w:t>
            </w:r>
          </w:p>
        </w:tc>
      </w:tr>
      <w:tr w:rsidR="005615C1" w:rsidRPr="005615C1" w14:paraId="518B9DD7" w14:textId="77777777" w:rsidTr="005615C1">
        <w:trPr>
          <w:trHeight w:val="247"/>
        </w:trPr>
        <w:tc>
          <w:tcPr>
            <w:tcW w:w="3281" w:type="dxa"/>
          </w:tcPr>
          <w:p w14:paraId="51C9D71F" w14:textId="77777777" w:rsidR="005615C1" w:rsidRPr="005615C1" w:rsidRDefault="005615C1" w:rsidP="005615C1">
            <w:pPr>
              <w:ind w:left="87"/>
              <w:rPr>
                <w:rFonts w:ascii="Cavolini" w:hAnsi="Cavolini" w:cs="Cavolini"/>
                <w:sz w:val="20"/>
                <w:szCs w:val="20"/>
              </w:rPr>
            </w:pPr>
            <w:r w:rsidRPr="005615C1">
              <w:rPr>
                <w:rFonts w:ascii="Cavolini" w:eastAsia="Calibri" w:hAnsi="Cavolini" w:cs="Cavolini"/>
                <w:sz w:val="20"/>
                <w:szCs w:val="20"/>
              </w:rPr>
              <w:t>Elaborate</w:t>
            </w:r>
          </w:p>
        </w:tc>
        <w:tc>
          <w:tcPr>
            <w:tcW w:w="4031" w:type="dxa"/>
          </w:tcPr>
          <w:p w14:paraId="474EA351" w14:textId="77777777" w:rsidR="005615C1" w:rsidRPr="005615C1" w:rsidRDefault="005615C1" w:rsidP="005615C1">
            <w:pPr>
              <w:ind w:left="73"/>
              <w:rPr>
                <w:rFonts w:ascii="Cavolini" w:hAnsi="Cavolini" w:cs="Cavolini"/>
                <w:sz w:val="20"/>
                <w:szCs w:val="20"/>
              </w:rPr>
            </w:pPr>
            <w:r w:rsidRPr="005615C1">
              <w:rPr>
                <w:rFonts w:ascii="Cavolini" w:eastAsia="Calibri" w:hAnsi="Cavolini" w:cs="Cavolini"/>
                <w:sz w:val="20"/>
                <w:szCs w:val="20"/>
              </w:rPr>
              <w:t>Probe</w:t>
            </w:r>
          </w:p>
        </w:tc>
        <w:tc>
          <w:tcPr>
            <w:tcW w:w="2534" w:type="dxa"/>
          </w:tcPr>
          <w:p w14:paraId="2EDC3936" w14:textId="77777777" w:rsidR="005615C1" w:rsidRPr="005615C1" w:rsidRDefault="005615C1" w:rsidP="005615C1">
            <w:pPr>
              <w:ind w:left="24"/>
              <w:rPr>
                <w:rFonts w:ascii="Cavolini" w:hAnsi="Cavolini" w:cs="Cavolini"/>
                <w:sz w:val="20"/>
                <w:szCs w:val="20"/>
              </w:rPr>
            </w:pPr>
            <w:r w:rsidRPr="005615C1">
              <w:rPr>
                <w:rFonts w:ascii="Cavolini" w:eastAsia="Calibri" w:hAnsi="Cavolini" w:cs="Cavolini"/>
                <w:sz w:val="20"/>
                <w:szCs w:val="20"/>
              </w:rPr>
              <w:t>Justify</w:t>
            </w:r>
          </w:p>
        </w:tc>
      </w:tr>
      <w:tr w:rsidR="005615C1" w:rsidRPr="005615C1" w14:paraId="6A354786" w14:textId="77777777" w:rsidTr="005615C1">
        <w:trPr>
          <w:trHeight w:val="246"/>
        </w:trPr>
        <w:tc>
          <w:tcPr>
            <w:tcW w:w="3281" w:type="dxa"/>
          </w:tcPr>
          <w:p w14:paraId="7433170C" w14:textId="77777777" w:rsidR="005615C1" w:rsidRPr="005615C1" w:rsidRDefault="005615C1" w:rsidP="005615C1">
            <w:pPr>
              <w:ind w:left="87"/>
              <w:rPr>
                <w:rFonts w:ascii="Cavolini" w:hAnsi="Cavolini" w:cs="Cavolini"/>
                <w:sz w:val="20"/>
                <w:szCs w:val="20"/>
              </w:rPr>
            </w:pPr>
            <w:r w:rsidRPr="005615C1">
              <w:rPr>
                <w:rFonts w:ascii="Cavolini" w:hAnsi="Cavolini" w:cs="Cavolini"/>
                <w:sz w:val="20"/>
                <w:szCs w:val="20"/>
              </w:rPr>
              <w:t>Express</w:t>
            </w:r>
          </w:p>
        </w:tc>
        <w:tc>
          <w:tcPr>
            <w:tcW w:w="4031" w:type="dxa"/>
          </w:tcPr>
          <w:p w14:paraId="67080E4F" w14:textId="77777777" w:rsidR="005615C1" w:rsidRPr="005615C1" w:rsidRDefault="005615C1" w:rsidP="005615C1">
            <w:pPr>
              <w:ind w:left="73"/>
              <w:rPr>
                <w:rFonts w:ascii="Cavolini" w:hAnsi="Cavolini" w:cs="Cavolini"/>
                <w:sz w:val="20"/>
                <w:szCs w:val="20"/>
              </w:rPr>
            </w:pPr>
            <w:r w:rsidRPr="005615C1">
              <w:rPr>
                <w:rFonts w:ascii="Cavolini" w:hAnsi="Cavolini" w:cs="Cavolini"/>
                <w:sz w:val="20"/>
                <w:szCs w:val="20"/>
              </w:rPr>
              <w:t>Disprove</w:t>
            </w:r>
          </w:p>
        </w:tc>
        <w:tc>
          <w:tcPr>
            <w:tcW w:w="2534" w:type="dxa"/>
          </w:tcPr>
          <w:p w14:paraId="3B19DCB8" w14:textId="77777777" w:rsidR="005615C1" w:rsidRPr="005615C1" w:rsidRDefault="005615C1" w:rsidP="005615C1">
            <w:pPr>
              <w:ind w:left="34"/>
              <w:rPr>
                <w:rFonts w:ascii="Cavolini" w:hAnsi="Cavolini" w:cs="Cavolini"/>
                <w:sz w:val="20"/>
                <w:szCs w:val="20"/>
              </w:rPr>
            </w:pPr>
            <w:r w:rsidRPr="005615C1">
              <w:rPr>
                <w:rFonts w:ascii="Cavolini" w:hAnsi="Cavolini" w:cs="Cavolini"/>
                <w:sz w:val="20"/>
                <w:szCs w:val="20"/>
              </w:rPr>
              <w:t>Contend</w:t>
            </w:r>
          </w:p>
        </w:tc>
      </w:tr>
      <w:tr w:rsidR="005615C1" w:rsidRPr="005615C1" w14:paraId="340F7712" w14:textId="77777777" w:rsidTr="005615C1">
        <w:trPr>
          <w:trHeight w:val="242"/>
        </w:trPr>
        <w:tc>
          <w:tcPr>
            <w:tcW w:w="3281" w:type="dxa"/>
          </w:tcPr>
          <w:p w14:paraId="1905C0DD" w14:textId="77777777" w:rsidR="005615C1" w:rsidRPr="005615C1" w:rsidRDefault="005615C1" w:rsidP="005615C1">
            <w:pPr>
              <w:ind w:left="87"/>
              <w:rPr>
                <w:rFonts w:ascii="Cavolini" w:hAnsi="Cavolini" w:cs="Cavolini"/>
                <w:sz w:val="20"/>
                <w:szCs w:val="20"/>
              </w:rPr>
            </w:pPr>
            <w:r w:rsidRPr="005615C1">
              <w:rPr>
                <w:rFonts w:ascii="Cavolini" w:hAnsi="Cavolini" w:cs="Cavolini"/>
                <w:sz w:val="20"/>
                <w:szCs w:val="20"/>
              </w:rPr>
              <w:t>Describe</w:t>
            </w:r>
          </w:p>
        </w:tc>
        <w:tc>
          <w:tcPr>
            <w:tcW w:w="4031" w:type="dxa"/>
          </w:tcPr>
          <w:p w14:paraId="0CC4A851" w14:textId="77777777" w:rsidR="005615C1" w:rsidRPr="005615C1" w:rsidRDefault="005615C1" w:rsidP="005615C1">
            <w:pPr>
              <w:ind w:left="63"/>
              <w:rPr>
                <w:rFonts w:ascii="Cavolini" w:hAnsi="Cavolini" w:cs="Cavolini"/>
                <w:sz w:val="20"/>
                <w:szCs w:val="20"/>
              </w:rPr>
            </w:pPr>
            <w:r w:rsidRPr="005615C1">
              <w:rPr>
                <w:rFonts w:ascii="Cavolini" w:eastAsia="Calibri" w:hAnsi="Cavolini" w:cs="Cavolini"/>
                <w:sz w:val="20"/>
                <w:szCs w:val="20"/>
              </w:rPr>
              <w:t>Argue</w:t>
            </w:r>
          </w:p>
        </w:tc>
        <w:tc>
          <w:tcPr>
            <w:tcW w:w="2534" w:type="dxa"/>
          </w:tcPr>
          <w:p w14:paraId="6F79F095" w14:textId="62643C51" w:rsidR="005615C1" w:rsidRPr="005615C1" w:rsidRDefault="005615C1" w:rsidP="005615C1">
            <w:pPr>
              <w:ind w:left="19" w:firstLine="10"/>
              <w:rPr>
                <w:rFonts w:ascii="Cavolini" w:hAnsi="Cavolini" w:cs="Cavolini"/>
                <w:sz w:val="20"/>
                <w:szCs w:val="20"/>
              </w:rPr>
            </w:pPr>
            <w:r w:rsidRPr="005615C1">
              <w:rPr>
                <w:rFonts w:ascii="Cavolini" w:hAnsi="Cavolini" w:cs="Cavolini"/>
                <w:sz w:val="20"/>
                <w:szCs w:val="20"/>
              </w:rPr>
              <w:t xml:space="preserve">Succeed </w:t>
            </w:r>
          </w:p>
        </w:tc>
      </w:tr>
      <w:tr w:rsidR="005615C1" w:rsidRPr="005615C1" w14:paraId="7DC1432F" w14:textId="77777777" w:rsidTr="005615C1">
        <w:trPr>
          <w:trHeight w:val="230"/>
        </w:trPr>
        <w:tc>
          <w:tcPr>
            <w:tcW w:w="3281" w:type="dxa"/>
          </w:tcPr>
          <w:p w14:paraId="5057B997" w14:textId="2574C12D" w:rsidR="005615C1" w:rsidRPr="005615C1" w:rsidRDefault="005615C1" w:rsidP="005615C1">
            <w:pPr>
              <w:ind w:left="77"/>
              <w:rPr>
                <w:rFonts w:ascii="Cavolini" w:hAnsi="Cavolini" w:cs="Cavolini"/>
                <w:b/>
                <w:bCs/>
                <w:sz w:val="20"/>
                <w:szCs w:val="20"/>
              </w:rPr>
            </w:pPr>
          </w:p>
        </w:tc>
        <w:tc>
          <w:tcPr>
            <w:tcW w:w="4031" w:type="dxa"/>
          </w:tcPr>
          <w:p w14:paraId="5077BDB5" w14:textId="77777777" w:rsidR="005615C1" w:rsidRPr="005615C1" w:rsidRDefault="005615C1" w:rsidP="005615C1">
            <w:pPr>
              <w:rPr>
                <w:rFonts w:ascii="Cavolini" w:hAnsi="Cavolini" w:cs="Cavolini"/>
                <w:sz w:val="20"/>
                <w:szCs w:val="20"/>
              </w:rPr>
            </w:pPr>
          </w:p>
        </w:tc>
        <w:tc>
          <w:tcPr>
            <w:tcW w:w="2534" w:type="dxa"/>
          </w:tcPr>
          <w:p w14:paraId="1CB59928" w14:textId="77777777" w:rsidR="005615C1" w:rsidRPr="005615C1" w:rsidRDefault="005615C1" w:rsidP="005615C1">
            <w:pPr>
              <w:ind w:left="29"/>
              <w:rPr>
                <w:rFonts w:ascii="Cavolini" w:hAnsi="Cavolini" w:cs="Cavolini"/>
                <w:sz w:val="20"/>
                <w:szCs w:val="20"/>
              </w:rPr>
            </w:pPr>
            <w:r w:rsidRPr="005615C1">
              <w:rPr>
                <w:rFonts w:ascii="Cavolini" w:hAnsi="Cavolini" w:cs="Cavolini"/>
                <w:sz w:val="20"/>
                <w:szCs w:val="20"/>
              </w:rPr>
              <w:t>Confirm</w:t>
            </w:r>
          </w:p>
        </w:tc>
      </w:tr>
      <w:tr w:rsidR="005615C1" w:rsidRPr="005615C1" w14:paraId="3C2F7746" w14:textId="77777777" w:rsidTr="005615C1">
        <w:trPr>
          <w:trHeight w:val="239"/>
        </w:trPr>
        <w:tc>
          <w:tcPr>
            <w:tcW w:w="3281" w:type="dxa"/>
          </w:tcPr>
          <w:p w14:paraId="7A3B4FFE" w14:textId="57433FD6" w:rsidR="005615C1" w:rsidRPr="005615C1" w:rsidRDefault="005615C1" w:rsidP="005615C1">
            <w:pPr>
              <w:ind w:left="73"/>
              <w:rPr>
                <w:rFonts w:ascii="Cavolini" w:hAnsi="Cavolini" w:cs="Cavolini"/>
                <w:sz w:val="20"/>
                <w:szCs w:val="20"/>
              </w:rPr>
            </w:pPr>
            <w:r w:rsidRPr="005615C1">
              <w:rPr>
                <w:rFonts w:ascii="Cavolini" w:eastAsia="Calibri" w:hAnsi="Cavolini" w:cs="Cavolini"/>
                <w:b/>
                <w:bCs/>
                <w:sz w:val="20"/>
                <w:szCs w:val="20"/>
              </w:rPr>
              <w:t>Show</w:t>
            </w:r>
          </w:p>
        </w:tc>
        <w:tc>
          <w:tcPr>
            <w:tcW w:w="4031" w:type="dxa"/>
          </w:tcPr>
          <w:p w14:paraId="5078AF18" w14:textId="77777777" w:rsidR="005615C1" w:rsidRPr="005615C1" w:rsidRDefault="005615C1" w:rsidP="005615C1">
            <w:pPr>
              <w:ind w:left="68"/>
              <w:rPr>
                <w:rFonts w:ascii="Cavolini" w:hAnsi="Cavolini" w:cs="Cavolini"/>
                <w:b/>
                <w:bCs/>
                <w:sz w:val="20"/>
                <w:szCs w:val="20"/>
              </w:rPr>
            </w:pPr>
            <w:r w:rsidRPr="005615C1">
              <w:rPr>
                <w:rFonts w:ascii="Cavolini" w:eastAsia="Calibri" w:hAnsi="Cavolini" w:cs="Cavolini"/>
                <w:b/>
                <w:bCs/>
                <w:sz w:val="20"/>
                <w:szCs w:val="20"/>
              </w:rPr>
              <w:t>Dismiss</w:t>
            </w:r>
          </w:p>
        </w:tc>
        <w:tc>
          <w:tcPr>
            <w:tcW w:w="2534" w:type="dxa"/>
          </w:tcPr>
          <w:p w14:paraId="40E2143E" w14:textId="77777777" w:rsidR="005615C1" w:rsidRPr="005615C1" w:rsidRDefault="005615C1" w:rsidP="005615C1">
            <w:pPr>
              <w:ind w:left="24"/>
              <w:rPr>
                <w:rFonts w:ascii="Cavolini" w:hAnsi="Cavolini" w:cs="Cavolini"/>
                <w:sz w:val="20"/>
                <w:szCs w:val="20"/>
              </w:rPr>
            </w:pPr>
            <w:r w:rsidRPr="005615C1">
              <w:rPr>
                <w:rFonts w:ascii="Cavolini" w:hAnsi="Cavolini" w:cs="Cavolini"/>
                <w:sz w:val="20"/>
                <w:szCs w:val="20"/>
              </w:rPr>
              <w:t>Echo</w:t>
            </w:r>
          </w:p>
        </w:tc>
      </w:tr>
      <w:tr w:rsidR="005615C1" w:rsidRPr="005615C1" w14:paraId="6F2D5820" w14:textId="77777777" w:rsidTr="005615C1">
        <w:trPr>
          <w:trHeight w:val="247"/>
        </w:trPr>
        <w:tc>
          <w:tcPr>
            <w:tcW w:w="3281" w:type="dxa"/>
          </w:tcPr>
          <w:p w14:paraId="03FF8FBA" w14:textId="49F4E49C" w:rsidR="005615C1" w:rsidRPr="005615C1" w:rsidRDefault="005615C1" w:rsidP="005615C1">
            <w:pPr>
              <w:ind w:left="82"/>
              <w:rPr>
                <w:rFonts w:ascii="Cavolini" w:hAnsi="Cavolini" w:cs="Cavolini"/>
                <w:sz w:val="20"/>
                <w:szCs w:val="20"/>
              </w:rPr>
            </w:pPr>
            <w:r w:rsidRPr="005615C1">
              <w:rPr>
                <w:rFonts w:ascii="Cavolini" w:hAnsi="Cavolini" w:cs="Cavolini"/>
                <w:sz w:val="20"/>
                <w:szCs w:val="20"/>
              </w:rPr>
              <w:t>Address</w:t>
            </w:r>
          </w:p>
        </w:tc>
        <w:tc>
          <w:tcPr>
            <w:tcW w:w="4031" w:type="dxa"/>
          </w:tcPr>
          <w:p w14:paraId="7E397722" w14:textId="77777777" w:rsidR="005615C1" w:rsidRPr="005615C1" w:rsidRDefault="005615C1" w:rsidP="005615C1">
            <w:pPr>
              <w:ind w:left="68"/>
              <w:rPr>
                <w:rFonts w:ascii="Cavolini" w:hAnsi="Cavolini" w:cs="Cavolini"/>
                <w:sz w:val="20"/>
                <w:szCs w:val="20"/>
              </w:rPr>
            </w:pPr>
            <w:r w:rsidRPr="005615C1">
              <w:rPr>
                <w:rFonts w:ascii="Cavolini" w:hAnsi="Cavolini" w:cs="Cavolini"/>
                <w:sz w:val="20"/>
                <w:szCs w:val="20"/>
              </w:rPr>
              <w:t>Deride</w:t>
            </w:r>
          </w:p>
        </w:tc>
        <w:tc>
          <w:tcPr>
            <w:tcW w:w="2534" w:type="dxa"/>
          </w:tcPr>
          <w:p w14:paraId="7D9C45C3" w14:textId="3A6ADAF3" w:rsidR="005615C1" w:rsidRPr="005615C1" w:rsidRDefault="005615C1" w:rsidP="005615C1">
            <w:pPr>
              <w:rPr>
                <w:rFonts w:ascii="Cavolini" w:hAnsi="Cavolini" w:cs="Cavolini"/>
                <w:sz w:val="20"/>
                <w:szCs w:val="20"/>
              </w:rPr>
            </w:pPr>
            <w:r w:rsidRPr="005615C1">
              <w:rPr>
                <w:rFonts w:ascii="Cavolini" w:eastAsia="Calibri" w:hAnsi="Cavolini" w:cs="Cavolini"/>
                <w:sz w:val="20"/>
                <w:szCs w:val="20"/>
              </w:rPr>
              <w:t>Attest</w:t>
            </w:r>
          </w:p>
        </w:tc>
      </w:tr>
      <w:tr w:rsidR="005615C1" w:rsidRPr="005615C1" w14:paraId="3BA91225" w14:textId="77777777" w:rsidTr="005615C1">
        <w:trPr>
          <w:trHeight w:val="236"/>
        </w:trPr>
        <w:tc>
          <w:tcPr>
            <w:tcW w:w="3281" w:type="dxa"/>
          </w:tcPr>
          <w:p w14:paraId="399AC16E" w14:textId="52F315C7" w:rsidR="005615C1" w:rsidRPr="005615C1" w:rsidRDefault="005615C1" w:rsidP="005615C1">
            <w:pPr>
              <w:ind w:left="77"/>
              <w:rPr>
                <w:rFonts w:ascii="Cavolini" w:hAnsi="Cavolini" w:cs="Cavolini"/>
                <w:sz w:val="20"/>
                <w:szCs w:val="20"/>
              </w:rPr>
            </w:pPr>
            <w:r w:rsidRPr="005615C1">
              <w:rPr>
                <w:rFonts w:ascii="Cavolini" w:eastAsia="Calibri" w:hAnsi="Cavolini" w:cs="Cavolini"/>
                <w:sz w:val="20"/>
                <w:szCs w:val="20"/>
              </w:rPr>
              <w:t>Expose</w:t>
            </w:r>
          </w:p>
        </w:tc>
        <w:tc>
          <w:tcPr>
            <w:tcW w:w="4031" w:type="dxa"/>
          </w:tcPr>
          <w:p w14:paraId="00FB71E8" w14:textId="77777777" w:rsidR="005615C1" w:rsidRPr="005615C1" w:rsidRDefault="005615C1" w:rsidP="005615C1">
            <w:pPr>
              <w:ind w:left="68"/>
              <w:rPr>
                <w:rFonts w:ascii="Cavolini" w:hAnsi="Cavolini" w:cs="Cavolini"/>
                <w:sz w:val="20"/>
                <w:szCs w:val="20"/>
              </w:rPr>
            </w:pPr>
            <w:r w:rsidRPr="005615C1">
              <w:rPr>
                <w:rFonts w:ascii="Cavolini" w:hAnsi="Cavolini" w:cs="Cavolini"/>
                <w:sz w:val="20"/>
                <w:szCs w:val="20"/>
              </w:rPr>
              <w:t>Negate</w:t>
            </w:r>
          </w:p>
        </w:tc>
        <w:tc>
          <w:tcPr>
            <w:tcW w:w="2534" w:type="dxa"/>
          </w:tcPr>
          <w:p w14:paraId="494D75B2" w14:textId="77777777" w:rsidR="005615C1" w:rsidRPr="005615C1" w:rsidRDefault="005615C1" w:rsidP="005615C1">
            <w:pPr>
              <w:ind w:left="24"/>
              <w:rPr>
                <w:rFonts w:ascii="Cavolini" w:hAnsi="Cavolini" w:cs="Cavolini"/>
                <w:sz w:val="20"/>
                <w:szCs w:val="20"/>
              </w:rPr>
            </w:pPr>
            <w:r w:rsidRPr="005615C1">
              <w:rPr>
                <w:rFonts w:ascii="Cavolini" w:hAnsi="Cavolini" w:cs="Cavolini"/>
                <w:sz w:val="20"/>
                <w:szCs w:val="20"/>
              </w:rPr>
              <w:t>Discuss</w:t>
            </w:r>
          </w:p>
        </w:tc>
      </w:tr>
      <w:tr w:rsidR="005615C1" w:rsidRPr="005615C1" w14:paraId="45CBBB6F" w14:textId="77777777" w:rsidTr="005615C1">
        <w:trPr>
          <w:trHeight w:val="243"/>
        </w:trPr>
        <w:tc>
          <w:tcPr>
            <w:tcW w:w="3281" w:type="dxa"/>
          </w:tcPr>
          <w:p w14:paraId="6029EAA2" w14:textId="52975CB7" w:rsidR="005615C1" w:rsidRPr="005615C1" w:rsidRDefault="005615C1" w:rsidP="005615C1">
            <w:pPr>
              <w:ind w:left="77"/>
              <w:rPr>
                <w:rFonts w:ascii="Cavolini" w:hAnsi="Cavolini" w:cs="Cavolini"/>
                <w:sz w:val="20"/>
                <w:szCs w:val="20"/>
              </w:rPr>
            </w:pPr>
            <w:r w:rsidRPr="005615C1">
              <w:rPr>
                <w:rFonts w:ascii="Cavolini" w:eastAsia="Calibri" w:hAnsi="Cavolini" w:cs="Cavolini"/>
                <w:sz w:val="20"/>
                <w:szCs w:val="20"/>
              </w:rPr>
              <w:t>Depict</w:t>
            </w:r>
          </w:p>
        </w:tc>
        <w:tc>
          <w:tcPr>
            <w:tcW w:w="4031" w:type="dxa"/>
          </w:tcPr>
          <w:p w14:paraId="431B36D9" w14:textId="77777777" w:rsidR="005615C1" w:rsidRPr="005615C1" w:rsidRDefault="005615C1" w:rsidP="005615C1">
            <w:pPr>
              <w:ind w:left="63"/>
              <w:rPr>
                <w:rFonts w:ascii="Cavolini" w:hAnsi="Cavolini" w:cs="Cavolini"/>
                <w:sz w:val="20"/>
                <w:szCs w:val="20"/>
              </w:rPr>
            </w:pPr>
            <w:r w:rsidRPr="005615C1">
              <w:rPr>
                <w:rFonts w:ascii="Cavolini" w:hAnsi="Cavolini" w:cs="Cavolini"/>
                <w:sz w:val="20"/>
                <w:szCs w:val="20"/>
              </w:rPr>
              <w:t>Condemn</w:t>
            </w:r>
          </w:p>
        </w:tc>
        <w:tc>
          <w:tcPr>
            <w:tcW w:w="2534" w:type="dxa"/>
          </w:tcPr>
          <w:p w14:paraId="0613EF30" w14:textId="77777777" w:rsidR="005615C1" w:rsidRPr="005615C1" w:rsidRDefault="005615C1" w:rsidP="005615C1">
            <w:pPr>
              <w:ind w:left="24"/>
              <w:rPr>
                <w:rFonts w:ascii="Cavolini" w:hAnsi="Cavolini" w:cs="Cavolini"/>
                <w:sz w:val="20"/>
                <w:szCs w:val="20"/>
              </w:rPr>
            </w:pPr>
            <w:r w:rsidRPr="005615C1">
              <w:rPr>
                <w:rFonts w:ascii="Cavolini" w:hAnsi="Cavolini" w:cs="Cavolini"/>
                <w:sz w:val="20"/>
                <w:szCs w:val="20"/>
              </w:rPr>
              <w:t>Review</w:t>
            </w:r>
          </w:p>
        </w:tc>
      </w:tr>
      <w:tr w:rsidR="005615C1" w:rsidRPr="005615C1" w14:paraId="2C6C2515" w14:textId="77777777" w:rsidTr="005615C1">
        <w:trPr>
          <w:trHeight w:val="244"/>
        </w:trPr>
        <w:tc>
          <w:tcPr>
            <w:tcW w:w="3281" w:type="dxa"/>
          </w:tcPr>
          <w:p w14:paraId="33E2779A" w14:textId="13CCC820" w:rsidR="005615C1" w:rsidRPr="005615C1" w:rsidRDefault="005615C1" w:rsidP="005615C1">
            <w:pPr>
              <w:ind w:left="73"/>
              <w:rPr>
                <w:rFonts w:ascii="Cavolini" w:hAnsi="Cavolini" w:cs="Cavolini"/>
                <w:sz w:val="20"/>
                <w:szCs w:val="20"/>
              </w:rPr>
            </w:pPr>
            <w:r w:rsidRPr="005615C1">
              <w:rPr>
                <w:rFonts w:ascii="Cavolini" w:hAnsi="Cavolini" w:cs="Cavolini"/>
                <w:sz w:val="20"/>
                <w:szCs w:val="20"/>
              </w:rPr>
              <w:t>Present</w:t>
            </w:r>
          </w:p>
        </w:tc>
        <w:tc>
          <w:tcPr>
            <w:tcW w:w="4031" w:type="dxa"/>
          </w:tcPr>
          <w:p w14:paraId="12132677" w14:textId="77777777" w:rsidR="005615C1" w:rsidRPr="005615C1" w:rsidRDefault="005615C1" w:rsidP="005615C1">
            <w:pPr>
              <w:ind w:left="63"/>
              <w:rPr>
                <w:rFonts w:ascii="Cavolini" w:hAnsi="Cavolini" w:cs="Cavolini"/>
                <w:sz w:val="20"/>
                <w:szCs w:val="20"/>
              </w:rPr>
            </w:pPr>
            <w:r w:rsidRPr="005615C1">
              <w:rPr>
                <w:rFonts w:ascii="Cavolini" w:hAnsi="Cavolini" w:cs="Cavolini"/>
                <w:sz w:val="20"/>
                <w:szCs w:val="20"/>
              </w:rPr>
              <w:t>Dismantle</w:t>
            </w:r>
          </w:p>
        </w:tc>
        <w:tc>
          <w:tcPr>
            <w:tcW w:w="2534" w:type="dxa"/>
          </w:tcPr>
          <w:p w14:paraId="03B75CB4" w14:textId="77777777" w:rsidR="005615C1" w:rsidRPr="005615C1" w:rsidRDefault="005615C1" w:rsidP="005615C1">
            <w:pPr>
              <w:rPr>
                <w:rFonts w:ascii="Cavolini" w:hAnsi="Cavolini" w:cs="Cavolini"/>
                <w:sz w:val="20"/>
                <w:szCs w:val="20"/>
              </w:rPr>
            </w:pPr>
          </w:p>
        </w:tc>
      </w:tr>
      <w:tr w:rsidR="005615C1" w:rsidRPr="005615C1" w14:paraId="75BF0F15" w14:textId="77777777" w:rsidTr="005615C1">
        <w:trPr>
          <w:trHeight w:val="245"/>
        </w:trPr>
        <w:tc>
          <w:tcPr>
            <w:tcW w:w="3281" w:type="dxa"/>
          </w:tcPr>
          <w:p w14:paraId="4BD7593D" w14:textId="32263FD4" w:rsidR="005615C1" w:rsidRPr="005615C1" w:rsidRDefault="005615C1" w:rsidP="005615C1">
            <w:pPr>
              <w:ind w:left="73"/>
              <w:rPr>
                <w:rFonts w:ascii="Cavolini" w:hAnsi="Cavolini" w:cs="Cavolini"/>
                <w:sz w:val="20"/>
                <w:szCs w:val="20"/>
              </w:rPr>
            </w:pPr>
            <w:r w:rsidRPr="005615C1">
              <w:rPr>
                <w:rFonts w:ascii="Cavolini" w:hAnsi="Cavolini" w:cs="Cavolini"/>
                <w:sz w:val="20"/>
                <w:szCs w:val="20"/>
              </w:rPr>
              <w:t>Expose</w:t>
            </w:r>
          </w:p>
        </w:tc>
        <w:tc>
          <w:tcPr>
            <w:tcW w:w="4031" w:type="dxa"/>
          </w:tcPr>
          <w:p w14:paraId="1F87655C" w14:textId="77777777" w:rsidR="005615C1" w:rsidRPr="005615C1" w:rsidRDefault="005615C1" w:rsidP="005615C1">
            <w:pPr>
              <w:ind w:left="63"/>
              <w:rPr>
                <w:rFonts w:ascii="Cavolini" w:hAnsi="Cavolini" w:cs="Cavolini"/>
                <w:sz w:val="20"/>
                <w:szCs w:val="20"/>
              </w:rPr>
            </w:pPr>
            <w:r w:rsidRPr="005615C1">
              <w:rPr>
                <w:rFonts w:ascii="Cavolini" w:eastAsia="Courier New" w:hAnsi="Cavolini" w:cs="Cavolini"/>
                <w:sz w:val="20"/>
                <w:szCs w:val="20"/>
              </w:rPr>
              <w:t>Defy</w:t>
            </w:r>
          </w:p>
        </w:tc>
        <w:tc>
          <w:tcPr>
            <w:tcW w:w="2534" w:type="dxa"/>
          </w:tcPr>
          <w:p w14:paraId="284838FD" w14:textId="77777777" w:rsidR="005615C1" w:rsidRPr="005615C1" w:rsidRDefault="005615C1" w:rsidP="005615C1">
            <w:pPr>
              <w:ind w:left="19"/>
              <w:rPr>
                <w:rFonts w:ascii="Cavolini" w:hAnsi="Cavolini" w:cs="Cavolini"/>
                <w:b/>
                <w:bCs/>
                <w:sz w:val="20"/>
                <w:szCs w:val="20"/>
              </w:rPr>
            </w:pPr>
            <w:r w:rsidRPr="005615C1">
              <w:rPr>
                <w:rFonts w:ascii="Cavolini" w:eastAsia="Calibri" w:hAnsi="Cavolini" w:cs="Cavolini"/>
                <w:b/>
                <w:bCs/>
                <w:sz w:val="20"/>
                <w:szCs w:val="20"/>
              </w:rPr>
              <w:t>Build</w:t>
            </w:r>
          </w:p>
        </w:tc>
      </w:tr>
      <w:tr w:rsidR="005615C1" w:rsidRPr="005615C1" w14:paraId="0B9C72FB" w14:textId="77777777" w:rsidTr="005615C1">
        <w:trPr>
          <w:trHeight w:val="244"/>
        </w:trPr>
        <w:tc>
          <w:tcPr>
            <w:tcW w:w="3281" w:type="dxa"/>
          </w:tcPr>
          <w:p w14:paraId="3DB29C47" w14:textId="006B7772" w:rsidR="005615C1" w:rsidRPr="005615C1" w:rsidRDefault="005615C1" w:rsidP="005615C1">
            <w:pPr>
              <w:ind w:left="68"/>
              <w:rPr>
                <w:rFonts w:ascii="Cavolini" w:hAnsi="Cavolini" w:cs="Cavolini"/>
                <w:sz w:val="20"/>
                <w:szCs w:val="20"/>
              </w:rPr>
            </w:pPr>
            <w:r w:rsidRPr="005615C1">
              <w:rPr>
                <w:rFonts w:ascii="Cavolini" w:eastAsia="Calibri" w:hAnsi="Cavolini" w:cs="Cavolini"/>
                <w:sz w:val="20"/>
                <w:szCs w:val="20"/>
              </w:rPr>
              <w:t>Maintain</w:t>
            </w:r>
          </w:p>
        </w:tc>
        <w:tc>
          <w:tcPr>
            <w:tcW w:w="4031" w:type="dxa"/>
          </w:tcPr>
          <w:p w14:paraId="08222F2E" w14:textId="77777777" w:rsidR="005615C1" w:rsidRPr="005615C1" w:rsidRDefault="005615C1" w:rsidP="005615C1">
            <w:pPr>
              <w:ind w:left="58"/>
              <w:rPr>
                <w:rFonts w:ascii="Cavolini" w:hAnsi="Cavolini" w:cs="Cavolini"/>
                <w:sz w:val="20"/>
                <w:szCs w:val="20"/>
              </w:rPr>
            </w:pPr>
            <w:r w:rsidRPr="005615C1">
              <w:rPr>
                <w:rFonts w:ascii="Cavolini" w:eastAsia="Calibri" w:hAnsi="Cavolini" w:cs="Cavolini"/>
                <w:sz w:val="20"/>
                <w:szCs w:val="20"/>
              </w:rPr>
              <w:t>Critique</w:t>
            </w:r>
          </w:p>
        </w:tc>
        <w:tc>
          <w:tcPr>
            <w:tcW w:w="2534" w:type="dxa"/>
          </w:tcPr>
          <w:p w14:paraId="2278B3F5" w14:textId="77777777" w:rsidR="005615C1" w:rsidRPr="005615C1" w:rsidRDefault="005615C1" w:rsidP="005615C1">
            <w:pPr>
              <w:ind w:left="19"/>
              <w:rPr>
                <w:rFonts w:ascii="Cavolini" w:hAnsi="Cavolini" w:cs="Cavolini"/>
                <w:sz w:val="20"/>
                <w:szCs w:val="20"/>
              </w:rPr>
            </w:pPr>
            <w:r w:rsidRPr="005615C1">
              <w:rPr>
                <w:rFonts w:ascii="Cavolini" w:hAnsi="Cavolini" w:cs="Cavolini"/>
                <w:sz w:val="20"/>
                <w:szCs w:val="20"/>
              </w:rPr>
              <w:t>Frame</w:t>
            </w:r>
          </w:p>
        </w:tc>
      </w:tr>
      <w:tr w:rsidR="005615C1" w:rsidRPr="005615C1" w14:paraId="06264480" w14:textId="77777777" w:rsidTr="005615C1">
        <w:trPr>
          <w:trHeight w:val="245"/>
        </w:trPr>
        <w:tc>
          <w:tcPr>
            <w:tcW w:w="3281" w:type="dxa"/>
          </w:tcPr>
          <w:p w14:paraId="0BF3CAC6" w14:textId="35D1F235" w:rsidR="005615C1" w:rsidRPr="005615C1" w:rsidRDefault="005615C1" w:rsidP="005615C1">
            <w:pPr>
              <w:ind w:left="63"/>
              <w:rPr>
                <w:rFonts w:ascii="Cavolini" w:hAnsi="Cavolini" w:cs="Cavolini"/>
                <w:sz w:val="20"/>
                <w:szCs w:val="20"/>
              </w:rPr>
            </w:pPr>
            <w:r w:rsidRPr="005615C1">
              <w:rPr>
                <w:rFonts w:ascii="Cavolini" w:hAnsi="Cavolini" w:cs="Cavolini"/>
                <w:sz w:val="20"/>
                <w:szCs w:val="20"/>
              </w:rPr>
              <w:t>Render</w:t>
            </w:r>
          </w:p>
        </w:tc>
        <w:tc>
          <w:tcPr>
            <w:tcW w:w="4031" w:type="dxa"/>
          </w:tcPr>
          <w:p w14:paraId="22B6BB43" w14:textId="77777777" w:rsidR="005615C1" w:rsidRPr="005615C1" w:rsidRDefault="005615C1" w:rsidP="005615C1">
            <w:pPr>
              <w:rPr>
                <w:rFonts w:ascii="Cavolini" w:hAnsi="Cavolini" w:cs="Cavolini"/>
                <w:sz w:val="20"/>
                <w:szCs w:val="20"/>
              </w:rPr>
            </w:pPr>
          </w:p>
        </w:tc>
        <w:tc>
          <w:tcPr>
            <w:tcW w:w="2534" w:type="dxa"/>
          </w:tcPr>
          <w:p w14:paraId="573ACF0F" w14:textId="77777777" w:rsidR="005615C1" w:rsidRPr="005615C1" w:rsidRDefault="005615C1" w:rsidP="005615C1">
            <w:pPr>
              <w:ind w:left="19"/>
              <w:rPr>
                <w:rFonts w:ascii="Cavolini" w:hAnsi="Cavolini" w:cs="Cavolini"/>
                <w:sz w:val="20"/>
                <w:szCs w:val="20"/>
              </w:rPr>
            </w:pPr>
            <w:r w:rsidRPr="005615C1">
              <w:rPr>
                <w:rFonts w:ascii="Cavolini" w:hAnsi="Cavolini" w:cs="Cavolini"/>
                <w:sz w:val="20"/>
                <w:szCs w:val="20"/>
              </w:rPr>
              <w:t>Broaden</w:t>
            </w:r>
          </w:p>
        </w:tc>
      </w:tr>
      <w:tr w:rsidR="005615C1" w:rsidRPr="005615C1" w14:paraId="7B32DEBC" w14:textId="77777777" w:rsidTr="005615C1">
        <w:trPr>
          <w:trHeight w:val="244"/>
        </w:trPr>
        <w:tc>
          <w:tcPr>
            <w:tcW w:w="3281" w:type="dxa"/>
          </w:tcPr>
          <w:p w14:paraId="051E9202" w14:textId="5245B205" w:rsidR="005615C1" w:rsidRPr="005615C1" w:rsidRDefault="005615C1" w:rsidP="005615C1">
            <w:pPr>
              <w:ind w:left="53"/>
              <w:rPr>
                <w:rFonts w:ascii="Cavolini" w:hAnsi="Cavolini" w:cs="Cavolini"/>
                <w:sz w:val="20"/>
                <w:szCs w:val="20"/>
              </w:rPr>
            </w:pPr>
            <w:r w:rsidRPr="005615C1">
              <w:rPr>
                <w:rFonts w:ascii="Cavolini" w:hAnsi="Cavolini" w:cs="Cavolini"/>
                <w:sz w:val="20"/>
                <w:szCs w:val="20"/>
              </w:rPr>
              <w:t>Bolster</w:t>
            </w:r>
          </w:p>
        </w:tc>
        <w:tc>
          <w:tcPr>
            <w:tcW w:w="4031" w:type="dxa"/>
          </w:tcPr>
          <w:p w14:paraId="00D4105A" w14:textId="77777777" w:rsidR="005615C1" w:rsidRPr="005615C1" w:rsidRDefault="005615C1" w:rsidP="005615C1">
            <w:pPr>
              <w:ind w:left="53"/>
              <w:rPr>
                <w:rFonts w:ascii="Cavolini" w:hAnsi="Cavolini" w:cs="Cavolini"/>
                <w:b/>
                <w:bCs/>
                <w:sz w:val="20"/>
                <w:szCs w:val="20"/>
              </w:rPr>
            </w:pPr>
            <w:r w:rsidRPr="005615C1">
              <w:rPr>
                <w:rFonts w:ascii="Cavolini" w:eastAsia="Calibri" w:hAnsi="Cavolini" w:cs="Cavolini"/>
                <w:b/>
                <w:bCs/>
                <w:sz w:val="20"/>
                <w:szCs w:val="20"/>
              </w:rPr>
              <w:t>Emphasize</w:t>
            </w:r>
          </w:p>
        </w:tc>
        <w:tc>
          <w:tcPr>
            <w:tcW w:w="2534" w:type="dxa"/>
          </w:tcPr>
          <w:p w14:paraId="6283F3F5" w14:textId="77777777" w:rsidR="005615C1" w:rsidRPr="005615C1" w:rsidRDefault="005615C1" w:rsidP="005615C1">
            <w:pPr>
              <w:ind w:left="5"/>
              <w:rPr>
                <w:rFonts w:ascii="Cavolini" w:hAnsi="Cavolini" w:cs="Cavolini"/>
                <w:sz w:val="20"/>
                <w:szCs w:val="20"/>
              </w:rPr>
            </w:pPr>
            <w:r w:rsidRPr="005615C1">
              <w:rPr>
                <w:rFonts w:ascii="Cavolini" w:eastAsia="Calibri" w:hAnsi="Cavolini" w:cs="Cavolini"/>
                <w:sz w:val="20"/>
                <w:szCs w:val="20"/>
              </w:rPr>
              <w:t>Alter</w:t>
            </w:r>
          </w:p>
        </w:tc>
      </w:tr>
      <w:tr w:rsidR="005615C1" w:rsidRPr="005615C1" w14:paraId="195E2D0E" w14:textId="77777777" w:rsidTr="005615C1">
        <w:trPr>
          <w:trHeight w:val="243"/>
        </w:trPr>
        <w:tc>
          <w:tcPr>
            <w:tcW w:w="3281" w:type="dxa"/>
          </w:tcPr>
          <w:p w14:paraId="6997CAB4" w14:textId="56CB5C28" w:rsidR="005615C1" w:rsidRPr="005615C1" w:rsidRDefault="005615C1" w:rsidP="005615C1">
            <w:pPr>
              <w:ind w:left="58"/>
              <w:rPr>
                <w:rFonts w:ascii="Cavolini" w:hAnsi="Cavolini" w:cs="Cavolini"/>
                <w:sz w:val="20"/>
                <w:szCs w:val="20"/>
              </w:rPr>
            </w:pPr>
            <w:r w:rsidRPr="005615C1">
              <w:rPr>
                <w:rFonts w:ascii="Cavolini" w:eastAsia="Calibri" w:hAnsi="Cavolini" w:cs="Cavolini"/>
                <w:sz w:val="20"/>
                <w:szCs w:val="20"/>
              </w:rPr>
              <w:t>Verify</w:t>
            </w:r>
          </w:p>
        </w:tc>
        <w:tc>
          <w:tcPr>
            <w:tcW w:w="4031" w:type="dxa"/>
          </w:tcPr>
          <w:p w14:paraId="7F4857B1" w14:textId="77777777" w:rsidR="005615C1" w:rsidRPr="005615C1" w:rsidRDefault="005615C1" w:rsidP="005615C1">
            <w:pPr>
              <w:ind w:left="53"/>
              <w:rPr>
                <w:rFonts w:ascii="Cavolini" w:hAnsi="Cavolini" w:cs="Cavolini"/>
                <w:sz w:val="20"/>
                <w:szCs w:val="20"/>
              </w:rPr>
            </w:pPr>
            <w:r w:rsidRPr="005615C1">
              <w:rPr>
                <w:rFonts w:ascii="Cavolini" w:eastAsia="Calibri" w:hAnsi="Cavolini" w:cs="Cavolini"/>
                <w:sz w:val="20"/>
                <w:szCs w:val="20"/>
              </w:rPr>
              <w:t>Highlight</w:t>
            </w:r>
          </w:p>
        </w:tc>
        <w:tc>
          <w:tcPr>
            <w:tcW w:w="2534" w:type="dxa"/>
          </w:tcPr>
          <w:p w14:paraId="15592E9E" w14:textId="77777777" w:rsidR="005615C1" w:rsidRPr="005615C1" w:rsidRDefault="005615C1" w:rsidP="005615C1">
            <w:pPr>
              <w:ind w:left="19"/>
              <w:rPr>
                <w:rFonts w:ascii="Cavolini" w:hAnsi="Cavolini" w:cs="Cavolini"/>
                <w:sz w:val="20"/>
                <w:szCs w:val="20"/>
              </w:rPr>
            </w:pPr>
            <w:r w:rsidRPr="005615C1">
              <w:rPr>
                <w:rFonts w:ascii="Cavolini" w:hAnsi="Cavolini" w:cs="Cavolini"/>
                <w:sz w:val="20"/>
                <w:szCs w:val="20"/>
              </w:rPr>
              <w:t>Fashion</w:t>
            </w:r>
          </w:p>
        </w:tc>
      </w:tr>
      <w:tr w:rsidR="005615C1" w:rsidRPr="005615C1" w14:paraId="275220CC" w14:textId="77777777" w:rsidTr="005615C1">
        <w:trPr>
          <w:trHeight w:val="240"/>
        </w:trPr>
        <w:tc>
          <w:tcPr>
            <w:tcW w:w="3281" w:type="dxa"/>
          </w:tcPr>
          <w:p w14:paraId="4CF33AC4" w14:textId="529B4B6A" w:rsidR="005615C1" w:rsidRPr="005615C1" w:rsidRDefault="005615C1" w:rsidP="005615C1">
            <w:pPr>
              <w:ind w:left="58"/>
              <w:rPr>
                <w:rFonts w:ascii="Cavolini" w:hAnsi="Cavolini" w:cs="Cavolini"/>
                <w:sz w:val="20"/>
                <w:szCs w:val="20"/>
              </w:rPr>
            </w:pPr>
            <w:r w:rsidRPr="005615C1">
              <w:rPr>
                <w:rFonts w:ascii="Cavolini" w:hAnsi="Cavolini" w:cs="Cavolini"/>
                <w:sz w:val="20"/>
                <w:szCs w:val="20"/>
              </w:rPr>
              <w:t>Divulge</w:t>
            </w:r>
          </w:p>
        </w:tc>
        <w:tc>
          <w:tcPr>
            <w:tcW w:w="4031" w:type="dxa"/>
          </w:tcPr>
          <w:p w14:paraId="2A225263" w14:textId="77777777" w:rsidR="005615C1" w:rsidRPr="005615C1" w:rsidRDefault="005615C1" w:rsidP="005615C1">
            <w:pPr>
              <w:ind w:left="44"/>
              <w:rPr>
                <w:rFonts w:ascii="Cavolini" w:hAnsi="Cavolini" w:cs="Cavolini"/>
                <w:sz w:val="20"/>
                <w:szCs w:val="20"/>
              </w:rPr>
            </w:pPr>
            <w:r w:rsidRPr="005615C1">
              <w:rPr>
                <w:rFonts w:ascii="Cavolini" w:eastAsia="Calibri" w:hAnsi="Cavolini" w:cs="Cavolini"/>
                <w:sz w:val="20"/>
                <w:szCs w:val="20"/>
              </w:rPr>
              <w:t>Amplify</w:t>
            </w:r>
          </w:p>
        </w:tc>
        <w:tc>
          <w:tcPr>
            <w:tcW w:w="2534" w:type="dxa"/>
          </w:tcPr>
          <w:p w14:paraId="01BF6A00" w14:textId="77777777" w:rsidR="005615C1" w:rsidRPr="005615C1" w:rsidRDefault="005615C1" w:rsidP="005615C1">
            <w:pPr>
              <w:ind w:left="10"/>
              <w:rPr>
                <w:rFonts w:ascii="Cavolini" w:hAnsi="Cavolini" w:cs="Cavolini"/>
                <w:sz w:val="20"/>
                <w:szCs w:val="20"/>
              </w:rPr>
            </w:pPr>
            <w:r w:rsidRPr="005615C1">
              <w:rPr>
                <w:rFonts w:ascii="Cavolini" w:hAnsi="Cavolini" w:cs="Cavolini"/>
                <w:sz w:val="20"/>
                <w:szCs w:val="20"/>
              </w:rPr>
              <w:t>Sustain</w:t>
            </w:r>
          </w:p>
        </w:tc>
      </w:tr>
      <w:tr w:rsidR="005615C1" w:rsidRPr="005615C1" w14:paraId="433ED7E4" w14:textId="77777777" w:rsidTr="005615C1">
        <w:trPr>
          <w:trHeight w:val="247"/>
        </w:trPr>
        <w:tc>
          <w:tcPr>
            <w:tcW w:w="3281" w:type="dxa"/>
          </w:tcPr>
          <w:p w14:paraId="14C0FEB1" w14:textId="2AA8F607" w:rsidR="005615C1" w:rsidRPr="005615C1" w:rsidRDefault="005615C1" w:rsidP="005615C1">
            <w:pPr>
              <w:ind w:left="53"/>
              <w:rPr>
                <w:rFonts w:ascii="Cavolini" w:hAnsi="Cavolini" w:cs="Cavolini"/>
                <w:sz w:val="20"/>
                <w:szCs w:val="20"/>
              </w:rPr>
            </w:pPr>
            <w:r w:rsidRPr="005615C1">
              <w:rPr>
                <w:rFonts w:ascii="Cavolini" w:hAnsi="Cavolini" w:cs="Cavolini"/>
                <w:sz w:val="20"/>
                <w:szCs w:val="20"/>
              </w:rPr>
              <w:t>Disclose</w:t>
            </w:r>
          </w:p>
        </w:tc>
        <w:tc>
          <w:tcPr>
            <w:tcW w:w="4031" w:type="dxa"/>
          </w:tcPr>
          <w:p w14:paraId="4AF788D8" w14:textId="77777777" w:rsidR="005615C1" w:rsidRPr="005615C1" w:rsidRDefault="005615C1" w:rsidP="005615C1">
            <w:pPr>
              <w:ind w:left="53"/>
              <w:rPr>
                <w:rFonts w:ascii="Cavolini" w:hAnsi="Cavolini" w:cs="Cavolini"/>
                <w:sz w:val="20"/>
                <w:szCs w:val="20"/>
              </w:rPr>
            </w:pPr>
            <w:r w:rsidRPr="005615C1">
              <w:rPr>
                <w:rFonts w:ascii="Cavolini" w:eastAsia="Calibri" w:hAnsi="Cavolini" w:cs="Cavolini"/>
                <w:sz w:val="20"/>
                <w:szCs w:val="20"/>
              </w:rPr>
              <w:t>Intensify</w:t>
            </w:r>
          </w:p>
        </w:tc>
        <w:tc>
          <w:tcPr>
            <w:tcW w:w="2534" w:type="dxa"/>
          </w:tcPr>
          <w:p w14:paraId="15499752" w14:textId="77777777" w:rsidR="005615C1" w:rsidRPr="005615C1" w:rsidRDefault="005615C1" w:rsidP="005615C1">
            <w:pPr>
              <w:ind w:left="15"/>
              <w:rPr>
                <w:rFonts w:ascii="Cavolini" w:hAnsi="Cavolini" w:cs="Cavolini"/>
                <w:sz w:val="20"/>
                <w:szCs w:val="20"/>
              </w:rPr>
            </w:pPr>
            <w:r w:rsidRPr="005615C1">
              <w:rPr>
                <w:rFonts w:ascii="Cavolini" w:eastAsia="Calibri" w:hAnsi="Cavolini" w:cs="Cavolini"/>
                <w:sz w:val="20"/>
                <w:szCs w:val="20"/>
              </w:rPr>
              <w:t>Craft</w:t>
            </w:r>
          </w:p>
        </w:tc>
      </w:tr>
      <w:tr w:rsidR="005615C1" w:rsidRPr="005615C1" w14:paraId="3902055F" w14:textId="77777777" w:rsidTr="005615C1">
        <w:trPr>
          <w:trHeight w:val="241"/>
        </w:trPr>
        <w:tc>
          <w:tcPr>
            <w:tcW w:w="3281" w:type="dxa"/>
          </w:tcPr>
          <w:p w14:paraId="5CED1B05" w14:textId="2EF34030" w:rsidR="005615C1" w:rsidRPr="005615C1" w:rsidRDefault="005615C1" w:rsidP="005615C1">
            <w:pPr>
              <w:ind w:left="48"/>
              <w:rPr>
                <w:rFonts w:ascii="Cavolini" w:hAnsi="Cavolini" w:cs="Cavolini"/>
                <w:sz w:val="20"/>
                <w:szCs w:val="20"/>
              </w:rPr>
            </w:pPr>
            <w:r w:rsidRPr="005615C1">
              <w:rPr>
                <w:rFonts w:ascii="Cavolini" w:hAnsi="Cavolini" w:cs="Cavolini"/>
                <w:sz w:val="20"/>
                <w:szCs w:val="20"/>
              </w:rPr>
              <w:t>Represent</w:t>
            </w:r>
          </w:p>
        </w:tc>
        <w:tc>
          <w:tcPr>
            <w:tcW w:w="4031" w:type="dxa"/>
          </w:tcPr>
          <w:p w14:paraId="0F327CD0" w14:textId="77777777" w:rsidR="005615C1" w:rsidRPr="005615C1" w:rsidRDefault="005615C1" w:rsidP="005615C1">
            <w:pPr>
              <w:ind w:left="39"/>
              <w:rPr>
                <w:rFonts w:ascii="Cavolini" w:hAnsi="Cavolini" w:cs="Cavolini"/>
                <w:sz w:val="20"/>
                <w:szCs w:val="20"/>
              </w:rPr>
            </w:pPr>
            <w:r w:rsidRPr="005615C1">
              <w:rPr>
                <w:rFonts w:ascii="Cavolini" w:hAnsi="Cavolini" w:cs="Cavolini"/>
                <w:sz w:val="20"/>
                <w:szCs w:val="20"/>
              </w:rPr>
              <w:t>Accentuate</w:t>
            </w:r>
          </w:p>
        </w:tc>
        <w:tc>
          <w:tcPr>
            <w:tcW w:w="2534" w:type="dxa"/>
          </w:tcPr>
          <w:p w14:paraId="1EEB03EB" w14:textId="77777777" w:rsidR="005615C1" w:rsidRPr="005615C1" w:rsidRDefault="005615C1" w:rsidP="005615C1">
            <w:pPr>
              <w:rPr>
                <w:rFonts w:ascii="Cavolini" w:hAnsi="Cavolini" w:cs="Cavolini"/>
                <w:sz w:val="20"/>
                <w:szCs w:val="20"/>
              </w:rPr>
            </w:pPr>
            <w:r w:rsidRPr="005615C1">
              <w:rPr>
                <w:rFonts w:ascii="Cavolini" w:eastAsia="Calibri" w:hAnsi="Cavolini" w:cs="Cavolini"/>
                <w:sz w:val="20"/>
                <w:szCs w:val="20"/>
              </w:rPr>
              <w:t>Adapt</w:t>
            </w:r>
          </w:p>
        </w:tc>
      </w:tr>
      <w:tr w:rsidR="005615C1" w:rsidRPr="005615C1" w14:paraId="30DDAA47" w14:textId="77777777" w:rsidTr="005615C1">
        <w:trPr>
          <w:trHeight w:val="244"/>
        </w:trPr>
        <w:tc>
          <w:tcPr>
            <w:tcW w:w="3281" w:type="dxa"/>
          </w:tcPr>
          <w:p w14:paraId="1D94CD6E" w14:textId="44F23C84" w:rsidR="005615C1" w:rsidRPr="005615C1" w:rsidRDefault="005615C1" w:rsidP="005615C1">
            <w:pPr>
              <w:ind w:left="48"/>
              <w:rPr>
                <w:rFonts w:ascii="Cavolini" w:hAnsi="Cavolini" w:cs="Cavolini"/>
                <w:sz w:val="20"/>
                <w:szCs w:val="20"/>
              </w:rPr>
            </w:pPr>
            <w:r w:rsidRPr="005615C1">
              <w:rPr>
                <w:rFonts w:ascii="Cavolini" w:eastAsia="Calibri" w:hAnsi="Cavolini" w:cs="Cavolini"/>
                <w:sz w:val="20"/>
                <w:szCs w:val="20"/>
              </w:rPr>
              <w:t>Identify</w:t>
            </w:r>
          </w:p>
        </w:tc>
        <w:tc>
          <w:tcPr>
            <w:tcW w:w="4031" w:type="dxa"/>
          </w:tcPr>
          <w:p w14:paraId="7099A61C" w14:textId="77777777" w:rsidR="005615C1" w:rsidRPr="005615C1" w:rsidRDefault="005615C1" w:rsidP="005615C1">
            <w:pPr>
              <w:ind w:left="44"/>
              <w:rPr>
                <w:rFonts w:ascii="Cavolini" w:hAnsi="Cavolini" w:cs="Cavolini"/>
                <w:sz w:val="20"/>
                <w:szCs w:val="20"/>
              </w:rPr>
            </w:pPr>
            <w:r w:rsidRPr="005615C1">
              <w:rPr>
                <w:rFonts w:ascii="Cavolini" w:eastAsia="Calibri" w:hAnsi="Cavolini" w:cs="Cavolini"/>
                <w:sz w:val="20"/>
                <w:szCs w:val="20"/>
              </w:rPr>
              <w:t>Distinguish</w:t>
            </w:r>
          </w:p>
        </w:tc>
        <w:tc>
          <w:tcPr>
            <w:tcW w:w="2534" w:type="dxa"/>
          </w:tcPr>
          <w:p w14:paraId="5186865E" w14:textId="77777777" w:rsidR="005615C1" w:rsidRPr="005615C1" w:rsidRDefault="005615C1" w:rsidP="005615C1">
            <w:pPr>
              <w:ind w:left="10"/>
              <w:rPr>
                <w:rFonts w:ascii="Cavolini" w:hAnsi="Cavolini" w:cs="Cavolini"/>
                <w:sz w:val="20"/>
                <w:szCs w:val="20"/>
              </w:rPr>
            </w:pPr>
            <w:r w:rsidRPr="005615C1">
              <w:rPr>
                <w:rFonts w:ascii="Cavolini" w:hAnsi="Cavolini" w:cs="Cavolini"/>
                <w:sz w:val="20"/>
                <w:szCs w:val="20"/>
              </w:rPr>
              <w:t>Configure</w:t>
            </w:r>
          </w:p>
        </w:tc>
      </w:tr>
      <w:tr w:rsidR="005615C1" w:rsidRPr="005615C1" w14:paraId="64FD0DC3" w14:textId="77777777" w:rsidTr="005615C1">
        <w:trPr>
          <w:trHeight w:val="239"/>
        </w:trPr>
        <w:tc>
          <w:tcPr>
            <w:tcW w:w="3281" w:type="dxa"/>
          </w:tcPr>
          <w:p w14:paraId="42DA2F5F" w14:textId="1C086DF2" w:rsidR="005615C1" w:rsidRPr="005615C1" w:rsidRDefault="005615C1" w:rsidP="005615C1">
            <w:pPr>
              <w:ind w:left="34"/>
              <w:rPr>
                <w:rFonts w:ascii="Cavolini" w:hAnsi="Cavolini" w:cs="Cavolini"/>
                <w:sz w:val="20"/>
                <w:szCs w:val="20"/>
              </w:rPr>
            </w:pPr>
            <w:r w:rsidRPr="005615C1">
              <w:rPr>
                <w:rFonts w:ascii="Cavolini" w:hAnsi="Cavolini" w:cs="Cavolini"/>
                <w:sz w:val="20"/>
                <w:szCs w:val="20"/>
              </w:rPr>
              <w:t>Portray</w:t>
            </w:r>
          </w:p>
        </w:tc>
        <w:tc>
          <w:tcPr>
            <w:tcW w:w="4031" w:type="dxa"/>
          </w:tcPr>
          <w:p w14:paraId="47583796" w14:textId="77777777" w:rsidR="005615C1" w:rsidRPr="005615C1" w:rsidRDefault="005615C1" w:rsidP="005615C1">
            <w:pPr>
              <w:ind w:left="44"/>
              <w:rPr>
                <w:rFonts w:ascii="Cavolini" w:hAnsi="Cavolini" w:cs="Cavolini"/>
                <w:sz w:val="20"/>
                <w:szCs w:val="20"/>
              </w:rPr>
            </w:pPr>
            <w:r w:rsidRPr="005615C1">
              <w:rPr>
                <w:rFonts w:ascii="Cavolini" w:hAnsi="Cavolini" w:cs="Cavolini"/>
                <w:sz w:val="20"/>
                <w:szCs w:val="20"/>
              </w:rPr>
              <w:t>Elevate</w:t>
            </w:r>
          </w:p>
        </w:tc>
        <w:tc>
          <w:tcPr>
            <w:tcW w:w="2534" w:type="dxa"/>
          </w:tcPr>
          <w:p w14:paraId="1E595ACC" w14:textId="77777777" w:rsidR="005615C1" w:rsidRPr="005615C1" w:rsidRDefault="005615C1" w:rsidP="005615C1">
            <w:pPr>
              <w:ind w:left="5"/>
              <w:rPr>
                <w:rFonts w:ascii="Cavolini" w:hAnsi="Cavolini" w:cs="Cavolini"/>
                <w:sz w:val="20"/>
                <w:szCs w:val="20"/>
              </w:rPr>
            </w:pPr>
            <w:r w:rsidRPr="005615C1">
              <w:rPr>
                <w:rFonts w:ascii="Cavolini" w:hAnsi="Cavolini" w:cs="Cavolini"/>
                <w:sz w:val="20"/>
                <w:szCs w:val="20"/>
              </w:rPr>
              <w:t>Shape</w:t>
            </w:r>
          </w:p>
        </w:tc>
      </w:tr>
      <w:tr w:rsidR="005615C1" w:rsidRPr="005615C1" w14:paraId="5230CF61" w14:textId="77777777" w:rsidTr="005615C1">
        <w:trPr>
          <w:trHeight w:val="245"/>
        </w:trPr>
        <w:tc>
          <w:tcPr>
            <w:tcW w:w="3281" w:type="dxa"/>
          </w:tcPr>
          <w:p w14:paraId="5B05E0E2" w14:textId="0A6E962A" w:rsidR="005615C1" w:rsidRPr="005615C1" w:rsidRDefault="005615C1" w:rsidP="005615C1">
            <w:pPr>
              <w:ind w:left="39"/>
              <w:rPr>
                <w:rFonts w:ascii="Cavolini" w:hAnsi="Cavolini" w:cs="Cavolini"/>
                <w:sz w:val="20"/>
                <w:szCs w:val="20"/>
              </w:rPr>
            </w:pPr>
            <w:r w:rsidRPr="005615C1">
              <w:rPr>
                <w:rFonts w:ascii="Cavolini" w:hAnsi="Cavolini" w:cs="Cavolini"/>
                <w:sz w:val="20"/>
                <w:szCs w:val="20"/>
              </w:rPr>
              <w:t>Witness</w:t>
            </w:r>
          </w:p>
        </w:tc>
        <w:tc>
          <w:tcPr>
            <w:tcW w:w="4031" w:type="dxa"/>
          </w:tcPr>
          <w:p w14:paraId="0B911F49" w14:textId="77777777" w:rsidR="005615C1" w:rsidRPr="005615C1" w:rsidRDefault="005615C1" w:rsidP="005615C1">
            <w:pPr>
              <w:ind w:left="39"/>
              <w:rPr>
                <w:rFonts w:ascii="Cavolini" w:hAnsi="Cavolini" w:cs="Cavolini"/>
                <w:sz w:val="20"/>
                <w:szCs w:val="20"/>
              </w:rPr>
            </w:pPr>
            <w:r w:rsidRPr="005615C1">
              <w:rPr>
                <w:rFonts w:ascii="Cavolini" w:hAnsi="Cavolini" w:cs="Cavolini"/>
                <w:sz w:val="20"/>
                <w:szCs w:val="20"/>
              </w:rPr>
              <w:t>Pronounce</w:t>
            </w:r>
          </w:p>
        </w:tc>
        <w:tc>
          <w:tcPr>
            <w:tcW w:w="2534" w:type="dxa"/>
          </w:tcPr>
          <w:p w14:paraId="5969FD8C" w14:textId="77777777" w:rsidR="005615C1" w:rsidRPr="005615C1" w:rsidRDefault="005615C1" w:rsidP="005615C1">
            <w:pPr>
              <w:ind w:left="5"/>
              <w:rPr>
                <w:rFonts w:ascii="Cavolini" w:hAnsi="Cavolini" w:cs="Cavolini"/>
                <w:sz w:val="20"/>
                <w:szCs w:val="20"/>
              </w:rPr>
            </w:pPr>
            <w:r w:rsidRPr="005615C1">
              <w:rPr>
                <w:rFonts w:ascii="Cavolini" w:hAnsi="Cavolini" w:cs="Cavolini"/>
                <w:sz w:val="20"/>
                <w:szCs w:val="20"/>
              </w:rPr>
              <w:t>Create</w:t>
            </w:r>
          </w:p>
        </w:tc>
      </w:tr>
      <w:tr w:rsidR="005615C1" w:rsidRPr="005615C1" w14:paraId="4A98BDEB" w14:textId="77777777" w:rsidTr="005615C1">
        <w:trPr>
          <w:trHeight w:val="245"/>
        </w:trPr>
        <w:tc>
          <w:tcPr>
            <w:tcW w:w="3281" w:type="dxa"/>
          </w:tcPr>
          <w:p w14:paraId="3590AF2E" w14:textId="4F83740B" w:rsidR="005615C1" w:rsidRPr="005615C1" w:rsidRDefault="005615C1" w:rsidP="005615C1">
            <w:pPr>
              <w:ind w:left="19"/>
              <w:rPr>
                <w:rFonts w:ascii="Cavolini" w:hAnsi="Cavolini" w:cs="Cavolini"/>
                <w:sz w:val="20"/>
                <w:szCs w:val="20"/>
              </w:rPr>
            </w:pPr>
            <w:r w:rsidRPr="005615C1">
              <w:rPr>
                <w:rFonts w:ascii="Cavolini" w:eastAsia="Calibri" w:hAnsi="Cavolini" w:cs="Cavolini"/>
                <w:sz w:val="20"/>
                <w:szCs w:val="20"/>
              </w:rPr>
              <w:t>Illustrate</w:t>
            </w:r>
          </w:p>
        </w:tc>
        <w:tc>
          <w:tcPr>
            <w:tcW w:w="4031" w:type="dxa"/>
          </w:tcPr>
          <w:p w14:paraId="0A9D439E" w14:textId="77777777" w:rsidR="005615C1" w:rsidRPr="005615C1" w:rsidRDefault="005615C1" w:rsidP="005615C1">
            <w:pPr>
              <w:ind w:left="34"/>
              <w:rPr>
                <w:rFonts w:ascii="Cavolini" w:hAnsi="Cavolini" w:cs="Cavolini"/>
                <w:sz w:val="20"/>
                <w:szCs w:val="20"/>
              </w:rPr>
            </w:pPr>
            <w:r w:rsidRPr="005615C1">
              <w:rPr>
                <w:rFonts w:ascii="Cavolini" w:hAnsi="Cavolini" w:cs="Cavolini"/>
                <w:sz w:val="20"/>
                <w:szCs w:val="20"/>
              </w:rPr>
              <w:t>Feature</w:t>
            </w:r>
          </w:p>
        </w:tc>
        <w:tc>
          <w:tcPr>
            <w:tcW w:w="2534" w:type="dxa"/>
          </w:tcPr>
          <w:p w14:paraId="4E37B7F3" w14:textId="77777777" w:rsidR="005615C1" w:rsidRPr="005615C1" w:rsidRDefault="005615C1" w:rsidP="005615C1">
            <w:pPr>
              <w:ind w:left="10"/>
              <w:rPr>
                <w:rFonts w:ascii="Cavolini" w:hAnsi="Cavolini" w:cs="Cavolini"/>
                <w:sz w:val="20"/>
                <w:szCs w:val="20"/>
              </w:rPr>
            </w:pPr>
            <w:r w:rsidRPr="005615C1">
              <w:rPr>
                <w:rFonts w:ascii="Cavolini" w:eastAsia="Calibri" w:hAnsi="Cavolini" w:cs="Cavolini"/>
                <w:sz w:val="20"/>
                <w:szCs w:val="20"/>
              </w:rPr>
              <w:t>Generate</w:t>
            </w:r>
          </w:p>
        </w:tc>
      </w:tr>
      <w:tr w:rsidR="005615C1" w:rsidRPr="005615C1" w14:paraId="549FF249" w14:textId="77777777" w:rsidTr="005615C1">
        <w:trPr>
          <w:trHeight w:val="243"/>
        </w:trPr>
        <w:tc>
          <w:tcPr>
            <w:tcW w:w="3281" w:type="dxa"/>
          </w:tcPr>
          <w:p w14:paraId="60BAB5A3" w14:textId="010798FA" w:rsidR="005615C1" w:rsidRPr="005615C1" w:rsidRDefault="005615C1" w:rsidP="005615C1">
            <w:pPr>
              <w:ind w:left="29"/>
              <w:rPr>
                <w:rFonts w:ascii="Cavolini" w:hAnsi="Cavolini" w:cs="Cavolini"/>
                <w:sz w:val="20"/>
                <w:szCs w:val="20"/>
              </w:rPr>
            </w:pPr>
            <w:r w:rsidRPr="005615C1">
              <w:rPr>
                <w:rFonts w:ascii="Cavolini" w:eastAsia="Calibri" w:hAnsi="Cavolini" w:cs="Cavolini"/>
                <w:sz w:val="20"/>
                <w:szCs w:val="20"/>
              </w:rPr>
              <w:t>Attribute</w:t>
            </w:r>
          </w:p>
        </w:tc>
        <w:tc>
          <w:tcPr>
            <w:tcW w:w="4031" w:type="dxa"/>
          </w:tcPr>
          <w:p w14:paraId="75D7232D" w14:textId="77777777" w:rsidR="005615C1" w:rsidRPr="005615C1" w:rsidRDefault="005615C1" w:rsidP="005615C1">
            <w:pPr>
              <w:ind w:left="19"/>
              <w:rPr>
                <w:rFonts w:ascii="Cavolini" w:hAnsi="Cavolini" w:cs="Cavolini"/>
                <w:sz w:val="20"/>
                <w:szCs w:val="20"/>
              </w:rPr>
            </w:pPr>
            <w:r w:rsidRPr="005615C1">
              <w:rPr>
                <w:rFonts w:ascii="Cavolini" w:hAnsi="Cavolini" w:cs="Cavolini"/>
                <w:sz w:val="20"/>
                <w:szCs w:val="20"/>
              </w:rPr>
              <w:t>Authorize</w:t>
            </w:r>
          </w:p>
        </w:tc>
        <w:tc>
          <w:tcPr>
            <w:tcW w:w="2534" w:type="dxa"/>
          </w:tcPr>
          <w:p w14:paraId="596D63F1" w14:textId="77777777" w:rsidR="005615C1" w:rsidRPr="005615C1" w:rsidRDefault="005615C1" w:rsidP="005615C1">
            <w:pPr>
              <w:ind w:left="10"/>
              <w:rPr>
                <w:rFonts w:ascii="Cavolini" w:hAnsi="Cavolini" w:cs="Cavolini"/>
                <w:sz w:val="20"/>
                <w:szCs w:val="20"/>
              </w:rPr>
            </w:pPr>
            <w:r w:rsidRPr="005615C1">
              <w:rPr>
                <w:rFonts w:ascii="Cavolini" w:hAnsi="Cavolini" w:cs="Cavolini"/>
                <w:sz w:val="20"/>
                <w:szCs w:val="20"/>
              </w:rPr>
              <w:t>Produce</w:t>
            </w:r>
          </w:p>
        </w:tc>
      </w:tr>
      <w:tr w:rsidR="005615C1" w:rsidRPr="005615C1" w14:paraId="46FBE987" w14:textId="77777777" w:rsidTr="005615C1">
        <w:trPr>
          <w:trHeight w:val="244"/>
        </w:trPr>
        <w:tc>
          <w:tcPr>
            <w:tcW w:w="3281" w:type="dxa"/>
          </w:tcPr>
          <w:p w14:paraId="171EBD47" w14:textId="1B844D2B" w:rsidR="005615C1" w:rsidRPr="005615C1" w:rsidRDefault="005615C1" w:rsidP="005615C1">
            <w:pPr>
              <w:ind w:left="24"/>
              <w:rPr>
                <w:rFonts w:ascii="Cavolini" w:hAnsi="Cavolini" w:cs="Cavolini"/>
                <w:sz w:val="20"/>
                <w:szCs w:val="20"/>
              </w:rPr>
            </w:pPr>
            <w:r w:rsidRPr="005615C1">
              <w:rPr>
                <w:rFonts w:ascii="Cavolini" w:eastAsia="Calibri" w:hAnsi="Cavolini" w:cs="Cavolini"/>
                <w:sz w:val="20"/>
                <w:szCs w:val="20"/>
              </w:rPr>
              <w:t>Display</w:t>
            </w:r>
          </w:p>
        </w:tc>
        <w:tc>
          <w:tcPr>
            <w:tcW w:w="4031" w:type="dxa"/>
          </w:tcPr>
          <w:p w14:paraId="11500FB5" w14:textId="77777777" w:rsidR="005615C1" w:rsidRPr="005615C1" w:rsidRDefault="005615C1" w:rsidP="005615C1">
            <w:pPr>
              <w:ind w:left="29"/>
              <w:rPr>
                <w:rFonts w:ascii="Cavolini" w:hAnsi="Cavolini" w:cs="Cavolini"/>
                <w:sz w:val="20"/>
                <w:szCs w:val="20"/>
              </w:rPr>
            </w:pPr>
            <w:r w:rsidRPr="005615C1">
              <w:rPr>
                <w:rFonts w:ascii="Cavolini" w:eastAsia="Calibri" w:hAnsi="Cavolini" w:cs="Cavolini"/>
                <w:sz w:val="20"/>
                <w:szCs w:val="20"/>
              </w:rPr>
              <w:t>Enforce</w:t>
            </w:r>
          </w:p>
        </w:tc>
        <w:tc>
          <w:tcPr>
            <w:tcW w:w="2534" w:type="dxa"/>
          </w:tcPr>
          <w:p w14:paraId="47774E19" w14:textId="77777777" w:rsidR="005615C1" w:rsidRPr="005615C1" w:rsidRDefault="005615C1" w:rsidP="005615C1">
            <w:pPr>
              <w:rPr>
                <w:rFonts w:ascii="Cavolini" w:hAnsi="Cavolini" w:cs="Cavolini"/>
                <w:sz w:val="20"/>
                <w:szCs w:val="20"/>
              </w:rPr>
            </w:pPr>
          </w:p>
        </w:tc>
      </w:tr>
      <w:tr w:rsidR="005615C1" w:rsidRPr="005615C1" w14:paraId="0766BECE" w14:textId="77777777" w:rsidTr="005615C1">
        <w:trPr>
          <w:trHeight w:val="247"/>
        </w:trPr>
        <w:tc>
          <w:tcPr>
            <w:tcW w:w="3281" w:type="dxa"/>
          </w:tcPr>
          <w:p w14:paraId="493AAEB8" w14:textId="3D9133C1" w:rsidR="005615C1" w:rsidRPr="005615C1" w:rsidRDefault="005615C1" w:rsidP="005615C1">
            <w:pPr>
              <w:ind w:left="24"/>
              <w:rPr>
                <w:rFonts w:ascii="Cavolini" w:hAnsi="Cavolini" w:cs="Cavolini"/>
                <w:sz w:val="20"/>
                <w:szCs w:val="20"/>
              </w:rPr>
            </w:pPr>
            <w:r w:rsidRPr="005615C1">
              <w:rPr>
                <w:rFonts w:ascii="Cavolini" w:hAnsi="Cavolini" w:cs="Cavolini"/>
                <w:sz w:val="20"/>
                <w:szCs w:val="20"/>
              </w:rPr>
              <w:t>Reveal</w:t>
            </w:r>
          </w:p>
        </w:tc>
        <w:tc>
          <w:tcPr>
            <w:tcW w:w="4031" w:type="dxa"/>
          </w:tcPr>
          <w:p w14:paraId="6B4D980A" w14:textId="77777777" w:rsidR="005615C1" w:rsidRPr="005615C1" w:rsidRDefault="005615C1" w:rsidP="005615C1">
            <w:pPr>
              <w:ind w:left="29"/>
              <w:rPr>
                <w:rFonts w:ascii="Cavolini" w:hAnsi="Cavolini" w:cs="Cavolini"/>
                <w:sz w:val="20"/>
                <w:szCs w:val="20"/>
              </w:rPr>
            </w:pPr>
            <w:r w:rsidRPr="005615C1">
              <w:rPr>
                <w:rFonts w:ascii="Cavolini" w:hAnsi="Cavolini" w:cs="Cavolini"/>
                <w:sz w:val="20"/>
                <w:szCs w:val="20"/>
              </w:rPr>
              <w:t>Dramatize</w:t>
            </w:r>
          </w:p>
        </w:tc>
        <w:tc>
          <w:tcPr>
            <w:tcW w:w="2534" w:type="dxa"/>
          </w:tcPr>
          <w:p w14:paraId="1ACEB79D" w14:textId="77777777" w:rsidR="005615C1" w:rsidRPr="005615C1" w:rsidRDefault="005615C1" w:rsidP="005615C1">
            <w:pPr>
              <w:ind w:left="5"/>
              <w:rPr>
                <w:rFonts w:ascii="Cavolini" w:hAnsi="Cavolini" w:cs="Cavolini"/>
                <w:b/>
                <w:bCs/>
                <w:sz w:val="20"/>
                <w:szCs w:val="20"/>
              </w:rPr>
            </w:pPr>
            <w:r w:rsidRPr="005615C1">
              <w:rPr>
                <w:rFonts w:ascii="Cavolini" w:eastAsia="Calibri" w:hAnsi="Cavolini" w:cs="Cavolini"/>
                <w:b/>
                <w:bCs/>
                <w:sz w:val="20"/>
                <w:szCs w:val="20"/>
              </w:rPr>
              <w:t>Prove</w:t>
            </w:r>
          </w:p>
        </w:tc>
      </w:tr>
      <w:tr w:rsidR="005615C1" w:rsidRPr="005615C1" w14:paraId="6DFE8566" w14:textId="77777777" w:rsidTr="005615C1">
        <w:trPr>
          <w:trHeight w:val="249"/>
        </w:trPr>
        <w:tc>
          <w:tcPr>
            <w:tcW w:w="3281" w:type="dxa"/>
          </w:tcPr>
          <w:p w14:paraId="0BB2A43B" w14:textId="067B3CE2" w:rsidR="005615C1" w:rsidRPr="005615C1" w:rsidRDefault="005615C1" w:rsidP="005615C1">
            <w:pPr>
              <w:ind w:left="15"/>
              <w:rPr>
                <w:rFonts w:ascii="Cavolini" w:hAnsi="Cavolini" w:cs="Cavolini"/>
                <w:sz w:val="20"/>
                <w:szCs w:val="20"/>
              </w:rPr>
            </w:pPr>
            <w:r w:rsidRPr="005615C1">
              <w:rPr>
                <w:rFonts w:ascii="Cavolini" w:eastAsia="Calibri" w:hAnsi="Cavolini" w:cs="Cavolini"/>
                <w:sz w:val="20"/>
                <w:szCs w:val="20"/>
              </w:rPr>
              <w:t>Exhibit</w:t>
            </w:r>
          </w:p>
        </w:tc>
        <w:tc>
          <w:tcPr>
            <w:tcW w:w="4031" w:type="dxa"/>
          </w:tcPr>
          <w:p w14:paraId="5F53122C" w14:textId="77777777" w:rsidR="005615C1" w:rsidRPr="005615C1" w:rsidRDefault="005615C1" w:rsidP="005615C1">
            <w:pPr>
              <w:ind w:left="24"/>
              <w:rPr>
                <w:rFonts w:ascii="Cavolini" w:hAnsi="Cavolini" w:cs="Cavolini"/>
                <w:sz w:val="20"/>
                <w:szCs w:val="20"/>
              </w:rPr>
            </w:pPr>
            <w:r w:rsidRPr="005615C1">
              <w:rPr>
                <w:rFonts w:ascii="Cavolini" w:hAnsi="Cavolini" w:cs="Cavolini"/>
                <w:sz w:val="20"/>
                <w:szCs w:val="20"/>
              </w:rPr>
              <w:t>Conceive</w:t>
            </w:r>
          </w:p>
        </w:tc>
        <w:tc>
          <w:tcPr>
            <w:tcW w:w="2534" w:type="dxa"/>
          </w:tcPr>
          <w:p w14:paraId="10ECF84E" w14:textId="77777777" w:rsidR="005615C1" w:rsidRPr="005615C1" w:rsidRDefault="005615C1" w:rsidP="005615C1">
            <w:pPr>
              <w:ind w:left="5"/>
              <w:rPr>
                <w:rFonts w:ascii="Cavolini" w:hAnsi="Cavolini" w:cs="Cavolini"/>
                <w:sz w:val="20"/>
                <w:szCs w:val="20"/>
              </w:rPr>
            </w:pPr>
            <w:r w:rsidRPr="005615C1">
              <w:rPr>
                <w:rFonts w:ascii="Cavolini" w:eastAsia="Calibri" w:hAnsi="Cavolini" w:cs="Cavolini"/>
                <w:sz w:val="20"/>
                <w:szCs w:val="20"/>
              </w:rPr>
              <w:t>Recall</w:t>
            </w:r>
          </w:p>
        </w:tc>
      </w:tr>
      <w:tr w:rsidR="005615C1" w:rsidRPr="005615C1" w14:paraId="5FE09685" w14:textId="77777777" w:rsidTr="005615C1">
        <w:trPr>
          <w:trHeight w:val="248"/>
        </w:trPr>
        <w:tc>
          <w:tcPr>
            <w:tcW w:w="3281" w:type="dxa"/>
          </w:tcPr>
          <w:p w14:paraId="58509BAE" w14:textId="40DB6A17" w:rsidR="005615C1" w:rsidRPr="005615C1" w:rsidRDefault="005615C1" w:rsidP="005615C1">
            <w:pPr>
              <w:ind w:left="19"/>
              <w:rPr>
                <w:rFonts w:ascii="Cavolini" w:hAnsi="Cavolini" w:cs="Cavolini"/>
                <w:sz w:val="20"/>
                <w:szCs w:val="20"/>
              </w:rPr>
            </w:pPr>
            <w:r w:rsidRPr="005615C1">
              <w:rPr>
                <w:rFonts w:ascii="Cavolini" w:hAnsi="Cavolini" w:cs="Cavolini"/>
                <w:sz w:val="20"/>
                <w:szCs w:val="20"/>
              </w:rPr>
              <w:t>Suggest</w:t>
            </w:r>
          </w:p>
        </w:tc>
        <w:tc>
          <w:tcPr>
            <w:tcW w:w="4031" w:type="dxa"/>
          </w:tcPr>
          <w:p w14:paraId="27714558" w14:textId="77777777" w:rsidR="005615C1" w:rsidRPr="005615C1" w:rsidRDefault="005615C1" w:rsidP="005615C1">
            <w:pPr>
              <w:ind w:left="24"/>
              <w:rPr>
                <w:rFonts w:ascii="Cavolini" w:hAnsi="Cavolini" w:cs="Cavolini"/>
                <w:sz w:val="20"/>
                <w:szCs w:val="20"/>
              </w:rPr>
            </w:pPr>
            <w:r w:rsidRPr="005615C1">
              <w:rPr>
                <w:rFonts w:ascii="Cavolini" w:hAnsi="Cavolini" w:cs="Cavolini"/>
                <w:sz w:val="20"/>
                <w:szCs w:val="20"/>
              </w:rPr>
              <w:t>Engage</w:t>
            </w:r>
          </w:p>
        </w:tc>
        <w:tc>
          <w:tcPr>
            <w:tcW w:w="2534" w:type="dxa"/>
          </w:tcPr>
          <w:p w14:paraId="3F7E005C" w14:textId="77777777" w:rsidR="005615C1" w:rsidRPr="005615C1" w:rsidRDefault="005615C1" w:rsidP="005615C1">
            <w:pPr>
              <w:rPr>
                <w:rFonts w:ascii="Cavolini" w:hAnsi="Cavolini" w:cs="Cavolini"/>
                <w:sz w:val="20"/>
                <w:szCs w:val="20"/>
              </w:rPr>
            </w:pPr>
            <w:r w:rsidRPr="005615C1">
              <w:rPr>
                <w:rFonts w:ascii="Cavolini" w:eastAsia="Calibri" w:hAnsi="Cavolini" w:cs="Cavolini"/>
                <w:sz w:val="20"/>
                <w:szCs w:val="20"/>
              </w:rPr>
              <w:t>Validate</w:t>
            </w:r>
          </w:p>
        </w:tc>
      </w:tr>
      <w:tr w:rsidR="005615C1" w:rsidRPr="005615C1" w14:paraId="337A88AB" w14:textId="77777777" w:rsidTr="005615C1">
        <w:trPr>
          <w:trHeight w:val="244"/>
        </w:trPr>
        <w:tc>
          <w:tcPr>
            <w:tcW w:w="3281" w:type="dxa"/>
          </w:tcPr>
          <w:p w14:paraId="45FB68FF" w14:textId="3C81D2D7" w:rsidR="005615C1" w:rsidRPr="005615C1" w:rsidRDefault="005615C1" w:rsidP="005615C1">
            <w:pPr>
              <w:rPr>
                <w:rFonts w:ascii="Cavolini" w:hAnsi="Cavolini" w:cs="Cavolini"/>
                <w:sz w:val="20"/>
                <w:szCs w:val="20"/>
              </w:rPr>
            </w:pPr>
            <w:r w:rsidRPr="005615C1">
              <w:rPr>
                <w:rFonts w:ascii="Cavolini" w:eastAsia="Calibri" w:hAnsi="Cavolini" w:cs="Cavolini"/>
                <w:sz w:val="20"/>
                <w:szCs w:val="20"/>
              </w:rPr>
              <w:t>Establish</w:t>
            </w:r>
          </w:p>
        </w:tc>
        <w:tc>
          <w:tcPr>
            <w:tcW w:w="4031" w:type="dxa"/>
          </w:tcPr>
          <w:p w14:paraId="58F7E211" w14:textId="77777777" w:rsidR="005615C1" w:rsidRPr="005615C1" w:rsidRDefault="005615C1" w:rsidP="005615C1">
            <w:pPr>
              <w:ind w:left="24"/>
              <w:rPr>
                <w:rFonts w:ascii="Cavolini" w:hAnsi="Cavolini" w:cs="Cavolini"/>
                <w:sz w:val="20"/>
                <w:szCs w:val="20"/>
              </w:rPr>
            </w:pPr>
            <w:r w:rsidRPr="005615C1">
              <w:rPr>
                <w:rFonts w:ascii="Cavolini" w:hAnsi="Cavolini" w:cs="Cavolini"/>
                <w:sz w:val="20"/>
                <w:szCs w:val="20"/>
              </w:rPr>
              <w:t>Demonstrate</w:t>
            </w:r>
          </w:p>
        </w:tc>
        <w:tc>
          <w:tcPr>
            <w:tcW w:w="2534" w:type="dxa"/>
          </w:tcPr>
          <w:p w14:paraId="38A88170" w14:textId="77777777" w:rsidR="005615C1" w:rsidRPr="005615C1" w:rsidRDefault="005615C1" w:rsidP="005615C1">
            <w:pPr>
              <w:ind w:left="10"/>
              <w:jc w:val="both"/>
              <w:rPr>
                <w:rFonts w:ascii="Cavolini" w:hAnsi="Cavolini" w:cs="Cavolini"/>
                <w:sz w:val="20"/>
                <w:szCs w:val="20"/>
              </w:rPr>
            </w:pPr>
            <w:r w:rsidRPr="005615C1">
              <w:rPr>
                <w:rFonts w:ascii="Cavolini" w:hAnsi="Cavolini" w:cs="Cavolini"/>
                <w:sz w:val="20"/>
                <w:szCs w:val="20"/>
              </w:rPr>
              <w:t>Reconstruct</w:t>
            </w:r>
          </w:p>
        </w:tc>
      </w:tr>
      <w:tr w:rsidR="005615C1" w:rsidRPr="005615C1" w14:paraId="75AF3FCC" w14:textId="77777777" w:rsidTr="005615C1">
        <w:trPr>
          <w:trHeight w:val="246"/>
        </w:trPr>
        <w:tc>
          <w:tcPr>
            <w:tcW w:w="3281" w:type="dxa"/>
          </w:tcPr>
          <w:p w14:paraId="7ED9DFEF" w14:textId="43E81BAF" w:rsidR="005615C1" w:rsidRPr="005615C1" w:rsidRDefault="005615C1" w:rsidP="005615C1">
            <w:pPr>
              <w:ind w:left="15"/>
              <w:rPr>
                <w:rFonts w:ascii="Cavolini" w:hAnsi="Cavolini" w:cs="Cavolini"/>
                <w:b/>
                <w:bCs/>
                <w:sz w:val="20"/>
                <w:szCs w:val="20"/>
              </w:rPr>
            </w:pPr>
          </w:p>
        </w:tc>
        <w:tc>
          <w:tcPr>
            <w:tcW w:w="4031" w:type="dxa"/>
          </w:tcPr>
          <w:p w14:paraId="0770CF89" w14:textId="77777777" w:rsidR="005615C1" w:rsidRPr="005615C1" w:rsidRDefault="005615C1" w:rsidP="005615C1">
            <w:pPr>
              <w:ind w:left="5"/>
              <w:rPr>
                <w:rFonts w:ascii="Cavolini" w:hAnsi="Cavolini" w:cs="Cavolini"/>
                <w:sz w:val="20"/>
                <w:szCs w:val="20"/>
              </w:rPr>
            </w:pPr>
            <w:r w:rsidRPr="005615C1">
              <w:rPr>
                <w:rFonts w:ascii="Cavolini" w:hAnsi="Cavolini" w:cs="Cavolini"/>
                <w:sz w:val="20"/>
                <w:szCs w:val="20"/>
              </w:rPr>
              <w:t>Advance</w:t>
            </w:r>
          </w:p>
        </w:tc>
        <w:tc>
          <w:tcPr>
            <w:tcW w:w="2534" w:type="dxa"/>
          </w:tcPr>
          <w:p w14:paraId="0DD66A0D" w14:textId="77777777" w:rsidR="005615C1" w:rsidRPr="005615C1" w:rsidRDefault="005615C1" w:rsidP="005615C1">
            <w:pPr>
              <w:ind w:left="5"/>
              <w:rPr>
                <w:rFonts w:ascii="Cavolini" w:hAnsi="Cavolini" w:cs="Cavolini"/>
                <w:sz w:val="20"/>
                <w:szCs w:val="20"/>
              </w:rPr>
            </w:pPr>
            <w:r w:rsidRPr="005615C1">
              <w:rPr>
                <w:rFonts w:ascii="Cavolini" w:eastAsia="Calibri" w:hAnsi="Cavolini" w:cs="Cavolini"/>
                <w:sz w:val="20"/>
                <w:szCs w:val="20"/>
              </w:rPr>
              <w:t>Support</w:t>
            </w:r>
          </w:p>
        </w:tc>
      </w:tr>
      <w:tr w:rsidR="005615C1" w:rsidRPr="005615C1" w14:paraId="2B901076" w14:textId="77777777" w:rsidTr="005615C1">
        <w:trPr>
          <w:trHeight w:val="246"/>
        </w:trPr>
        <w:tc>
          <w:tcPr>
            <w:tcW w:w="3281" w:type="dxa"/>
          </w:tcPr>
          <w:p w14:paraId="5F2F7576" w14:textId="133E7BED" w:rsidR="005615C1" w:rsidRPr="005615C1" w:rsidRDefault="005615C1" w:rsidP="005615C1">
            <w:pPr>
              <w:ind w:left="10"/>
              <w:rPr>
                <w:rFonts w:ascii="Cavolini" w:hAnsi="Cavolini" w:cs="Cavolini"/>
                <w:sz w:val="20"/>
                <w:szCs w:val="20"/>
              </w:rPr>
            </w:pPr>
            <w:r w:rsidRPr="005615C1">
              <w:rPr>
                <w:rFonts w:ascii="Cavolini" w:eastAsia="Calibri" w:hAnsi="Cavolini" w:cs="Cavolini"/>
                <w:b/>
                <w:bCs/>
                <w:sz w:val="20"/>
                <w:szCs w:val="20"/>
              </w:rPr>
              <w:t>Hide</w:t>
            </w:r>
          </w:p>
        </w:tc>
        <w:tc>
          <w:tcPr>
            <w:tcW w:w="4031" w:type="dxa"/>
          </w:tcPr>
          <w:p w14:paraId="3ABA0F8D" w14:textId="77777777" w:rsidR="005615C1" w:rsidRPr="005615C1" w:rsidRDefault="005615C1" w:rsidP="005615C1">
            <w:pPr>
              <w:ind w:left="15"/>
              <w:rPr>
                <w:rFonts w:ascii="Cavolini" w:hAnsi="Cavolini" w:cs="Cavolini"/>
                <w:sz w:val="20"/>
                <w:szCs w:val="20"/>
              </w:rPr>
            </w:pPr>
            <w:r w:rsidRPr="005615C1">
              <w:rPr>
                <w:rFonts w:ascii="Cavolini" w:hAnsi="Cavolini" w:cs="Cavolini"/>
                <w:sz w:val="20"/>
                <w:szCs w:val="20"/>
              </w:rPr>
              <w:t>Heighten</w:t>
            </w:r>
          </w:p>
        </w:tc>
        <w:tc>
          <w:tcPr>
            <w:tcW w:w="2534" w:type="dxa"/>
          </w:tcPr>
          <w:p w14:paraId="0EF36C57" w14:textId="77777777" w:rsidR="005615C1" w:rsidRPr="005615C1" w:rsidRDefault="005615C1" w:rsidP="005615C1">
            <w:pPr>
              <w:ind w:left="10"/>
              <w:rPr>
                <w:rFonts w:ascii="Cavolini" w:hAnsi="Cavolini" w:cs="Cavolini"/>
                <w:sz w:val="20"/>
                <w:szCs w:val="20"/>
              </w:rPr>
            </w:pPr>
            <w:r w:rsidRPr="005615C1">
              <w:rPr>
                <w:rFonts w:ascii="Cavolini" w:hAnsi="Cavolini" w:cs="Cavolini"/>
                <w:sz w:val="20"/>
                <w:szCs w:val="20"/>
              </w:rPr>
              <w:t>Prove</w:t>
            </w:r>
          </w:p>
        </w:tc>
      </w:tr>
      <w:tr w:rsidR="005615C1" w:rsidRPr="005615C1" w14:paraId="573C96F8" w14:textId="77777777" w:rsidTr="005615C1">
        <w:trPr>
          <w:trHeight w:val="248"/>
        </w:trPr>
        <w:tc>
          <w:tcPr>
            <w:tcW w:w="3281" w:type="dxa"/>
          </w:tcPr>
          <w:p w14:paraId="50D443F3" w14:textId="5F24DE1B" w:rsidR="005615C1" w:rsidRPr="005615C1" w:rsidRDefault="005615C1" w:rsidP="005615C1">
            <w:pPr>
              <w:ind w:left="10"/>
              <w:rPr>
                <w:rFonts w:ascii="Cavolini" w:hAnsi="Cavolini" w:cs="Cavolini"/>
                <w:sz w:val="20"/>
                <w:szCs w:val="20"/>
              </w:rPr>
            </w:pPr>
            <w:r w:rsidRPr="005615C1">
              <w:rPr>
                <w:rFonts w:ascii="Cavolini" w:hAnsi="Cavolini" w:cs="Cavolini"/>
                <w:sz w:val="20"/>
                <w:szCs w:val="20"/>
              </w:rPr>
              <w:t>Censure</w:t>
            </w:r>
          </w:p>
        </w:tc>
        <w:tc>
          <w:tcPr>
            <w:tcW w:w="4031" w:type="dxa"/>
          </w:tcPr>
          <w:p w14:paraId="7A3FAD3F" w14:textId="77777777" w:rsidR="005615C1" w:rsidRPr="005615C1" w:rsidRDefault="005615C1" w:rsidP="005615C1">
            <w:pPr>
              <w:ind w:left="15"/>
              <w:rPr>
                <w:rFonts w:ascii="Cavolini" w:hAnsi="Cavolini" w:cs="Cavolini"/>
                <w:sz w:val="20"/>
                <w:szCs w:val="20"/>
              </w:rPr>
            </w:pPr>
            <w:r w:rsidRPr="005615C1">
              <w:rPr>
                <w:rFonts w:ascii="Cavolini" w:hAnsi="Cavolini" w:cs="Cavolini"/>
                <w:sz w:val="20"/>
                <w:szCs w:val="20"/>
              </w:rPr>
              <w:t>Reinforce</w:t>
            </w:r>
          </w:p>
        </w:tc>
        <w:tc>
          <w:tcPr>
            <w:tcW w:w="2534" w:type="dxa"/>
          </w:tcPr>
          <w:p w14:paraId="77E64045" w14:textId="77777777" w:rsidR="005615C1" w:rsidRPr="005615C1" w:rsidRDefault="005615C1" w:rsidP="005615C1">
            <w:pPr>
              <w:ind w:left="10"/>
              <w:rPr>
                <w:rFonts w:ascii="Cavolini" w:hAnsi="Cavolini" w:cs="Cavolini"/>
                <w:sz w:val="20"/>
                <w:szCs w:val="20"/>
              </w:rPr>
            </w:pPr>
            <w:r w:rsidRPr="005615C1">
              <w:rPr>
                <w:rFonts w:ascii="Cavolini" w:eastAsia="Calibri" w:hAnsi="Cavolini" w:cs="Cavolini"/>
                <w:sz w:val="20"/>
                <w:szCs w:val="20"/>
              </w:rPr>
              <w:t>Form</w:t>
            </w:r>
          </w:p>
        </w:tc>
      </w:tr>
      <w:tr w:rsidR="005615C1" w:rsidRPr="005615C1" w14:paraId="259183C2" w14:textId="77777777" w:rsidTr="005615C1">
        <w:trPr>
          <w:trHeight w:val="248"/>
        </w:trPr>
        <w:tc>
          <w:tcPr>
            <w:tcW w:w="3281" w:type="dxa"/>
          </w:tcPr>
          <w:p w14:paraId="4A788455" w14:textId="246995B1" w:rsidR="005615C1" w:rsidRPr="005615C1" w:rsidRDefault="005615C1" w:rsidP="005615C1">
            <w:pPr>
              <w:ind w:left="5"/>
              <w:rPr>
                <w:rFonts w:ascii="Cavolini" w:hAnsi="Cavolini" w:cs="Cavolini"/>
                <w:sz w:val="20"/>
                <w:szCs w:val="20"/>
              </w:rPr>
            </w:pPr>
            <w:r w:rsidRPr="005615C1">
              <w:rPr>
                <w:rFonts w:ascii="Cavolini" w:hAnsi="Cavolini" w:cs="Cavolini"/>
                <w:sz w:val="20"/>
                <w:szCs w:val="20"/>
              </w:rPr>
              <w:t>Conceal</w:t>
            </w:r>
          </w:p>
        </w:tc>
        <w:tc>
          <w:tcPr>
            <w:tcW w:w="4031" w:type="dxa"/>
          </w:tcPr>
          <w:p w14:paraId="0C797B5C" w14:textId="77777777" w:rsidR="005615C1" w:rsidRPr="005615C1" w:rsidRDefault="005615C1" w:rsidP="005615C1">
            <w:pPr>
              <w:rPr>
                <w:rFonts w:ascii="Cavolini" w:hAnsi="Cavolini" w:cs="Cavolini"/>
                <w:sz w:val="20"/>
                <w:szCs w:val="20"/>
              </w:rPr>
            </w:pPr>
          </w:p>
        </w:tc>
        <w:tc>
          <w:tcPr>
            <w:tcW w:w="2534" w:type="dxa"/>
          </w:tcPr>
          <w:p w14:paraId="2B7E4107" w14:textId="77777777" w:rsidR="005615C1" w:rsidRPr="005615C1" w:rsidRDefault="005615C1" w:rsidP="005615C1">
            <w:pPr>
              <w:ind w:left="5"/>
              <w:rPr>
                <w:rFonts w:ascii="Cavolini" w:hAnsi="Cavolini" w:cs="Cavolini"/>
                <w:sz w:val="20"/>
                <w:szCs w:val="20"/>
              </w:rPr>
            </w:pPr>
            <w:r w:rsidRPr="005615C1">
              <w:rPr>
                <w:rFonts w:ascii="Cavolini" w:hAnsi="Cavolini" w:cs="Cavolini"/>
                <w:sz w:val="20"/>
                <w:szCs w:val="20"/>
              </w:rPr>
              <w:t>Shape</w:t>
            </w:r>
          </w:p>
        </w:tc>
      </w:tr>
      <w:tr w:rsidR="005615C1" w:rsidRPr="005615C1" w14:paraId="4661348D" w14:textId="77777777" w:rsidTr="005615C1">
        <w:trPr>
          <w:trHeight w:val="247"/>
        </w:trPr>
        <w:tc>
          <w:tcPr>
            <w:tcW w:w="3281" w:type="dxa"/>
          </w:tcPr>
          <w:p w14:paraId="5A7877A0" w14:textId="01A05FA7" w:rsidR="005615C1" w:rsidRPr="005615C1" w:rsidRDefault="005615C1" w:rsidP="005615C1">
            <w:pPr>
              <w:ind w:left="10"/>
              <w:rPr>
                <w:rFonts w:ascii="Cavolini" w:hAnsi="Cavolini" w:cs="Cavolini"/>
                <w:sz w:val="20"/>
                <w:szCs w:val="20"/>
              </w:rPr>
            </w:pPr>
            <w:r w:rsidRPr="005615C1">
              <w:rPr>
                <w:rFonts w:ascii="Cavolini" w:eastAsia="Calibri" w:hAnsi="Cavolini" w:cs="Cavolini"/>
                <w:sz w:val="20"/>
                <w:szCs w:val="20"/>
              </w:rPr>
              <w:t>Obscure</w:t>
            </w:r>
          </w:p>
        </w:tc>
        <w:tc>
          <w:tcPr>
            <w:tcW w:w="4031" w:type="dxa"/>
          </w:tcPr>
          <w:p w14:paraId="5A922045" w14:textId="77777777" w:rsidR="005615C1" w:rsidRPr="005615C1" w:rsidRDefault="005615C1" w:rsidP="005615C1">
            <w:pPr>
              <w:ind w:left="10"/>
              <w:rPr>
                <w:rFonts w:ascii="Cavolini" w:hAnsi="Cavolini" w:cs="Cavolini"/>
                <w:b/>
                <w:bCs/>
                <w:sz w:val="20"/>
                <w:szCs w:val="20"/>
              </w:rPr>
            </w:pPr>
            <w:r w:rsidRPr="005615C1">
              <w:rPr>
                <w:rFonts w:ascii="Cavolini" w:hAnsi="Cavolini" w:cs="Cavolini"/>
                <w:b/>
                <w:bCs/>
                <w:sz w:val="20"/>
                <w:szCs w:val="20"/>
              </w:rPr>
              <w:t>Connect</w:t>
            </w:r>
          </w:p>
        </w:tc>
        <w:tc>
          <w:tcPr>
            <w:tcW w:w="2534" w:type="dxa"/>
          </w:tcPr>
          <w:p w14:paraId="32ECED87" w14:textId="77777777" w:rsidR="005615C1" w:rsidRPr="005615C1" w:rsidRDefault="005615C1" w:rsidP="005615C1">
            <w:pPr>
              <w:ind w:left="10"/>
              <w:rPr>
                <w:rFonts w:ascii="Cavolini" w:hAnsi="Cavolini" w:cs="Cavolini"/>
                <w:sz w:val="20"/>
                <w:szCs w:val="20"/>
              </w:rPr>
            </w:pPr>
            <w:r w:rsidRPr="005615C1">
              <w:rPr>
                <w:rFonts w:ascii="Cavolini" w:hAnsi="Cavolini" w:cs="Cavolini"/>
                <w:sz w:val="20"/>
                <w:szCs w:val="20"/>
              </w:rPr>
              <w:t>Construct</w:t>
            </w:r>
          </w:p>
        </w:tc>
      </w:tr>
      <w:tr w:rsidR="005615C1" w:rsidRPr="005615C1" w14:paraId="7C4B7FDE" w14:textId="77777777" w:rsidTr="005615C1">
        <w:trPr>
          <w:trHeight w:val="247"/>
        </w:trPr>
        <w:tc>
          <w:tcPr>
            <w:tcW w:w="3281" w:type="dxa"/>
          </w:tcPr>
          <w:p w14:paraId="54AE9197" w14:textId="00822D90" w:rsidR="005615C1" w:rsidRPr="005615C1" w:rsidRDefault="005615C1" w:rsidP="005615C1">
            <w:pPr>
              <w:ind w:left="10"/>
              <w:rPr>
                <w:rFonts w:ascii="Cavolini" w:hAnsi="Cavolini" w:cs="Cavolini"/>
                <w:sz w:val="20"/>
                <w:szCs w:val="20"/>
              </w:rPr>
            </w:pPr>
            <w:r w:rsidRPr="005615C1">
              <w:rPr>
                <w:rFonts w:ascii="Cavolini" w:hAnsi="Cavolini" w:cs="Cavolini"/>
                <w:sz w:val="20"/>
                <w:szCs w:val="20"/>
              </w:rPr>
              <w:t>Disguise</w:t>
            </w:r>
          </w:p>
        </w:tc>
        <w:tc>
          <w:tcPr>
            <w:tcW w:w="4031" w:type="dxa"/>
          </w:tcPr>
          <w:p w14:paraId="48142D04" w14:textId="77952BF1" w:rsidR="005615C1" w:rsidRPr="005615C1" w:rsidRDefault="005615C1" w:rsidP="005615C1">
            <w:pPr>
              <w:ind w:left="10"/>
              <w:rPr>
                <w:rFonts w:ascii="Cavolini" w:hAnsi="Cavolini" w:cs="Cavolini"/>
                <w:sz w:val="20"/>
                <w:szCs w:val="20"/>
              </w:rPr>
            </w:pPr>
            <w:r>
              <w:rPr>
                <w:rFonts w:ascii="Cavolini" w:hAnsi="Cavolini" w:cs="Cavolini"/>
                <w:sz w:val="20"/>
                <w:szCs w:val="20"/>
              </w:rPr>
              <w:t>Link</w:t>
            </w:r>
          </w:p>
        </w:tc>
        <w:tc>
          <w:tcPr>
            <w:tcW w:w="2534" w:type="dxa"/>
          </w:tcPr>
          <w:p w14:paraId="490FC027" w14:textId="6C617AE1" w:rsidR="005615C1" w:rsidRPr="005615C1" w:rsidRDefault="005615C1" w:rsidP="005615C1">
            <w:pPr>
              <w:ind w:left="10"/>
              <w:rPr>
                <w:rFonts w:ascii="Cavolini" w:hAnsi="Cavolini" w:cs="Cavolini"/>
                <w:sz w:val="20"/>
                <w:szCs w:val="20"/>
              </w:rPr>
            </w:pPr>
            <w:r w:rsidRPr="005615C1">
              <w:rPr>
                <w:rFonts w:ascii="Cavolini" w:eastAsia="Calibri" w:hAnsi="Cavolini" w:cs="Cavolini"/>
                <w:sz w:val="20"/>
                <w:szCs w:val="20"/>
              </w:rPr>
              <w:t>Transform</w:t>
            </w:r>
          </w:p>
        </w:tc>
      </w:tr>
      <w:tr w:rsidR="005615C1" w:rsidRPr="005615C1" w14:paraId="34AA369F" w14:textId="77777777" w:rsidTr="005615C1">
        <w:trPr>
          <w:trHeight w:val="247"/>
        </w:trPr>
        <w:tc>
          <w:tcPr>
            <w:tcW w:w="3281" w:type="dxa"/>
          </w:tcPr>
          <w:p w14:paraId="1E901D5C" w14:textId="1D1AA104" w:rsidR="005615C1" w:rsidRPr="005615C1" w:rsidRDefault="005615C1" w:rsidP="005615C1">
            <w:pPr>
              <w:ind w:left="10"/>
              <w:rPr>
                <w:rFonts w:ascii="Cavolini" w:hAnsi="Cavolini" w:cs="Cavolini"/>
                <w:sz w:val="20"/>
                <w:szCs w:val="20"/>
              </w:rPr>
            </w:pPr>
            <w:r w:rsidRPr="005615C1">
              <w:rPr>
                <w:rFonts w:ascii="Cavolini" w:hAnsi="Cavolini" w:cs="Cavolini"/>
                <w:sz w:val="20"/>
                <w:szCs w:val="20"/>
              </w:rPr>
              <w:t>Shroud</w:t>
            </w:r>
          </w:p>
        </w:tc>
        <w:tc>
          <w:tcPr>
            <w:tcW w:w="4031" w:type="dxa"/>
          </w:tcPr>
          <w:p w14:paraId="19C30CA5" w14:textId="77777777" w:rsidR="005615C1" w:rsidRPr="005615C1" w:rsidRDefault="005615C1" w:rsidP="005615C1">
            <w:pPr>
              <w:ind w:left="10"/>
              <w:rPr>
                <w:rFonts w:ascii="Cavolini" w:hAnsi="Cavolini" w:cs="Cavolini"/>
                <w:sz w:val="20"/>
                <w:szCs w:val="20"/>
              </w:rPr>
            </w:pPr>
          </w:p>
        </w:tc>
        <w:tc>
          <w:tcPr>
            <w:tcW w:w="2534" w:type="dxa"/>
          </w:tcPr>
          <w:p w14:paraId="6AC8CE96" w14:textId="03C19B1F" w:rsidR="005615C1" w:rsidRPr="005615C1" w:rsidRDefault="005615C1" w:rsidP="005615C1">
            <w:pPr>
              <w:ind w:left="10"/>
              <w:rPr>
                <w:rFonts w:ascii="Cavolini" w:hAnsi="Cavolini" w:cs="Cavolini"/>
                <w:sz w:val="20"/>
                <w:szCs w:val="20"/>
              </w:rPr>
            </w:pPr>
          </w:p>
        </w:tc>
      </w:tr>
      <w:tr w:rsidR="005615C1" w:rsidRPr="005615C1" w14:paraId="71454A5F" w14:textId="77777777" w:rsidTr="005615C1">
        <w:trPr>
          <w:trHeight w:val="247"/>
        </w:trPr>
        <w:tc>
          <w:tcPr>
            <w:tcW w:w="3281" w:type="dxa"/>
          </w:tcPr>
          <w:p w14:paraId="1B34360D" w14:textId="219FE22B" w:rsidR="005615C1" w:rsidRPr="005615C1" w:rsidRDefault="005615C1" w:rsidP="005615C1">
            <w:pPr>
              <w:ind w:left="10"/>
              <w:rPr>
                <w:rFonts w:ascii="Cavolini" w:hAnsi="Cavolini" w:cs="Cavolini"/>
                <w:b/>
                <w:bCs/>
                <w:sz w:val="20"/>
                <w:szCs w:val="20"/>
              </w:rPr>
            </w:pPr>
            <w:r w:rsidRPr="005615C1">
              <w:rPr>
                <w:rFonts w:ascii="Cavolini" w:hAnsi="Cavolini" w:cs="Cavolini"/>
                <w:sz w:val="20"/>
                <w:szCs w:val="20"/>
              </w:rPr>
              <w:t>Obstruc</w:t>
            </w:r>
            <w:r>
              <w:rPr>
                <w:rFonts w:ascii="Cavolini" w:hAnsi="Cavolini" w:cs="Cavolini"/>
                <w:sz w:val="20"/>
                <w:szCs w:val="20"/>
              </w:rPr>
              <w:t>t</w:t>
            </w:r>
          </w:p>
        </w:tc>
        <w:tc>
          <w:tcPr>
            <w:tcW w:w="4031" w:type="dxa"/>
          </w:tcPr>
          <w:p w14:paraId="3D0A495E" w14:textId="60BBF12D" w:rsidR="005615C1" w:rsidRPr="005615C1" w:rsidRDefault="005615C1" w:rsidP="005615C1">
            <w:pPr>
              <w:ind w:left="10"/>
              <w:rPr>
                <w:rFonts w:ascii="Cavolini" w:hAnsi="Cavolini" w:cs="Cavolini"/>
                <w:b/>
                <w:bCs/>
                <w:sz w:val="20"/>
                <w:szCs w:val="20"/>
              </w:rPr>
            </w:pPr>
            <w:r w:rsidRPr="005615C1">
              <w:rPr>
                <w:rFonts w:ascii="Cavolini" w:eastAsia="Calibri" w:hAnsi="Cavolini" w:cs="Cavolini"/>
                <w:b/>
                <w:bCs/>
                <w:sz w:val="20"/>
                <w:szCs w:val="20"/>
              </w:rPr>
              <w:t>Manipulate</w:t>
            </w:r>
          </w:p>
        </w:tc>
        <w:tc>
          <w:tcPr>
            <w:tcW w:w="2534" w:type="dxa"/>
          </w:tcPr>
          <w:p w14:paraId="4EAD8146" w14:textId="35689D2C" w:rsidR="005615C1" w:rsidRPr="005615C1" w:rsidRDefault="005615C1" w:rsidP="005615C1">
            <w:pPr>
              <w:ind w:left="10"/>
              <w:rPr>
                <w:rFonts w:ascii="Cavolini" w:hAnsi="Cavolini" w:cs="Cavolini"/>
                <w:b/>
                <w:bCs/>
                <w:sz w:val="20"/>
                <w:szCs w:val="20"/>
              </w:rPr>
            </w:pPr>
            <w:r w:rsidRPr="005615C1">
              <w:rPr>
                <w:rFonts w:ascii="Cavolini" w:eastAsia="Calibri" w:hAnsi="Cavolini" w:cs="Cavolini"/>
                <w:b/>
                <w:bCs/>
                <w:sz w:val="20"/>
                <w:szCs w:val="20"/>
              </w:rPr>
              <w:t>Create</w:t>
            </w:r>
          </w:p>
        </w:tc>
      </w:tr>
      <w:tr w:rsidR="005615C1" w:rsidRPr="005615C1" w14:paraId="70702560" w14:textId="77777777" w:rsidTr="005615C1">
        <w:trPr>
          <w:trHeight w:val="247"/>
        </w:trPr>
        <w:tc>
          <w:tcPr>
            <w:tcW w:w="3281" w:type="dxa"/>
          </w:tcPr>
          <w:p w14:paraId="798D7BEB" w14:textId="77777777" w:rsidR="005615C1" w:rsidRPr="005615C1" w:rsidRDefault="005615C1" w:rsidP="005615C1">
            <w:pPr>
              <w:ind w:left="10"/>
              <w:rPr>
                <w:rFonts w:ascii="Cavolini" w:hAnsi="Cavolini" w:cs="Cavolini"/>
                <w:sz w:val="20"/>
                <w:szCs w:val="20"/>
              </w:rPr>
            </w:pPr>
          </w:p>
        </w:tc>
        <w:tc>
          <w:tcPr>
            <w:tcW w:w="4031" w:type="dxa"/>
          </w:tcPr>
          <w:p w14:paraId="43D7CF46" w14:textId="45CCF728" w:rsidR="005615C1" w:rsidRPr="005615C1" w:rsidRDefault="005615C1" w:rsidP="005615C1">
            <w:pPr>
              <w:ind w:left="10"/>
              <w:rPr>
                <w:rFonts w:ascii="Cavolini" w:hAnsi="Cavolini" w:cs="Cavolini"/>
                <w:sz w:val="20"/>
                <w:szCs w:val="20"/>
              </w:rPr>
            </w:pPr>
            <w:r w:rsidRPr="005615C1">
              <w:rPr>
                <w:rFonts w:ascii="Cavolini" w:hAnsi="Cavolini" w:cs="Cavolini"/>
                <w:sz w:val="20"/>
                <w:szCs w:val="20"/>
              </w:rPr>
              <w:t>Interpret</w:t>
            </w:r>
          </w:p>
        </w:tc>
        <w:tc>
          <w:tcPr>
            <w:tcW w:w="2534" w:type="dxa"/>
          </w:tcPr>
          <w:p w14:paraId="49377AD5" w14:textId="7759C314" w:rsidR="005615C1" w:rsidRPr="005615C1" w:rsidRDefault="005615C1" w:rsidP="005615C1">
            <w:pPr>
              <w:ind w:left="10"/>
              <w:rPr>
                <w:rFonts w:ascii="Cavolini" w:hAnsi="Cavolini" w:cs="Cavolini"/>
                <w:sz w:val="20"/>
                <w:szCs w:val="20"/>
              </w:rPr>
            </w:pPr>
            <w:r w:rsidRPr="005615C1">
              <w:rPr>
                <w:rFonts w:ascii="Cavolini" w:hAnsi="Cavolini" w:cs="Cavolini"/>
                <w:sz w:val="20"/>
                <w:szCs w:val="20"/>
              </w:rPr>
              <w:t>Generate</w:t>
            </w:r>
          </w:p>
        </w:tc>
      </w:tr>
      <w:tr w:rsidR="005615C1" w:rsidRPr="005615C1" w14:paraId="5A4B920C" w14:textId="77777777" w:rsidTr="005615C1">
        <w:trPr>
          <w:trHeight w:val="70"/>
        </w:trPr>
        <w:tc>
          <w:tcPr>
            <w:tcW w:w="3281" w:type="dxa"/>
          </w:tcPr>
          <w:p w14:paraId="1A29DD44" w14:textId="112C314C" w:rsidR="005615C1" w:rsidRPr="005615C1" w:rsidRDefault="005615C1" w:rsidP="005615C1">
            <w:pPr>
              <w:ind w:left="5" w:right="2017" w:hanging="5"/>
              <w:rPr>
                <w:rFonts w:ascii="Cavolini" w:hAnsi="Cavolini" w:cs="Cavolini"/>
                <w:sz w:val="20"/>
                <w:szCs w:val="20"/>
              </w:rPr>
            </w:pPr>
          </w:p>
        </w:tc>
        <w:tc>
          <w:tcPr>
            <w:tcW w:w="4031" w:type="dxa"/>
          </w:tcPr>
          <w:p w14:paraId="531A3D96" w14:textId="63329E3C" w:rsidR="005615C1" w:rsidRPr="005615C1" w:rsidRDefault="005615C1" w:rsidP="005615C1">
            <w:pPr>
              <w:ind w:left="10"/>
              <w:rPr>
                <w:rFonts w:ascii="Cavolini" w:hAnsi="Cavolini" w:cs="Cavolini"/>
                <w:sz w:val="20"/>
                <w:szCs w:val="20"/>
              </w:rPr>
            </w:pPr>
            <w:r w:rsidRPr="005615C1">
              <w:rPr>
                <w:rFonts w:ascii="Cavolini" w:eastAsia="Calibri" w:hAnsi="Cavolini" w:cs="Cavolini"/>
                <w:sz w:val="20"/>
                <w:szCs w:val="20"/>
              </w:rPr>
              <w:t>Clarify</w:t>
            </w:r>
          </w:p>
        </w:tc>
        <w:tc>
          <w:tcPr>
            <w:tcW w:w="2534" w:type="dxa"/>
          </w:tcPr>
          <w:p w14:paraId="30B99310" w14:textId="0078508B" w:rsidR="005615C1" w:rsidRPr="005615C1" w:rsidRDefault="005615C1" w:rsidP="005615C1">
            <w:pPr>
              <w:rPr>
                <w:rFonts w:ascii="Cavolini" w:hAnsi="Cavolini" w:cs="Cavolini"/>
                <w:sz w:val="20"/>
                <w:szCs w:val="20"/>
              </w:rPr>
            </w:pPr>
            <w:r w:rsidRPr="005615C1">
              <w:rPr>
                <w:rFonts w:ascii="Cavolini" w:hAnsi="Cavolini" w:cs="Cavolini"/>
                <w:sz w:val="20"/>
                <w:szCs w:val="20"/>
              </w:rPr>
              <w:t>Produce</w:t>
            </w:r>
          </w:p>
        </w:tc>
      </w:tr>
    </w:tbl>
    <w:p w14:paraId="41B412DF" w14:textId="77777777" w:rsidR="005615C1" w:rsidRDefault="005615C1" w:rsidP="00A770BB">
      <w:pPr>
        <w:jc w:val="center"/>
        <w:rPr>
          <w:rFonts w:ascii="Times New Roman" w:hAnsi="Times New Roman" w:cs="Times New Roman"/>
          <w:b/>
          <w:sz w:val="26"/>
          <w:szCs w:val="26"/>
        </w:rPr>
      </w:pPr>
    </w:p>
    <w:p w14:paraId="739648BF" w14:textId="36D26D33" w:rsidR="00A770BB" w:rsidRPr="005615C1" w:rsidRDefault="00A770BB" w:rsidP="00A770BB">
      <w:pPr>
        <w:jc w:val="center"/>
        <w:rPr>
          <w:rFonts w:ascii="Times New Roman" w:hAnsi="Times New Roman" w:cs="Times New Roman"/>
          <w:b/>
          <w:sz w:val="26"/>
          <w:szCs w:val="26"/>
        </w:rPr>
      </w:pPr>
      <w:r w:rsidRPr="005615C1">
        <w:rPr>
          <w:rFonts w:ascii="Times New Roman" w:hAnsi="Times New Roman" w:cs="Times New Roman"/>
          <w:b/>
          <w:sz w:val="26"/>
          <w:szCs w:val="26"/>
        </w:rPr>
        <w:lastRenderedPageBreak/>
        <w:t>POETRY NOTES</w:t>
      </w:r>
    </w:p>
    <w:tbl>
      <w:tblPr>
        <w:tblStyle w:val="TableGrid"/>
        <w:tblW w:w="0" w:type="auto"/>
        <w:tblInd w:w="175" w:type="dxa"/>
        <w:tblLook w:val="04A0" w:firstRow="1" w:lastRow="0" w:firstColumn="1" w:lastColumn="0" w:noHBand="0" w:noVBand="1"/>
      </w:tblPr>
      <w:tblGrid>
        <w:gridCol w:w="2176"/>
        <w:gridCol w:w="7719"/>
      </w:tblGrid>
      <w:tr w:rsidR="00A770BB" w14:paraId="60495605" w14:textId="77777777" w:rsidTr="00EB248C">
        <w:tc>
          <w:tcPr>
            <w:tcW w:w="2253" w:type="dxa"/>
          </w:tcPr>
          <w:p w14:paraId="6771B6CE"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POETRY</w:t>
            </w:r>
          </w:p>
        </w:tc>
        <w:tc>
          <w:tcPr>
            <w:tcW w:w="8362" w:type="dxa"/>
          </w:tcPr>
          <w:p w14:paraId="107EDA93" w14:textId="77777777" w:rsidR="00A770BB" w:rsidRDefault="00A770BB" w:rsidP="00EB248C">
            <w:pPr>
              <w:rPr>
                <w:rFonts w:ascii="Times New Roman" w:hAnsi="Times New Roman" w:cs="Times New Roman"/>
                <w:sz w:val="24"/>
                <w:szCs w:val="24"/>
              </w:rPr>
            </w:pPr>
          </w:p>
          <w:p w14:paraId="6D93F5CB" w14:textId="77777777" w:rsidR="00A770BB" w:rsidRDefault="00A770BB" w:rsidP="00EB248C">
            <w:pPr>
              <w:rPr>
                <w:rFonts w:ascii="Times New Roman" w:hAnsi="Times New Roman" w:cs="Times New Roman"/>
                <w:sz w:val="24"/>
                <w:szCs w:val="24"/>
              </w:rPr>
            </w:pPr>
          </w:p>
        </w:tc>
      </w:tr>
      <w:tr w:rsidR="00A770BB" w14:paraId="3E06E760" w14:textId="77777777" w:rsidTr="00EB248C">
        <w:tc>
          <w:tcPr>
            <w:tcW w:w="2253" w:type="dxa"/>
          </w:tcPr>
          <w:p w14:paraId="7875DF98"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POET</w:t>
            </w:r>
          </w:p>
        </w:tc>
        <w:tc>
          <w:tcPr>
            <w:tcW w:w="8362" w:type="dxa"/>
          </w:tcPr>
          <w:p w14:paraId="5D0FCBFE" w14:textId="77777777" w:rsidR="00A770BB" w:rsidRDefault="00A770BB" w:rsidP="00EB248C">
            <w:pPr>
              <w:rPr>
                <w:rFonts w:ascii="Times New Roman" w:hAnsi="Times New Roman" w:cs="Times New Roman"/>
                <w:sz w:val="24"/>
                <w:szCs w:val="24"/>
              </w:rPr>
            </w:pPr>
          </w:p>
          <w:p w14:paraId="4211C031" w14:textId="77777777" w:rsidR="00A770BB" w:rsidRDefault="00A770BB" w:rsidP="00EB248C">
            <w:pPr>
              <w:rPr>
                <w:rFonts w:ascii="Times New Roman" w:hAnsi="Times New Roman" w:cs="Times New Roman"/>
                <w:sz w:val="24"/>
                <w:szCs w:val="24"/>
              </w:rPr>
            </w:pPr>
          </w:p>
        </w:tc>
      </w:tr>
      <w:tr w:rsidR="00A770BB" w14:paraId="69A55009" w14:textId="77777777" w:rsidTr="00EB248C">
        <w:tc>
          <w:tcPr>
            <w:tcW w:w="2253" w:type="dxa"/>
          </w:tcPr>
          <w:p w14:paraId="29E723F8"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SPEAKER</w:t>
            </w:r>
          </w:p>
        </w:tc>
        <w:tc>
          <w:tcPr>
            <w:tcW w:w="8362" w:type="dxa"/>
          </w:tcPr>
          <w:p w14:paraId="235BAF9F" w14:textId="77777777" w:rsidR="00A770BB" w:rsidRDefault="00A770BB" w:rsidP="00EB248C">
            <w:pPr>
              <w:rPr>
                <w:rFonts w:ascii="Times New Roman" w:hAnsi="Times New Roman" w:cs="Times New Roman"/>
                <w:sz w:val="24"/>
                <w:szCs w:val="24"/>
              </w:rPr>
            </w:pPr>
          </w:p>
          <w:p w14:paraId="0F6D2807" w14:textId="77777777" w:rsidR="00A770BB" w:rsidRDefault="00A770BB" w:rsidP="00EB248C">
            <w:pPr>
              <w:rPr>
                <w:rFonts w:ascii="Times New Roman" w:hAnsi="Times New Roman" w:cs="Times New Roman"/>
                <w:sz w:val="24"/>
                <w:szCs w:val="24"/>
              </w:rPr>
            </w:pPr>
          </w:p>
        </w:tc>
      </w:tr>
      <w:tr w:rsidR="00A770BB" w14:paraId="20982244" w14:textId="77777777" w:rsidTr="00EB248C">
        <w:tc>
          <w:tcPr>
            <w:tcW w:w="2253" w:type="dxa"/>
          </w:tcPr>
          <w:p w14:paraId="05FC4BA7"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FORM</w:t>
            </w:r>
          </w:p>
        </w:tc>
        <w:tc>
          <w:tcPr>
            <w:tcW w:w="8362" w:type="dxa"/>
          </w:tcPr>
          <w:p w14:paraId="3AEF0C1A" w14:textId="77777777" w:rsidR="00A770BB" w:rsidRDefault="00A770BB" w:rsidP="00EB248C">
            <w:pPr>
              <w:rPr>
                <w:rFonts w:ascii="Times New Roman" w:hAnsi="Times New Roman" w:cs="Times New Roman"/>
                <w:sz w:val="24"/>
                <w:szCs w:val="24"/>
              </w:rPr>
            </w:pPr>
          </w:p>
          <w:p w14:paraId="7FB01164" w14:textId="77777777" w:rsidR="00A770BB" w:rsidRDefault="00A770BB" w:rsidP="00EB248C">
            <w:pPr>
              <w:rPr>
                <w:rFonts w:ascii="Times New Roman" w:hAnsi="Times New Roman" w:cs="Times New Roman"/>
                <w:sz w:val="24"/>
                <w:szCs w:val="24"/>
              </w:rPr>
            </w:pPr>
          </w:p>
        </w:tc>
      </w:tr>
      <w:tr w:rsidR="00A770BB" w14:paraId="2DEAF458" w14:textId="77777777" w:rsidTr="00EB248C">
        <w:tc>
          <w:tcPr>
            <w:tcW w:w="2253" w:type="dxa"/>
          </w:tcPr>
          <w:p w14:paraId="076744C7"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LINE</w:t>
            </w:r>
          </w:p>
        </w:tc>
        <w:tc>
          <w:tcPr>
            <w:tcW w:w="8362" w:type="dxa"/>
          </w:tcPr>
          <w:p w14:paraId="1FC63101" w14:textId="77777777" w:rsidR="00A770BB" w:rsidRDefault="00A770BB" w:rsidP="00EB248C">
            <w:pPr>
              <w:rPr>
                <w:rFonts w:ascii="Times New Roman" w:hAnsi="Times New Roman" w:cs="Times New Roman"/>
                <w:sz w:val="24"/>
                <w:szCs w:val="24"/>
              </w:rPr>
            </w:pPr>
          </w:p>
          <w:p w14:paraId="1152BB5F" w14:textId="77777777" w:rsidR="00A770BB" w:rsidRDefault="00A770BB" w:rsidP="00EB248C">
            <w:pPr>
              <w:rPr>
                <w:rFonts w:ascii="Times New Roman" w:hAnsi="Times New Roman" w:cs="Times New Roman"/>
                <w:sz w:val="24"/>
                <w:szCs w:val="24"/>
              </w:rPr>
            </w:pPr>
          </w:p>
        </w:tc>
      </w:tr>
      <w:tr w:rsidR="00A770BB" w14:paraId="0C758855" w14:textId="77777777" w:rsidTr="00EB248C">
        <w:tc>
          <w:tcPr>
            <w:tcW w:w="2253" w:type="dxa"/>
          </w:tcPr>
          <w:p w14:paraId="29AC9CBA" w14:textId="77777777" w:rsidR="00A770BB" w:rsidRDefault="00A770BB" w:rsidP="00EB248C">
            <w:pPr>
              <w:spacing w:line="480" w:lineRule="auto"/>
              <w:rPr>
                <w:rFonts w:ascii="Times New Roman" w:hAnsi="Times New Roman" w:cs="Times New Roman"/>
                <w:b/>
                <w:sz w:val="24"/>
                <w:szCs w:val="24"/>
              </w:rPr>
            </w:pPr>
            <w:r w:rsidRPr="00213160">
              <w:rPr>
                <w:rFonts w:ascii="Times New Roman" w:hAnsi="Times New Roman" w:cs="Times New Roman"/>
                <w:sz w:val="24"/>
                <w:szCs w:val="24"/>
              </w:rPr>
              <w:t>RHYTHM</w:t>
            </w:r>
          </w:p>
        </w:tc>
        <w:tc>
          <w:tcPr>
            <w:tcW w:w="8362" w:type="dxa"/>
          </w:tcPr>
          <w:p w14:paraId="5E054D5B" w14:textId="77777777" w:rsidR="00A770BB" w:rsidRDefault="00A770BB" w:rsidP="00EB248C">
            <w:pPr>
              <w:rPr>
                <w:rFonts w:ascii="Times New Roman" w:hAnsi="Times New Roman" w:cs="Times New Roman"/>
                <w:b/>
                <w:sz w:val="24"/>
                <w:szCs w:val="24"/>
              </w:rPr>
            </w:pPr>
          </w:p>
        </w:tc>
      </w:tr>
      <w:tr w:rsidR="00A770BB" w14:paraId="2CF80E3F" w14:textId="77777777" w:rsidTr="00EB248C">
        <w:tc>
          <w:tcPr>
            <w:tcW w:w="2253" w:type="dxa"/>
          </w:tcPr>
          <w:p w14:paraId="13FBEA6A"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STANZA</w:t>
            </w:r>
          </w:p>
        </w:tc>
        <w:tc>
          <w:tcPr>
            <w:tcW w:w="8362" w:type="dxa"/>
          </w:tcPr>
          <w:p w14:paraId="425CAD90" w14:textId="77777777" w:rsidR="00A770BB" w:rsidRDefault="00A770BB" w:rsidP="00EB248C">
            <w:pPr>
              <w:rPr>
                <w:rFonts w:ascii="Times New Roman" w:hAnsi="Times New Roman" w:cs="Times New Roman"/>
                <w:sz w:val="24"/>
                <w:szCs w:val="24"/>
              </w:rPr>
            </w:pPr>
          </w:p>
          <w:p w14:paraId="787B4AF8" w14:textId="77777777" w:rsidR="00A770BB" w:rsidRDefault="00A770BB" w:rsidP="00EB248C">
            <w:pPr>
              <w:rPr>
                <w:rFonts w:ascii="Times New Roman" w:hAnsi="Times New Roman" w:cs="Times New Roman"/>
                <w:sz w:val="24"/>
                <w:szCs w:val="24"/>
              </w:rPr>
            </w:pPr>
          </w:p>
        </w:tc>
      </w:tr>
    </w:tbl>
    <w:p w14:paraId="43474DFE" w14:textId="77777777" w:rsidR="00A770BB" w:rsidRDefault="00A770BB" w:rsidP="00A770BB">
      <w:pPr>
        <w:ind w:left="360"/>
        <w:rPr>
          <w:rFonts w:ascii="Times New Roman" w:hAnsi="Times New Roman" w:cs="Times New Roman"/>
          <w:sz w:val="24"/>
          <w:szCs w:val="24"/>
        </w:rPr>
      </w:pPr>
    </w:p>
    <w:p w14:paraId="2187F193" w14:textId="77777777" w:rsidR="00A770BB" w:rsidRPr="00213160" w:rsidRDefault="00A770BB" w:rsidP="00A770BB">
      <w:pPr>
        <w:rPr>
          <w:rFonts w:ascii="Times New Roman" w:hAnsi="Times New Roman" w:cs="Times New Roman"/>
          <w:b/>
          <w:sz w:val="24"/>
          <w:szCs w:val="24"/>
        </w:rPr>
      </w:pPr>
      <w:r w:rsidRPr="00213160">
        <w:rPr>
          <w:rFonts w:ascii="Times New Roman" w:hAnsi="Times New Roman" w:cs="Times New Roman"/>
          <w:b/>
          <w:sz w:val="24"/>
          <w:szCs w:val="24"/>
        </w:rPr>
        <w:t>KINDS OF STANZAS</w:t>
      </w:r>
    </w:p>
    <w:tbl>
      <w:tblPr>
        <w:tblStyle w:val="TableGrid"/>
        <w:tblW w:w="0" w:type="auto"/>
        <w:tblInd w:w="175" w:type="dxa"/>
        <w:tblLook w:val="04A0" w:firstRow="1" w:lastRow="0" w:firstColumn="1" w:lastColumn="0" w:noHBand="0" w:noVBand="1"/>
      </w:tblPr>
      <w:tblGrid>
        <w:gridCol w:w="2156"/>
        <w:gridCol w:w="7739"/>
      </w:tblGrid>
      <w:tr w:rsidR="00A770BB" w14:paraId="560D8255" w14:textId="77777777" w:rsidTr="00EB248C">
        <w:tc>
          <w:tcPr>
            <w:tcW w:w="2248" w:type="dxa"/>
          </w:tcPr>
          <w:p w14:paraId="774B683E" w14:textId="77777777" w:rsidR="00A770BB" w:rsidRPr="00213160" w:rsidRDefault="00A770BB" w:rsidP="00EB248C">
            <w:pPr>
              <w:rPr>
                <w:rFonts w:ascii="Times New Roman" w:hAnsi="Times New Roman" w:cs="Times New Roman"/>
                <w:sz w:val="24"/>
                <w:szCs w:val="24"/>
              </w:rPr>
            </w:pPr>
            <w:r w:rsidRPr="00213160">
              <w:rPr>
                <w:rFonts w:ascii="Times New Roman" w:hAnsi="Times New Roman" w:cs="Times New Roman"/>
                <w:sz w:val="24"/>
                <w:szCs w:val="24"/>
              </w:rPr>
              <w:t>Couplet</w:t>
            </w:r>
          </w:p>
          <w:p w14:paraId="22EB1C8B" w14:textId="77777777" w:rsidR="00A770BB" w:rsidRDefault="00A770BB" w:rsidP="00EB248C">
            <w:pPr>
              <w:rPr>
                <w:rFonts w:ascii="Times New Roman" w:hAnsi="Times New Roman" w:cs="Times New Roman"/>
                <w:sz w:val="24"/>
                <w:szCs w:val="24"/>
              </w:rPr>
            </w:pPr>
          </w:p>
        </w:tc>
        <w:tc>
          <w:tcPr>
            <w:tcW w:w="8367" w:type="dxa"/>
          </w:tcPr>
          <w:p w14:paraId="30B2CA74" w14:textId="77777777" w:rsidR="00A770BB" w:rsidRDefault="00A770BB" w:rsidP="00EB248C">
            <w:pPr>
              <w:rPr>
                <w:rFonts w:ascii="Times New Roman" w:hAnsi="Times New Roman" w:cs="Times New Roman"/>
                <w:sz w:val="24"/>
                <w:szCs w:val="24"/>
              </w:rPr>
            </w:pPr>
          </w:p>
        </w:tc>
      </w:tr>
      <w:tr w:rsidR="00A770BB" w14:paraId="130BD676" w14:textId="77777777" w:rsidTr="00EB248C">
        <w:tc>
          <w:tcPr>
            <w:tcW w:w="2248" w:type="dxa"/>
          </w:tcPr>
          <w:p w14:paraId="5F4DC793"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Triplet (Tercet)</w:t>
            </w:r>
          </w:p>
          <w:p w14:paraId="45EE444B" w14:textId="77777777" w:rsidR="00A770BB" w:rsidRDefault="00A770BB" w:rsidP="00EB248C">
            <w:pPr>
              <w:rPr>
                <w:rFonts w:ascii="Times New Roman" w:hAnsi="Times New Roman" w:cs="Times New Roman"/>
                <w:sz w:val="24"/>
                <w:szCs w:val="24"/>
              </w:rPr>
            </w:pPr>
          </w:p>
        </w:tc>
        <w:tc>
          <w:tcPr>
            <w:tcW w:w="8367" w:type="dxa"/>
          </w:tcPr>
          <w:p w14:paraId="60BECEAE" w14:textId="77777777" w:rsidR="00A770BB" w:rsidRDefault="00A770BB" w:rsidP="00EB248C">
            <w:pPr>
              <w:rPr>
                <w:rFonts w:ascii="Times New Roman" w:hAnsi="Times New Roman" w:cs="Times New Roman"/>
                <w:sz w:val="24"/>
                <w:szCs w:val="24"/>
              </w:rPr>
            </w:pPr>
          </w:p>
        </w:tc>
      </w:tr>
      <w:tr w:rsidR="00A770BB" w14:paraId="3D42ABE2" w14:textId="77777777" w:rsidTr="00EB248C">
        <w:tc>
          <w:tcPr>
            <w:tcW w:w="2248" w:type="dxa"/>
          </w:tcPr>
          <w:p w14:paraId="482F19E6"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Quatrain</w:t>
            </w:r>
          </w:p>
          <w:p w14:paraId="52016CC3" w14:textId="77777777" w:rsidR="00A770BB" w:rsidRDefault="00A770BB" w:rsidP="00EB248C">
            <w:pPr>
              <w:rPr>
                <w:rFonts w:ascii="Times New Roman" w:hAnsi="Times New Roman" w:cs="Times New Roman"/>
                <w:sz w:val="24"/>
                <w:szCs w:val="24"/>
              </w:rPr>
            </w:pPr>
          </w:p>
        </w:tc>
        <w:tc>
          <w:tcPr>
            <w:tcW w:w="8367" w:type="dxa"/>
          </w:tcPr>
          <w:p w14:paraId="1BB65760" w14:textId="77777777" w:rsidR="00A770BB" w:rsidRDefault="00A770BB" w:rsidP="00EB248C">
            <w:pPr>
              <w:rPr>
                <w:rFonts w:ascii="Times New Roman" w:hAnsi="Times New Roman" w:cs="Times New Roman"/>
                <w:sz w:val="24"/>
                <w:szCs w:val="24"/>
              </w:rPr>
            </w:pPr>
          </w:p>
        </w:tc>
      </w:tr>
      <w:tr w:rsidR="00A770BB" w14:paraId="5D84E53C" w14:textId="77777777" w:rsidTr="00EB248C">
        <w:tc>
          <w:tcPr>
            <w:tcW w:w="2248" w:type="dxa"/>
          </w:tcPr>
          <w:p w14:paraId="41C8C4CF"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Quintet</w:t>
            </w:r>
          </w:p>
          <w:p w14:paraId="4E330C85" w14:textId="77777777" w:rsidR="00A770BB" w:rsidRDefault="00A770BB" w:rsidP="00EB248C">
            <w:pPr>
              <w:rPr>
                <w:rFonts w:ascii="Times New Roman" w:hAnsi="Times New Roman" w:cs="Times New Roman"/>
                <w:sz w:val="24"/>
                <w:szCs w:val="24"/>
              </w:rPr>
            </w:pPr>
          </w:p>
        </w:tc>
        <w:tc>
          <w:tcPr>
            <w:tcW w:w="8367" w:type="dxa"/>
          </w:tcPr>
          <w:p w14:paraId="1774238F" w14:textId="77777777" w:rsidR="00A770BB" w:rsidRDefault="00A770BB" w:rsidP="00EB248C">
            <w:pPr>
              <w:rPr>
                <w:rFonts w:ascii="Times New Roman" w:hAnsi="Times New Roman" w:cs="Times New Roman"/>
                <w:sz w:val="24"/>
                <w:szCs w:val="24"/>
              </w:rPr>
            </w:pPr>
          </w:p>
        </w:tc>
      </w:tr>
      <w:tr w:rsidR="00A770BB" w14:paraId="566CB6C9" w14:textId="77777777" w:rsidTr="00EB248C">
        <w:tc>
          <w:tcPr>
            <w:tcW w:w="2248" w:type="dxa"/>
          </w:tcPr>
          <w:p w14:paraId="4E5B2927"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Sestet (Sextet)</w:t>
            </w:r>
          </w:p>
          <w:p w14:paraId="1A46AEC3" w14:textId="77777777" w:rsidR="00A770BB" w:rsidRDefault="00A770BB" w:rsidP="00EB248C">
            <w:pPr>
              <w:rPr>
                <w:rFonts w:ascii="Times New Roman" w:hAnsi="Times New Roman" w:cs="Times New Roman"/>
                <w:sz w:val="24"/>
                <w:szCs w:val="24"/>
              </w:rPr>
            </w:pPr>
          </w:p>
        </w:tc>
        <w:tc>
          <w:tcPr>
            <w:tcW w:w="8367" w:type="dxa"/>
          </w:tcPr>
          <w:p w14:paraId="24AB3067" w14:textId="77777777" w:rsidR="00A770BB" w:rsidRDefault="00A770BB" w:rsidP="00EB248C">
            <w:pPr>
              <w:rPr>
                <w:rFonts w:ascii="Times New Roman" w:hAnsi="Times New Roman" w:cs="Times New Roman"/>
                <w:sz w:val="24"/>
                <w:szCs w:val="24"/>
              </w:rPr>
            </w:pPr>
          </w:p>
        </w:tc>
      </w:tr>
      <w:tr w:rsidR="00A770BB" w14:paraId="0C255868" w14:textId="77777777" w:rsidTr="00EB248C">
        <w:tc>
          <w:tcPr>
            <w:tcW w:w="2248" w:type="dxa"/>
          </w:tcPr>
          <w:p w14:paraId="23AD0EEB"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Septet</w:t>
            </w:r>
          </w:p>
          <w:p w14:paraId="4122154D" w14:textId="77777777" w:rsidR="00A770BB" w:rsidRDefault="00A770BB" w:rsidP="00EB248C">
            <w:pPr>
              <w:rPr>
                <w:rFonts w:ascii="Times New Roman" w:hAnsi="Times New Roman" w:cs="Times New Roman"/>
                <w:sz w:val="24"/>
                <w:szCs w:val="24"/>
              </w:rPr>
            </w:pPr>
          </w:p>
        </w:tc>
        <w:tc>
          <w:tcPr>
            <w:tcW w:w="8367" w:type="dxa"/>
          </w:tcPr>
          <w:p w14:paraId="53981332" w14:textId="77777777" w:rsidR="00A770BB" w:rsidRDefault="00A770BB" w:rsidP="00EB248C">
            <w:pPr>
              <w:rPr>
                <w:rFonts w:ascii="Times New Roman" w:hAnsi="Times New Roman" w:cs="Times New Roman"/>
                <w:sz w:val="24"/>
                <w:szCs w:val="24"/>
              </w:rPr>
            </w:pPr>
          </w:p>
        </w:tc>
      </w:tr>
      <w:tr w:rsidR="00A770BB" w14:paraId="46B357AE" w14:textId="77777777" w:rsidTr="00EB248C">
        <w:tc>
          <w:tcPr>
            <w:tcW w:w="2248" w:type="dxa"/>
          </w:tcPr>
          <w:p w14:paraId="0FBD4F32"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Octave</w:t>
            </w:r>
          </w:p>
          <w:p w14:paraId="6C93FA97" w14:textId="77777777" w:rsidR="00A770BB" w:rsidRDefault="00A770BB" w:rsidP="00EB248C">
            <w:pPr>
              <w:rPr>
                <w:rFonts w:ascii="Times New Roman" w:hAnsi="Times New Roman" w:cs="Times New Roman"/>
                <w:sz w:val="24"/>
                <w:szCs w:val="24"/>
              </w:rPr>
            </w:pPr>
          </w:p>
        </w:tc>
        <w:tc>
          <w:tcPr>
            <w:tcW w:w="8367" w:type="dxa"/>
          </w:tcPr>
          <w:p w14:paraId="0401735D" w14:textId="77777777" w:rsidR="00A770BB" w:rsidRDefault="00A770BB" w:rsidP="00EB248C">
            <w:pPr>
              <w:rPr>
                <w:rFonts w:ascii="Times New Roman" w:hAnsi="Times New Roman" w:cs="Times New Roman"/>
                <w:sz w:val="24"/>
                <w:szCs w:val="24"/>
              </w:rPr>
            </w:pPr>
          </w:p>
        </w:tc>
      </w:tr>
    </w:tbl>
    <w:p w14:paraId="69377E15" w14:textId="77777777" w:rsidR="00A770BB" w:rsidRPr="00213160" w:rsidRDefault="00A770BB" w:rsidP="00A770BB">
      <w:pPr>
        <w:ind w:left="360"/>
        <w:rPr>
          <w:rFonts w:ascii="Times New Roman" w:hAnsi="Times New Roman" w:cs="Times New Roman"/>
          <w:sz w:val="24"/>
          <w:szCs w:val="24"/>
        </w:rPr>
      </w:pPr>
      <w:r w:rsidRPr="00213160">
        <w:rPr>
          <w:rFonts w:ascii="Times New Roman" w:hAnsi="Times New Roman" w:cs="Times New Roman"/>
          <w:sz w:val="24"/>
          <w:szCs w:val="24"/>
        </w:rPr>
        <w:tab/>
      </w:r>
    </w:p>
    <w:p w14:paraId="10ECDD99" w14:textId="77777777" w:rsidR="00A770BB" w:rsidRPr="00CF1B52" w:rsidRDefault="00A770BB" w:rsidP="00A770BB">
      <w:pPr>
        <w:rPr>
          <w:rFonts w:ascii="Times New Roman" w:hAnsi="Times New Roman" w:cs="Times New Roman"/>
          <w:b/>
          <w:sz w:val="24"/>
          <w:szCs w:val="24"/>
        </w:rPr>
      </w:pPr>
      <w:r w:rsidRPr="00CF1B52">
        <w:rPr>
          <w:rFonts w:ascii="Times New Roman" w:hAnsi="Times New Roman" w:cs="Times New Roman"/>
          <w:b/>
          <w:sz w:val="24"/>
          <w:szCs w:val="24"/>
        </w:rPr>
        <w:t>RHYME</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tbl>
      <w:tblPr>
        <w:tblStyle w:val="TableGrid"/>
        <w:tblW w:w="0" w:type="auto"/>
        <w:tblInd w:w="175" w:type="dxa"/>
        <w:tblLook w:val="04A0" w:firstRow="1" w:lastRow="0" w:firstColumn="1" w:lastColumn="0" w:noHBand="0" w:noVBand="1"/>
      </w:tblPr>
      <w:tblGrid>
        <w:gridCol w:w="2160"/>
        <w:gridCol w:w="7735"/>
      </w:tblGrid>
      <w:tr w:rsidR="00A770BB" w14:paraId="2CF7B83C" w14:textId="77777777" w:rsidTr="00E5618E">
        <w:tc>
          <w:tcPr>
            <w:tcW w:w="2160" w:type="dxa"/>
          </w:tcPr>
          <w:p w14:paraId="69FDF49F" w14:textId="77777777" w:rsidR="00A770BB" w:rsidRDefault="00A770BB" w:rsidP="00EB248C">
            <w:pPr>
              <w:spacing w:line="360" w:lineRule="auto"/>
              <w:rPr>
                <w:rFonts w:ascii="Times New Roman" w:hAnsi="Times New Roman" w:cs="Times New Roman"/>
                <w:sz w:val="24"/>
                <w:szCs w:val="24"/>
              </w:rPr>
            </w:pPr>
            <w:r>
              <w:rPr>
                <w:rFonts w:ascii="Times New Roman" w:hAnsi="Times New Roman" w:cs="Times New Roman"/>
                <w:sz w:val="24"/>
                <w:szCs w:val="24"/>
              </w:rPr>
              <w:t>RHYME SCHEME</w:t>
            </w:r>
            <w:r w:rsidRPr="00213160">
              <w:rPr>
                <w:rFonts w:ascii="Times New Roman" w:hAnsi="Times New Roman" w:cs="Times New Roman"/>
                <w:sz w:val="24"/>
                <w:szCs w:val="24"/>
              </w:rPr>
              <w:t xml:space="preserve"> </w:t>
            </w:r>
          </w:p>
        </w:tc>
        <w:tc>
          <w:tcPr>
            <w:tcW w:w="7735" w:type="dxa"/>
          </w:tcPr>
          <w:p w14:paraId="4E9E60E3" w14:textId="77777777" w:rsidR="00A770BB" w:rsidRDefault="00A770BB" w:rsidP="00EB248C">
            <w:pPr>
              <w:rPr>
                <w:rFonts w:ascii="Times New Roman" w:hAnsi="Times New Roman" w:cs="Times New Roman"/>
                <w:sz w:val="24"/>
                <w:szCs w:val="24"/>
              </w:rPr>
            </w:pPr>
          </w:p>
        </w:tc>
      </w:tr>
      <w:tr w:rsidR="00A770BB" w14:paraId="3AD582B3" w14:textId="77777777" w:rsidTr="00E5618E">
        <w:tc>
          <w:tcPr>
            <w:tcW w:w="2160" w:type="dxa"/>
          </w:tcPr>
          <w:p w14:paraId="3663B27C" w14:textId="77777777" w:rsidR="00A770BB" w:rsidRDefault="00A770BB" w:rsidP="00EB248C">
            <w:pPr>
              <w:spacing w:line="360" w:lineRule="auto"/>
              <w:rPr>
                <w:rFonts w:ascii="Times New Roman" w:hAnsi="Times New Roman" w:cs="Times New Roman"/>
                <w:sz w:val="24"/>
                <w:szCs w:val="24"/>
              </w:rPr>
            </w:pPr>
            <w:r w:rsidRPr="00213160">
              <w:rPr>
                <w:rFonts w:ascii="Times New Roman" w:hAnsi="Times New Roman" w:cs="Times New Roman"/>
                <w:sz w:val="24"/>
                <w:szCs w:val="24"/>
              </w:rPr>
              <w:t>END RHYME</w:t>
            </w:r>
            <w:r>
              <w:rPr>
                <w:rFonts w:ascii="Times New Roman" w:hAnsi="Times New Roman" w:cs="Times New Roman"/>
                <w:sz w:val="24"/>
                <w:szCs w:val="24"/>
              </w:rPr>
              <w:t xml:space="preserve"> </w:t>
            </w:r>
          </w:p>
        </w:tc>
        <w:tc>
          <w:tcPr>
            <w:tcW w:w="7735" w:type="dxa"/>
          </w:tcPr>
          <w:p w14:paraId="29C30CF9" w14:textId="77777777" w:rsidR="00A770BB" w:rsidRDefault="00A770BB" w:rsidP="00EB248C">
            <w:pPr>
              <w:rPr>
                <w:rFonts w:ascii="Times New Roman" w:hAnsi="Times New Roman" w:cs="Times New Roman"/>
                <w:sz w:val="24"/>
                <w:szCs w:val="24"/>
              </w:rPr>
            </w:pPr>
          </w:p>
        </w:tc>
      </w:tr>
      <w:tr w:rsidR="00A770BB" w14:paraId="6F993159" w14:textId="77777777" w:rsidTr="00E5618E">
        <w:tc>
          <w:tcPr>
            <w:tcW w:w="2160" w:type="dxa"/>
          </w:tcPr>
          <w:p w14:paraId="2C03E97E" w14:textId="77777777" w:rsidR="00A770BB" w:rsidRDefault="00A770BB" w:rsidP="00EB248C">
            <w:pPr>
              <w:spacing w:line="360" w:lineRule="auto"/>
              <w:rPr>
                <w:rFonts w:ascii="Times New Roman" w:hAnsi="Times New Roman" w:cs="Times New Roman"/>
                <w:sz w:val="24"/>
                <w:szCs w:val="24"/>
              </w:rPr>
            </w:pPr>
            <w:r>
              <w:rPr>
                <w:rFonts w:ascii="Times New Roman" w:hAnsi="Times New Roman" w:cs="Times New Roman"/>
                <w:sz w:val="24"/>
                <w:szCs w:val="24"/>
              </w:rPr>
              <w:t xml:space="preserve">INTERNAL RHYME </w:t>
            </w:r>
          </w:p>
        </w:tc>
        <w:tc>
          <w:tcPr>
            <w:tcW w:w="7735" w:type="dxa"/>
          </w:tcPr>
          <w:p w14:paraId="2D213FCC" w14:textId="77777777" w:rsidR="00A770BB" w:rsidRDefault="00A770BB" w:rsidP="00EB248C">
            <w:pPr>
              <w:rPr>
                <w:rFonts w:ascii="Times New Roman" w:hAnsi="Times New Roman" w:cs="Times New Roman"/>
                <w:sz w:val="24"/>
                <w:szCs w:val="24"/>
              </w:rPr>
            </w:pPr>
          </w:p>
        </w:tc>
      </w:tr>
      <w:tr w:rsidR="00A770BB" w14:paraId="2965BE20" w14:textId="77777777" w:rsidTr="00E5618E">
        <w:tc>
          <w:tcPr>
            <w:tcW w:w="2160" w:type="dxa"/>
          </w:tcPr>
          <w:p w14:paraId="63072508" w14:textId="77777777" w:rsidR="00A770BB" w:rsidRDefault="00A770BB" w:rsidP="00EB248C">
            <w:pPr>
              <w:spacing w:line="360" w:lineRule="auto"/>
              <w:rPr>
                <w:rFonts w:ascii="Times New Roman" w:hAnsi="Times New Roman" w:cs="Times New Roman"/>
                <w:sz w:val="24"/>
                <w:szCs w:val="24"/>
              </w:rPr>
            </w:pPr>
            <w:r>
              <w:rPr>
                <w:rFonts w:ascii="Times New Roman" w:hAnsi="Times New Roman" w:cs="Times New Roman"/>
                <w:sz w:val="24"/>
                <w:szCs w:val="24"/>
              </w:rPr>
              <w:t>NEAR RHYME</w:t>
            </w:r>
          </w:p>
        </w:tc>
        <w:tc>
          <w:tcPr>
            <w:tcW w:w="7735" w:type="dxa"/>
          </w:tcPr>
          <w:p w14:paraId="24248DEF" w14:textId="77777777" w:rsidR="00A770BB" w:rsidRDefault="00A770BB" w:rsidP="00EB248C">
            <w:pPr>
              <w:rPr>
                <w:rFonts w:ascii="Times New Roman" w:hAnsi="Times New Roman" w:cs="Times New Roman"/>
                <w:sz w:val="24"/>
                <w:szCs w:val="24"/>
              </w:rPr>
            </w:pPr>
          </w:p>
        </w:tc>
      </w:tr>
    </w:tbl>
    <w:p w14:paraId="3F3BA339" w14:textId="77777777" w:rsidR="00A770BB" w:rsidRDefault="00A770BB" w:rsidP="00A770BB">
      <w:pPr>
        <w:rPr>
          <w:rFonts w:ascii="Times New Roman" w:hAnsi="Times New Roman" w:cs="Times New Roman"/>
          <w:b/>
          <w:sz w:val="24"/>
          <w:szCs w:val="24"/>
        </w:rPr>
      </w:pPr>
    </w:p>
    <w:p w14:paraId="6DF19420" w14:textId="77777777" w:rsidR="00A770BB" w:rsidRDefault="00A770BB" w:rsidP="00A770BB">
      <w:pPr>
        <w:tabs>
          <w:tab w:val="left" w:pos="0"/>
        </w:tabs>
      </w:pPr>
    </w:p>
    <w:p w14:paraId="67CC8855" w14:textId="77777777" w:rsidR="00A770BB" w:rsidRPr="006E7233" w:rsidRDefault="00A770BB" w:rsidP="00A770BB">
      <w:pPr>
        <w:tabs>
          <w:tab w:val="left" w:pos="0"/>
        </w:tabs>
        <w:spacing w:after="0"/>
      </w:pPr>
      <w:r w:rsidRPr="006E7233">
        <w:t>How do I love thee? Let me count the ways.</w:t>
      </w:r>
    </w:p>
    <w:p w14:paraId="2C9716B2" w14:textId="77777777" w:rsidR="00A770BB" w:rsidRPr="006E7233" w:rsidRDefault="00A770BB" w:rsidP="00A770BB">
      <w:pPr>
        <w:tabs>
          <w:tab w:val="left" w:pos="0"/>
        </w:tabs>
        <w:spacing w:after="0"/>
      </w:pPr>
      <w:r w:rsidRPr="006E7233">
        <w:t xml:space="preserve">I love thee to the depth and breadth and height    </w:t>
      </w:r>
    </w:p>
    <w:p w14:paraId="3B4E8122" w14:textId="77777777" w:rsidR="00A770BB" w:rsidRPr="006E7233" w:rsidRDefault="00A770BB" w:rsidP="00A770BB">
      <w:pPr>
        <w:tabs>
          <w:tab w:val="left" w:pos="0"/>
        </w:tabs>
        <w:spacing w:after="0"/>
      </w:pPr>
      <w:r w:rsidRPr="006E7233">
        <w:t>My soul can reach, when feeling out of sight</w:t>
      </w:r>
    </w:p>
    <w:p w14:paraId="4DBCC05B" w14:textId="77777777" w:rsidR="00A770BB" w:rsidRDefault="00A770BB" w:rsidP="00A770BB">
      <w:pPr>
        <w:tabs>
          <w:tab w:val="left" w:pos="0"/>
        </w:tabs>
        <w:spacing w:after="0"/>
      </w:pPr>
      <w:r w:rsidRPr="006E7233">
        <w:t>For the ends of being and ideal grace.</w:t>
      </w:r>
    </w:p>
    <w:p w14:paraId="5D2C3614" w14:textId="77777777" w:rsidR="00A770BB" w:rsidRPr="006E7233" w:rsidRDefault="00A770BB" w:rsidP="00A770BB">
      <w:pPr>
        <w:tabs>
          <w:tab w:val="left" w:pos="0"/>
        </w:tabs>
        <w:spacing w:after="0"/>
      </w:pPr>
    </w:p>
    <w:p w14:paraId="04238100" w14:textId="77777777" w:rsidR="00A770BB" w:rsidRPr="006E7233" w:rsidRDefault="00A770BB" w:rsidP="00A770BB">
      <w:pPr>
        <w:tabs>
          <w:tab w:val="left" w:pos="0"/>
        </w:tabs>
        <w:spacing w:after="0"/>
      </w:pPr>
      <w:r w:rsidRPr="006E7233">
        <w:t>I CELEBRATE myself, and sing myself,</w:t>
      </w:r>
    </w:p>
    <w:p w14:paraId="61188768" w14:textId="77777777" w:rsidR="00A770BB" w:rsidRPr="006E7233" w:rsidRDefault="00A770BB" w:rsidP="00A770BB">
      <w:pPr>
        <w:tabs>
          <w:tab w:val="left" w:pos="0"/>
        </w:tabs>
        <w:spacing w:after="0"/>
      </w:pPr>
      <w:r w:rsidRPr="006E7233">
        <w:t>And what I assume you shall assume,</w:t>
      </w:r>
    </w:p>
    <w:p w14:paraId="050F99A5" w14:textId="77777777" w:rsidR="00A770BB" w:rsidRPr="006E7233" w:rsidRDefault="00A770BB" w:rsidP="00A770BB">
      <w:pPr>
        <w:tabs>
          <w:tab w:val="left" w:pos="0"/>
        </w:tabs>
        <w:spacing w:after="0"/>
      </w:pPr>
      <w:r w:rsidRPr="006E7233">
        <w:t xml:space="preserve">For every atom belonging to me as good belongs to you.  </w:t>
      </w:r>
    </w:p>
    <w:p w14:paraId="428601E5" w14:textId="77777777" w:rsidR="00A770BB" w:rsidRPr="006E7233" w:rsidRDefault="00A770BB" w:rsidP="00A770BB">
      <w:pPr>
        <w:tabs>
          <w:tab w:val="left" w:pos="0"/>
        </w:tabs>
        <w:spacing w:after="0"/>
      </w:pPr>
      <w:r w:rsidRPr="006E7233">
        <w:t xml:space="preserve">I </w:t>
      </w:r>
      <w:proofErr w:type="spellStart"/>
      <w:r w:rsidRPr="006E7233">
        <w:t>loafe</w:t>
      </w:r>
      <w:proofErr w:type="spellEnd"/>
      <w:r w:rsidRPr="006E7233">
        <w:t xml:space="preserve"> and invite my soul,</w:t>
      </w:r>
    </w:p>
    <w:p w14:paraId="2A037573" w14:textId="77777777" w:rsidR="00A770BB" w:rsidRDefault="00A770BB" w:rsidP="00A770BB">
      <w:pPr>
        <w:tabs>
          <w:tab w:val="left" w:pos="0"/>
        </w:tabs>
        <w:spacing w:after="0"/>
      </w:pPr>
      <w:r w:rsidRPr="006E7233">
        <w:t xml:space="preserve">I lean and </w:t>
      </w:r>
      <w:proofErr w:type="spellStart"/>
      <w:r w:rsidRPr="006E7233">
        <w:t>loafe</w:t>
      </w:r>
      <w:proofErr w:type="spellEnd"/>
      <w:r w:rsidRPr="006E7233">
        <w:t xml:space="preserve"> at my ease observing a spear of summer grass.</w:t>
      </w:r>
    </w:p>
    <w:p w14:paraId="61BD8CA6" w14:textId="77777777" w:rsidR="00A770BB" w:rsidRDefault="00A770BB" w:rsidP="00A770BB">
      <w:pPr>
        <w:spacing w:after="0"/>
        <w:rPr>
          <w:rFonts w:ascii="Times New Roman" w:hAnsi="Times New Roman" w:cs="Times New Roman"/>
          <w:b/>
          <w:sz w:val="24"/>
          <w:szCs w:val="24"/>
        </w:rPr>
      </w:pPr>
    </w:p>
    <w:p w14:paraId="3FC9AE45" w14:textId="77777777" w:rsidR="00A770BB" w:rsidRPr="00213160" w:rsidRDefault="00A770BB" w:rsidP="00A770BB">
      <w:pPr>
        <w:rPr>
          <w:rFonts w:ascii="Times New Roman" w:hAnsi="Times New Roman" w:cs="Times New Roman"/>
          <w:b/>
          <w:sz w:val="24"/>
          <w:szCs w:val="24"/>
        </w:rPr>
      </w:pPr>
      <w:r w:rsidRPr="00213160">
        <w:rPr>
          <w:rFonts w:ascii="Times New Roman" w:hAnsi="Times New Roman" w:cs="Times New Roman"/>
          <w:b/>
          <w:sz w:val="24"/>
          <w:szCs w:val="24"/>
        </w:rPr>
        <w:t>SOUND EFFECTS</w:t>
      </w:r>
    </w:p>
    <w:tbl>
      <w:tblPr>
        <w:tblStyle w:val="TableGrid"/>
        <w:tblW w:w="0" w:type="auto"/>
        <w:tblInd w:w="85" w:type="dxa"/>
        <w:tblLook w:val="04A0" w:firstRow="1" w:lastRow="0" w:firstColumn="1" w:lastColumn="0" w:noHBand="0" w:noVBand="1"/>
      </w:tblPr>
      <w:tblGrid>
        <w:gridCol w:w="2287"/>
        <w:gridCol w:w="7698"/>
      </w:tblGrid>
      <w:tr w:rsidR="00A770BB" w14:paraId="7DD37397" w14:textId="77777777" w:rsidTr="00A770BB">
        <w:tc>
          <w:tcPr>
            <w:tcW w:w="2287" w:type="dxa"/>
          </w:tcPr>
          <w:p w14:paraId="372F7179"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METER</w:t>
            </w:r>
          </w:p>
          <w:p w14:paraId="3220F1B8" w14:textId="77777777" w:rsidR="00A770BB" w:rsidRDefault="00A770BB" w:rsidP="00EB248C">
            <w:pPr>
              <w:rPr>
                <w:rFonts w:ascii="Times New Roman" w:hAnsi="Times New Roman" w:cs="Times New Roman"/>
                <w:sz w:val="24"/>
                <w:szCs w:val="24"/>
              </w:rPr>
            </w:pPr>
          </w:p>
          <w:p w14:paraId="34E5F39D" w14:textId="77777777" w:rsidR="00A770BB" w:rsidRDefault="00A770BB" w:rsidP="00EB248C">
            <w:pPr>
              <w:rPr>
                <w:rFonts w:ascii="Times New Roman" w:hAnsi="Times New Roman" w:cs="Times New Roman"/>
                <w:sz w:val="24"/>
                <w:szCs w:val="24"/>
              </w:rPr>
            </w:pPr>
          </w:p>
          <w:p w14:paraId="74BFAAB8" w14:textId="77777777" w:rsidR="00A770BB" w:rsidRPr="00213160" w:rsidRDefault="00A770BB" w:rsidP="00EB248C">
            <w:pPr>
              <w:rPr>
                <w:rFonts w:ascii="Times New Roman" w:hAnsi="Times New Roman" w:cs="Times New Roman"/>
                <w:sz w:val="24"/>
                <w:szCs w:val="24"/>
              </w:rPr>
            </w:pPr>
          </w:p>
        </w:tc>
        <w:tc>
          <w:tcPr>
            <w:tcW w:w="7698" w:type="dxa"/>
          </w:tcPr>
          <w:p w14:paraId="78054921" w14:textId="77777777" w:rsidR="00A770BB" w:rsidRDefault="00A770BB" w:rsidP="00EB248C">
            <w:pPr>
              <w:rPr>
                <w:rFonts w:ascii="Times New Roman" w:hAnsi="Times New Roman" w:cs="Times New Roman"/>
                <w:b/>
                <w:sz w:val="24"/>
                <w:szCs w:val="24"/>
              </w:rPr>
            </w:pPr>
          </w:p>
        </w:tc>
      </w:tr>
      <w:tr w:rsidR="00A770BB" w14:paraId="38F7AD3C" w14:textId="77777777" w:rsidTr="00A770BB">
        <w:tc>
          <w:tcPr>
            <w:tcW w:w="2287" w:type="dxa"/>
          </w:tcPr>
          <w:p w14:paraId="34066AC2"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FOOT</w:t>
            </w:r>
          </w:p>
          <w:p w14:paraId="753A548A" w14:textId="77777777" w:rsidR="00A770BB" w:rsidRPr="00213160" w:rsidRDefault="00A770BB" w:rsidP="00EB248C">
            <w:pPr>
              <w:rPr>
                <w:rFonts w:ascii="Times New Roman" w:hAnsi="Times New Roman" w:cs="Times New Roman"/>
                <w:sz w:val="24"/>
                <w:szCs w:val="24"/>
              </w:rPr>
            </w:pPr>
          </w:p>
        </w:tc>
        <w:tc>
          <w:tcPr>
            <w:tcW w:w="7698" w:type="dxa"/>
          </w:tcPr>
          <w:p w14:paraId="59CA1796" w14:textId="77777777" w:rsidR="00A770BB" w:rsidRDefault="00A770BB" w:rsidP="00EB248C">
            <w:pPr>
              <w:rPr>
                <w:rFonts w:ascii="Times New Roman" w:hAnsi="Times New Roman" w:cs="Times New Roman"/>
                <w:b/>
                <w:sz w:val="24"/>
                <w:szCs w:val="24"/>
              </w:rPr>
            </w:pPr>
          </w:p>
        </w:tc>
      </w:tr>
    </w:tbl>
    <w:p w14:paraId="10BDA52D" w14:textId="77777777" w:rsidR="00A770BB" w:rsidRDefault="00A770BB" w:rsidP="00A770BB">
      <w:pPr>
        <w:rPr>
          <w:rFonts w:ascii="Times New Roman" w:hAnsi="Times New Roman" w:cs="Times New Roman"/>
          <w:b/>
          <w:sz w:val="24"/>
          <w:szCs w:val="24"/>
        </w:rPr>
      </w:pPr>
    </w:p>
    <w:p w14:paraId="567662AC" w14:textId="77777777" w:rsidR="00A770BB" w:rsidRPr="00213160" w:rsidRDefault="00A770BB" w:rsidP="00A770BB">
      <w:pPr>
        <w:rPr>
          <w:rFonts w:ascii="Times New Roman" w:hAnsi="Times New Roman" w:cs="Times New Roman"/>
          <w:sz w:val="24"/>
          <w:szCs w:val="24"/>
        </w:rPr>
      </w:pPr>
      <w:r w:rsidRPr="00213160">
        <w:rPr>
          <w:rFonts w:ascii="Times New Roman" w:hAnsi="Times New Roman" w:cs="Times New Roman"/>
          <w:b/>
          <w:sz w:val="24"/>
          <w:szCs w:val="24"/>
        </w:rPr>
        <w:t>TYPES OF FEET</w:t>
      </w:r>
      <w:r>
        <w:rPr>
          <w:rFonts w:ascii="Times New Roman" w:hAnsi="Times New Roman" w:cs="Times New Roman"/>
          <w:sz w:val="24"/>
          <w:szCs w:val="24"/>
        </w:rPr>
        <w:t xml:space="preserve"> </w:t>
      </w:r>
    </w:p>
    <w:tbl>
      <w:tblPr>
        <w:tblStyle w:val="TableGrid"/>
        <w:tblW w:w="0" w:type="auto"/>
        <w:tblInd w:w="85" w:type="dxa"/>
        <w:tblLook w:val="04A0" w:firstRow="1" w:lastRow="0" w:firstColumn="1" w:lastColumn="0" w:noHBand="0" w:noVBand="1"/>
      </w:tblPr>
      <w:tblGrid>
        <w:gridCol w:w="2268"/>
        <w:gridCol w:w="7717"/>
      </w:tblGrid>
      <w:tr w:rsidR="00A770BB" w14:paraId="575C3338" w14:textId="77777777" w:rsidTr="00A770BB">
        <w:tc>
          <w:tcPr>
            <w:tcW w:w="2268" w:type="dxa"/>
          </w:tcPr>
          <w:p w14:paraId="16B44A96" w14:textId="77777777" w:rsidR="00A770BB" w:rsidRPr="00213160" w:rsidRDefault="00A770BB" w:rsidP="00EB248C">
            <w:pPr>
              <w:rPr>
                <w:rFonts w:ascii="Times New Roman" w:hAnsi="Times New Roman" w:cs="Times New Roman"/>
                <w:sz w:val="24"/>
                <w:szCs w:val="24"/>
              </w:rPr>
            </w:pPr>
            <w:r>
              <w:rPr>
                <w:rFonts w:ascii="Times New Roman" w:hAnsi="Times New Roman" w:cs="Times New Roman"/>
                <w:sz w:val="24"/>
                <w:szCs w:val="24"/>
              </w:rPr>
              <w:t>IAMBIC</w:t>
            </w:r>
          </w:p>
          <w:p w14:paraId="1D9E17C3" w14:textId="77777777" w:rsidR="00A770BB" w:rsidRDefault="00A770BB" w:rsidP="00EB248C">
            <w:pPr>
              <w:rPr>
                <w:rFonts w:ascii="Times New Roman" w:hAnsi="Times New Roman" w:cs="Times New Roman"/>
                <w:sz w:val="24"/>
                <w:szCs w:val="24"/>
              </w:rPr>
            </w:pPr>
          </w:p>
        </w:tc>
        <w:tc>
          <w:tcPr>
            <w:tcW w:w="7717" w:type="dxa"/>
          </w:tcPr>
          <w:p w14:paraId="55026151" w14:textId="77777777" w:rsidR="00A770BB" w:rsidRDefault="00A770BB" w:rsidP="00EB248C">
            <w:pPr>
              <w:rPr>
                <w:rFonts w:ascii="Times New Roman" w:hAnsi="Times New Roman" w:cs="Times New Roman"/>
                <w:sz w:val="24"/>
                <w:szCs w:val="24"/>
              </w:rPr>
            </w:pPr>
          </w:p>
        </w:tc>
      </w:tr>
      <w:tr w:rsidR="00A770BB" w14:paraId="69822787" w14:textId="77777777" w:rsidTr="00A770BB">
        <w:tc>
          <w:tcPr>
            <w:tcW w:w="2268" w:type="dxa"/>
          </w:tcPr>
          <w:p w14:paraId="0725E089"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TROCHAIC</w:t>
            </w:r>
          </w:p>
          <w:p w14:paraId="53239E8B" w14:textId="77777777" w:rsidR="00A770BB" w:rsidRDefault="00A770BB" w:rsidP="00EB248C">
            <w:pPr>
              <w:rPr>
                <w:rFonts w:ascii="Times New Roman" w:hAnsi="Times New Roman" w:cs="Times New Roman"/>
                <w:sz w:val="24"/>
                <w:szCs w:val="24"/>
              </w:rPr>
            </w:pPr>
          </w:p>
        </w:tc>
        <w:tc>
          <w:tcPr>
            <w:tcW w:w="7717" w:type="dxa"/>
          </w:tcPr>
          <w:p w14:paraId="18860BDF" w14:textId="77777777" w:rsidR="00A770BB" w:rsidRDefault="00A770BB" w:rsidP="00EB248C">
            <w:pPr>
              <w:rPr>
                <w:rFonts w:ascii="Times New Roman" w:hAnsi="Times New Roman" w:cs="Times New Roman"/>
                <w:sz w:val="24"/>
                <w:szCs w:val="24"/>
              </w:rPr>
            </w:pPr>
          </w:p>
        </w:tc>
      </w:tr>
      <w:tr w:rsidR="00A770BB" w14:paraId="3BBC6832" w14:textId="77777777" w:rsidTr="00A770BB">
        <w:tc>
          <w:tcPr>
            <w:tcW w:w="2268" w:type="dxa"/>
          </w:tcPr>
          <w:p w14:paraId="413344C1"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ANAPESTIC</w:t>
            </w:r>
          </w:p>
          <w:p w14:paraId="66E16A5D" w14:textId="77777777" w:rsidR="00A770BB" w:rsidRDefault="00A770BB" w:rsidP="00EB248C">
            <w:pPr>
              <w:rPr>
                <w:rFonts w:ascii="Times New Roman" w:hAnsi="Times New Roman" w:cs="Times New Roman"/>
                <w:sz w:val="24"/>
                <w:szCs w:val="24"/>
              </w:rPr>
            </w:pPr>
          </w:p>
        </w:tc>
        <w:tc>
          <w:tcPr>
            <w:tcW w:w="7717" w:type="dxa"/>
          </w:tcPr>
          <w:p w14:paraId="70BA7236" w14:textId="77777777" w:rsidR="00A770BB" w:rsidRDefault="00A770BB" w:rsidP="00EB248C">
            <w:pPr>
              <w:rPr>
                <w:rFonts w:ascii="Times New Roman" w:hAnsi="Times New Roman" w:cs="Times New Roman"/>
                <w:sz w:val="24"/>
                <w:szCs w:val="24"/>
              </w:rPr>
            </w:pPr>
          </w:p>
        </w:tc>
      </w:tr>
      <w:tr w:rsidR="00A770BB" w14:paraId="39226126" w14:textId="77777777" w:rsidTr="00A770BB">
        <w:tc>
          <w:tcPr>
            <w:tcW w:w="2268" w:type="dxa"/>
          </w:tcPr>
          <w:p w14:paraId="45F61344"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DACTYLIC</w:t>
            </w:r>
          </w:p>
          <w:p w14:paraId="0C4DEE06" w14:textId="77777777" w:rsidR="00A770BB" w:rsidRDefault="00A770BB" w:rsidP="00EB248C">
            <w:pPr>
              <w:rPr>
                <w:rFonts w:ascii="Times New Roman" w:hAnsi="Times New Roman" w:cs="Times New Roman"/>
                <w:sz w:val="24"/>
                <w:szCs w:val="24"/>
              </w:rPr>
            </w:pPr>
          </w:p>
        </w:tc>
        <w:tc>
          <w:tcPr>
            <w:tcW w:w="7717" w:type="dxa"/>
          </w:tcPr>
          <w:p w14:paraId="24B11940" w14:textId="77777777" w:rsidR="00A770BB" w:rsidRDefault="00A770BB" w:rsidP="00EB248C">
            <w:pPr>
              <w:rPr>
                <w:rFonts w:ascii="Times New Roman" w:hAnsi="Times New Roman" w:cs="Times New Roman"/>
                <w:sz w:val="24"/>
                <w:szCs w:val="24"/>
              </w:rPr>
            </w:pPr>
          </w:p>
        </w:tc>
      </w:tr>
    </w:tbl>
    <w:p w14:paraId="76F5D1C8" w14:textId="77777777" w:rsidR="00A770BB" w:rsidRDefault="00A770BB" w:rsidP="00A770BB">
      <w:pPr>
        <w:ind w:hanging="465"/>
        <w:rPr>
          <w:rFonts w:ascii="Times New Roman" w:hAnsi="Times New Roman" w:cs="Times New Roman"/>
          <w:sz w:val="24"/>
          <w:szCs w:val="24"/>
        </w:rPr>
      </w:pPr>
    </w:p>
    <w:p w14:paraId="5C18478F" w14:textId="77777777" w:rsidR="00A770BB" w:rsidRPr="00213160" w:rsidRDefault="00A770BB" w:rsidP="00A770BB">
      <w:pPr>
        <w:rPr>
          <w:rFonts w:ascii="Times New Roman" w:hAnsi="Times New Roman" w:cs="Times New Roman"/>
          <w:b/>
          <w:sz w:val="24"/>
          <w:szCs w:val="24"/>
        </w:rPr>
      </w:pPr>
      <w:r>
        <w:rPr>
          <w:rFonts w:ascii="Times New Roman" w:hAnsi="Times New Roman" w:cs="Times New Roman"/>
          <w:b/>
          <w:sz w:val="24"/>
          <w:szCs w:val="24"/>
        </w:rPr>
        <w:t>KINDS OF METRICAL LINES</w:t>
      </w:r>
    </w:p>
    <w:tbl>
      <w:tblPr>
        <w:tblStyle w:val="TableGrid"/>
        <w:tblW w:w="0" w:type="auto"/>
        <w:tblInd w:w="85" w:type="dxa"/>
        <w:tblLook w:val="04A0" w:firstRow="1" w:lastRow="0" w:firstColumn="1" w:lastColumn="0" w:noHBand="0" w:noVBand="1"/>
      </w:tblPr>
      <w:tblGrid>
        <w:gridCol w:w="2250"/>
        <w:gridCol w:w="7735"/>
      </w:tblGrid>
      <w:tr w:rsidR="00A770BB" w14:paraId="5E764333" w14:textId="77777777" w:rsidTr="00E5618E">
        <w:tc>
          <w:tcPr>
            <w:tcW w:w="2250" w:type="dxa"/>
          </w:tcPr>
          <w:p w14:paraId="2A7E236D"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MONOMETER</w:t>
            </w:r>
          </w:p>
        </w:tc>
        <w:tc>
          <w:tcPr>
            <w:tcW w:w="7735" w:type="dxa"/>
          </w:tcPr>
          <w:p w14:paraId="4421C458" w14:textId="77777777" w:rsidR="00A770BB" w:rsidRDefault="00A770BB" w:rsidP="00EB248C">
            <w:pPr>
              <w:rPr>
                <w:rFonts w:ascii="Times New Roman" w:hAnsi="Times New Roman" w:cs="Times New Roman"/>
                <w:sz w:val="24"/>
                <w:szCs w:val="24"/>
              </w:rPr>
            </w:pPr>
          </w:p>
        </w:tc>
      </w:tr>
      <w:tr w:rsidR="00A770BB" w14:paraId="21D9B752" w14:textId="77777777" w:rsidTr="00E5618E">
        <w:tc>
          <w:tcPr>
            <w:tcW w:w="2250" w:type="dxa"/>
          </w:tcPr>
          <w:p w14:paraId="79FCF68E"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DIMETER</w:t>
            </w:r>
          </w:p>
        </w:tc>
        <w:tc>
          <w:tcPr>
            <w:tcW w:w="7735" w:type="dxa"/>
          </w:tcPr>
          <w:p w14:paraId="788BAF87" w14:textId="77777777" w:rsidR="00A770BB" w:rsidRDefault="00A770BB" w:rsidP="00EB248C">
            <w:pPr>
              <w:rPr>
                <w:rFonts w:ascii="Times New Roman" w:hAnsi="Times New Roman" w:cs="Times New Roman"/>
                <w:sz w:val="24"/>
                <w:szCs w:val="24"/>
              </w:rPr>
            </w:pPr>
          </w:p>
        </w:tc>
      </w:tr>
      <w:tr w:rsidR="00A770BB" w14:paraId="178B06AD" w14:textId="77777777" w:rsidTr="00E5618E">
        <w:tc>
          <w:tcPr>
            <w:tcW w:w="2250" w:type="dxa"/>
          </w:tcPr>
          <w:p w14:paraId="385A8035"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TRIMETER</w:t>
            </w:r>
          </w:p>
        </w:tc>
        <w:tc>
          <w:tcPr>
            <w:tcW w:w="7735" w:type="dxa"/>
          </w:tcPr>
          <w:p w14:paraId="02F54CAC" w14:textId="77777777" w:rsidR="00A770BB" w:rsidRDefault="00A770BB" w:rsidP="00EB248C">
            <w:pPr>
              <w:rPr>
                <w:rFonts w:ascii="Times New Roman" w:hAnsi="Times New Roman" w:cs="Times New Roman"/>
                <w:sz w:val="24"/>
                <w:szCs w:val="24"/>
              </w:rPr>
            </w:pPr>
          </w:p>
        </w:tc>
      </w:tr>
      <w:tr w:rsidR="00A770BB" w14:paraId="79716856" w14:textId="77777777" w:rsidTr="00E5618E">
        <w:tc>
          <w:tcPr>
            <w:tcW w:w="2250" w:type="dxa"/>
          </w:tcPr>
          <w:p w14:paraId="4B8BEA6C"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TETRAMETER</w:t>
            </w:r>
          </w:p>
        </w:tc>
        <w:tc>
          <w:tcPr>
            <w:tcW w:w="7735" w:type="dxa"/>
          </w:tcPr>
          <w:p w14:paraId="51AD1E54" w14:textId="77777777" w:rsidR="00A770BB" w:rsidRDefault="00A770BB" w:rsidP="00EB248C">
            <w:pPr>
              <w:rPr>
                <w:rFonts w:ascii="Times New Roman" w:hAnsi="Times New Roman" w:cs="Times New Roman"/>
                <w:sz w:val="24"/>
                <w:szCs w:val="24"/>
              </w:rPr>
            </w:pPr>
          </w:p>
        </w:tc>
      </w:tr>
      <w:tr w:rsidR="00A770BB" w14:paraId="496CF3C8" w14:textId="77777777" w:rsidTr="00E5618E">
        <w:tc>
          <w:tcPr>
            <w:tcW w:w="2250" w:type="dxa"/>
          </w:tcPr>
          <w:p w14:paraId="0EBC93B2"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PENTAMETER</w:t>
            </w:r>
          </w:p>
        </w:tc>
        <w:tc>
          <w:tcPr>
            <w:tcW w:w="7735" w:type="dxa"/>
          </w:tcPr>
          <w:p w14:paraId="737ACF3B" w14:textId="77777777" w:rsidR="00A770BB" w:rsidRDefault="00A770BB" w:rsidP="00EB248C">
            <w:pPr>
              <w:rPr>
                <w:rFonts w:ascii="Times New Roman" w:hAnsi="Times New Roman" w:cs="Times New Roman"/>
                <w:sz w:val="24"/>
                <w:szCs w:val="24"/>
              </w:rPr>
            </w:pPr>
          </w:p>
        </w:tc>
      </w:tr>
      <w:tr w:rsidR="00A770BB" w14:paraId="4C980EDF" w14:textId="77777777" w:rsidTr="00E5618E">
        <w:tc>
          <w:tcPr>
            <w:tcW w:w="2250" w:type="dxa"/>
          </w:tcPr>
          <w:p w14:paraId="73D1287A"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HEXAMETER</w:t>
            </w:r>
          </w:p>
        </w:tc>
        <w:tc>
          <w:tcPr>
            <w:tcW w:w="7735" w:type="dxa"/>
          </w:tcPr>
          <w:p w14:paraId="3A0AD4F2" w14:textId="77777777" w:rsidR="00A770BB" w:rsidRDefault="00A770BB" w:rsidP="00EB248C">
            <w:pPr>
              <w:rPr>
                <w:rFonts w:ascii="Times New Roman" w:hAnsi="Times New Roman" w:cs="Times New Roman"/>
                <w:sz w:val="24"/>
                <w:szCs w:val="24"/>
              </w:rPr>
            </w:pPr>
          </w:p>
        </w:tc>
      </w:tr>
      <w:tr w:rsidR="00A770BB" w14:paraId="4E78B946" w14:textId="77777777" w:rsidTr="00E5618E">
        <w:tc>
          <w:tcPr>
            <w:tcW w:w="2250" w:type="dxa"/>
          </w:tcPr>
          <w:p w14:paraId="007F5B61"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HEPTAMETER</w:t>
            </w:r>
          </w:p>
        </w:tc>
        <w:tc>
          <w:tcPr>
            <w:tcW w:w="7735" w:type="dxa"/>
          </w:tcPr>
          <w:p w14:paraId="30E14DF7" w14:textId="77777777" w:rsidR="00A770BB" w:rsidRDefault="00A770BB" w:rsidP="00EB248C">
            <w:pPr>
              <w:rPr>
                <w:rFonts w:ascii="Times New Roman" w:hAnsi="Times New Roman" w:cs="Times New Roman"/>
                <w:sz w:val="24"/>
                <w:szCs w:val="24"/>
              </w:rPr>
            </w:pPr>
          </w:p>
        </w:tc>
      </w:tr>
      <w:tr w:rsidR="00A770BB" w14:paraId="0E2CEB53" w14:textId="77777777" w:rsidTr="00E5618E">
        <w:tc>
          <w:tcPr>
            <w:tcW w:w="2250" w:type="dxa"/>
          </w:tcPr>
          <w:p w14:paraId="08688EC8"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OCTOMETER</w:t>
            </w:r>
          </w:p>
        </w:tc>
        <w:tc>
          <w:tcPr>
            <w:tcW w:w="7735" w:type="dxa"/>
          </w:tcPr>
          <w:p w14:paraId="2E3A5072" w14:textId="77777777" w:rsidR="00A770BB" w:rsidRDefault="00A770BB" w:rsidP="00EB248C">
            <w:pPr>
              <w:rPr>
                <w:rFonts w:ascii="Times New Roman" w:hAnsi="Times New Roman" w:cs="Times New Roman"/>
                <w:sz w:val="24"/>
                <w:szCs w:val="24"/>
              </w:rPr>
            </w:pPr>
          </w:p>
        </w:tc>
      </w:tr>
    </w:tbl>
    <w:p w14:paraId="6C4C94AF" w14:textId="63044B31" w:rsidR="00A770BB" w:rsidRDefault="00A770BB" w:rsidP="00A770BB">
      <w:pPr>
        <w:rPr>
          <w:rFonts w:ascii="Times New Roman" w:hAnsi="Times New Roman" w:cs="Times New Roman"/>
          <w:sz w:val="24"/>
          <w:szCs w:val="24"/>
        </w:rPr>
      </w:pPr>
    </w:p>
    <w:p w14:paraId="36C5713D" w14:textId="77777777" w:rsidR="00A770BB" w:rsidRDefault="00A770BB" w:rsidP="00A770BB">
      <w:pPr>
        <w:rPr>
          <w:rFonts w:ascii="Times New Roman" w:hAnsi="Times New Roman" w:cs="Times New Roman"/>
          <w:sz w:val="24"/>
          <w:szCs w:val="24"/>
        </w:rPr>
      </w:pPr>
    </w:p>
    <w:tbl>
      <w:tblPr>
        <w:tblStyle w:val="TableGrid"/>
        <w:tblW w:w="0" w:type="auto"/>
        <w:tblInd w:w="175" w:type="dxa"/>
        <w:tblLook w:val="04A0" w:firstRow="1" w:lastRow="0" w:firstColumn="1" w:lastColumn="0" w:noHBand="0" w:noVBand="1"/>
      </w:tblPr>
      <w:tblGrid>
        <w:gridCol w:w="3324"/>
        <w:gridCol w:w="6571"/>
      </w:tblGrid>
      <w:tr w:rsidR="00A770BB" w14:paraId="783D568F" w14:textId="77777777" w:rsidTr="00A770BB">
        <w:tc>
          <w:tcPr>
            <w:tcW w:w="3324" w:type="dxa"/>
          </w:tcPr>
          <w:p w14:paraId="50F0ECFE" w14:textId="77777777" w:rsidR="00A770BB" w:rsidRPr="00CF1B52" w:rsidRDefault="00A770BB" w:rsidP="00EB248C">
            <w:pPr>
              <w:rPr>
                <w:rFonts w:ascii="Times New Roman" w:hAnsi="Times New Roman" w:cs="Times New Roman"/>
                <w:sz w:val="24"/>
                <w:szCs w:val="24"/>
              </w:rPr>
            </w:pPr>
            <w:r w:rsidRPr="00CF1B52">
              <w:rPr>
                <w:rFonts w:ascii="Times New Roman" w:hAnsi="Times New Roman" w:cs="Times New Roman"/>
                <w:sz w:val="24"/>
                <w:szCs w:val="24"/>
              </w:rPr>
              <w:t>FREE VERSE POETRY</w:t>
            </w:r>
          </w:p>
          <w:p w14:paraId="45C0AA02" w14:textId="77777777" w:rsidR="00A770BB" w:rsidRDefault="00A770BB" w:rsidP="00EB248C">
            <w:pPr>
              <w:rPr>
                <w:rFonts w:ascii="Times New Roman" w:hAnsi="Times New Roman" w:cs="Times New Roman"/>
                <w:b/>
                <w:sz w:val="24"/>
                <w:szCs w:val="24"/>
              </w:rPr>
            </w:pPr>
          </w:p>
          <w:p w14:paraId="0B46F17C" w14:textId="77777777" w:rsidR="00A770BB" w:rsidRDefault="00A770BB" w:rsidP="00EB248C">
            <w:pPr>
              <w:rPr>
                <w:rFonts w:ascii="Times New Roman" w:hAnsi="Times New Roman" w:cs="Times New Roman"/>
                <w:b/>
                <w:sz w:val="24"/>
                <w:szCs w:val="24"/>
              </w:rPr>
            </w:pPr>
          </w:p>
          <w:p w14:paraId="3BAAE4F5" w14:textId="77777777" w:rsidR="00A770BB" w:rsidRDefault="00A770BB" w:rsidP="00EB248C">
            <w:pPr>
              <w:rPr>
                <w:rFonts w:ascii="Times New Roman" w:hAnsi="Times New Roman" w:cs="Times New Roman"/>
                <w:b/>
                <w:sz w:val="24"/>
                <w:szCs w:val="24"/>
              </w:rPr>
            </w:pPr>
          </w:p>
        </w:tc>
        <w:tc>
          <w:tcPr>
            <w:tcW w:w="6571" w:type="dxa"/>
          </w:tcPr>
          <w:p w14:paraId="261E6CB6" w14:textId="77777777" w:rsidR="00A770BB" w:rsidRDefault="00A770BB" w:rsidP="00EB248C">
            <w:pPr>
              <w:rPr>
                <w:rFonts w:ascii="Times New Roman" w:hAnsi="Times New Roman" w:cs="Times New Roman"/>
                <w:b/>
                <w:sz w:val="24"/>
                <w:szCs w:val="24"/>
              </w:rPr>
            </w:pPr>
          </w:p>
        </w:tc>
      </w:tr>
      <w:tr w:rsidR="00A770BB" w14:paraId="1D1391C8" w14:textId="77777777" w:rsidTr="00A770BB">
        <w:tc>
          <w:tcPr>
            <w:tcW w:w="3324" w:type="dxa"/>
          </w:tcPr>
          <w:p w14:paraId="642EA0FC" w14:textId="77777777" w:rsidR="00A770BB" w:rsidRPr="00213160" w:rsidRDefault="00A770BB" w:rsidP="00EB248C">
            <w:pPr>
              <w:spacing w:line="480" w:lineRule="auto"/>
              <w:rPr>
                <w:rFonts w:ascii="Times New Roman" w:hAnsi="Times New Roman" w:cs="Times New Roman"/>
                <w:sz w:val="24"/>
                <w:szCs w:val="24"/>
              </w:rPr>
            </w:pPr>
            <w:r w:rsidRPr="00213160">
              <w:rPr>
                <w:rFonts w:ascii="Times New Roman" w:hAnsi="Times New Roman" w:cs="Times New Roman"/>
                <w:sz w:val="24"/>
                <w:szCs w:val="24"/>
              </w:rPr>
              <w:t>BLANK VERSE POETRY</w:t>
            </w:r>
          </w:p>
          <w:p w14:paraId="6BE2D942" w14:textId="77777777" w:rsidR="00A770BB" w:rsidRDefault="00A770BB" w:rsidP="00EB248C">
            <w:pPr>
              <w:rPr>
                <w:rFonts w:ascii="Times New Roman" w:hAnsi="Times New Roman" w:cs="Times New Roman"/>
                <w:b/>
                <w:sz w:val="24"/>
                <w:szCs w:val="24"/>
              </w:rPr>
            </w:pPr>
          </w:p>
          <w:p w14:paraId="78B5A086" w14:textId="77777777" w:rsidR="00A770BB" w:rsidRDefault="00A770BB" w:rsidP="00EB248C">
            <w:pPr>
              <w:rPr>
                <w:rFonts w:ascii="Times New Roman" w:hAnsi="Times New Roman" w:cs="Times New Roman"/>
                <w:b/>
                <w:sz w:val="24"/>
                <w:szCs w:val="24"/>
              </w:rPr>
            </w:pPr>
          </w:p>
        </w:tc>
        <w:tc>
          <w:tcPr>
            <w:tcW w:w="6571" w:type="dxa"/>
          </w:tcPr>
          <w:p w14:paraId="6ADC3614" w14:textId="77777777" w:rsidR="00A770BB" w:rsidRDefault="00A770BB" w:rsidP="00EB248C">
            <w:pPr>
              <w:rPr>
                <w:rFonts w:ascii="Times New Roman" w:hAnsi="Times New Roman" w:cs="Times New Roman"/>
                <w:b/>
                <w:sz w:val="24"/>
                <w:szCs w:val="24"/>
              </w:rPr>
            </w:pPr>
          </w:p>
        </w:tc>
      </w:tr>
    </w:tbl>
    <w:p w14:paraId="12CC6A85" w14:textId="77777777" w:rsidR="00A770BB" w:rsidRDefault="00A770BB" w:rsidP="00A770BB">
      <w:pPr>
        <w:rPr>
          <w:rFonts w:ascii="Times New Roman" w:hAnsi="Times New Roman" w:cs="Times New Roman"/>
          <w:b/>
          <w:sz w:val="24"/>
          <w:szCs w:val="24"/>
        </w:rPr>
      </w:pPr>
    </w:p>
    <w:p w14:paraId="471F2105" w14:textId="77777777" w:rsidR="00A770BB" w:rsidRPr="00CF1B52" w:rsidRDefault="00A770BB" w:rsidP="00A770BB">
      <w:pPr>
        <w:rPr>
          <w:rFonts w:ascii="Times New Roman" w:hAnsi="Times New Roman" w:cs="Times New Roman"/>
          <w:b/>
          <w:sz w:val="24"/>
          <w:szCs w:val="24"/>
        </w:rPr>
      </w:pPr>
      <w:r w:rsidRPr="00CF1B52">
        <w:rPr>
          <w:rFonts w:ascii="Times New Roman" w:hAnsi="Times New Roman" w:cs="Times New Roman"/>
          <w:b/>
          <w:sz w:val="24"/>
          <w:szCs w:val="24"/>
        </w:rPr>
        <w:t>TYPES OF POETRY</w:t>
      </w:r>
    </w:p>
    <w:tbl>
      <w:tblPr>
        <w:tblStyle w:val="TableGrid"/>
        <w:tblW w:w="0" w:type="auto"/>
        <w:tblInd w:w="198" w:type="dxa"/>
        <w:tblLook w:val="04A0" w:firstRow="1" w:lastRow="0" w:firstColumn="1" w:lastColumn="0" w:noHBand="0" w:noVBand="1"/>
      </w:tblPr>
      <w:tblGrid>
        <w:gridCol w:w="3307"/>
        <w:gridCol w:w="6565"/>
      </w:tblGrid>
      <w:tr w:rsidR="00A770BB" w14:paraId="7BAB8066" w14:textId="77777777" w:rsidTr="00E5618E">
        <w:tc>
          <w:tcPr>
            <w:tcW w:w="3307" w:type="dxa"/>
          </w:tcPr>
          <w:p w14:paraId="10429935" w14:textId="77777777" w:rsidR="00A770BB" w:rsidRDefault="00A770BB" w:rsidP="00EB248C">
            <w:pPr>
              <w:rPr>
                <w:rFonts w:ascii="Times New Roman" w:hAnsi="Times New Roman" w:cs="Times New Roman"/>
                <w:sz w:val="24"/>
                <w:szCs w:val="24"/>
              </w:rPr>
            </w:pPr>
            <w:r w:rsidRPr="00213160">
              <w:rPr>
                <w:rFonts w:ascii="Times New Roman" w:hAnsi="Times New Roman" w:cs="Times New Roman"/>
                <w:sz w:val="24"/>
                <w:szCs w:val="24"/>
              </w:rPr>
              <w:t>LYRIC</w:t>
            </w:r>
          </w:p>
          <w:p w14:paraId="65FC384E" w14:textId="77777777" w:rsidR="00A770BB" w:rsidRDefault="00A770BB" w:rsidP="00EB248C">
            <w:pPr>
              <w:rPr>
                <w:rFonts w:ascii="Times New Roman" w:hAnsi="Times New Roman" w:cs="Times New Roman"/>
                <w:b/>
                <w:sz w:val="24"/>
                <w:szCs w:val="24"/>
              </w:rPr>
            </w:pPr>
          </w:p>
          <w:p w14:paraId="1808EF11" w14:textId="77777777" w:rsidR="00A770BB" w:rsidRDefault="00A770BB" w:rsidP="00EB248C">
            <w:pPr>
              <w:rPr>
                <w:rFonts w:ascii="Times New Roman" w:hAnsi="Times New Roman" w:cs="Times New Roman"/>
                <w:b/>
                <w:sz w:val="24"/>
                <w:szCs w:val="24"/>
              </w:rPr>
            </w:pPr>
          </w:p>
        </w:tc>
        <w:tc>
          <w:tcPr>
            <w:tcW w:w="6565" w:type="dxa"/>
          </w:tcPr>
          <w:p w14:paraId="29C813C7" w14:textId="77777777" w:rsidR="00A770BB" w:rsidRDefault="00A770BB" w:rsidP="00EB248C">
            <w:pPr>
              <w:rPr>
                <w:rFonts w:ascii="Times New Roman" w:hAnsi="Times New Roman" w:cs="Times New Roman"/>
                <w:b/>
                <w:sz w:val="24"/>
                <w:szCs w:val="24"/>
              </w:rPr>
            </w:pPr>
          </w:p>
        </w:tc>
      </w:tr>
      <w:tr w:rsidR="00A770BB" w14:paraId="38C536EA" w14:textId="77777777" w:rsidTr="00E5618E">
        <w:tc>
          <w:tcPr>
            <w:tcW w:w="3307" w:type="dxa"/>
          </w:tcPr>
          <w:p w14:paraId="7D69B15A"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HAIKU</w:t>
            </w:r>
          </w:p>
          <w:p w14:paraId="5AC5C3E7" w14:textId="77777777" w:rsidR="00A770BB" w:rsidRDefault="00A770BB" w:rsidP="00EB248C">
            <w:pPr>
              <w:rPr>
                <w:rFonts w:ascii="Times New Roman" w:hAnsi="Times New Roman" w:cs="Times New Roman"/>
                <w:sz w:val="24"/>
                <w:szCs w:val="24"/>
              </w:rPr>
            </w:pPr>
          </w:p>
          <w:p w14:paraId="6FF958A5" w14:textId="77777777" w:rsidR="00A770BB" w:rsidRPr="00CF1B52" w:rsidRDefault="00A770BB" w:rsidP="00EB248C">
            <w:pPr>
              <w:rPr>
                <w:rFonts w:ascii="Times New Roman" w:hAnsi="Times New Roman" w:cs="Times New Roman"/>
                <w:sz w:val="24"/>
                <w:szCs w:val="24"/>
              </w:rPr>
            </w:pPr>
          </w:p>
        </w:tc>
        <w:tc>
          <w:tcPr>
            <w:tcW w:w="6565" w:type="dxa"/>
          </w:tcPr>
          <w:p w14:paraId="4BCAA914" w14:textId="77777777" w:rsidR="00A770BB" w:rsidRDefault="00A770BB" w:rsidP="00EB248C">
            <w:pPr>
              <w:rPr>
                <w:rFonts w:ascii="Times New Roman" w:hAnsi="Times New Roman" w:cs="Times New Roman"/>
                <w:b/>
                <w:sz w:val="24"/>
                <w:szCs w:val="24"/>
              </w:rPr>
            </w:pPr>
          </w:p>
        </w:tc>
      </w:tr>
      <w:tr w:rsidR="00A770BB" w14:paraId="324C6D2B" w14:textId="77777777" w:rsidTr="00E5618E">
        <w:tc>
          <w:tcPr>
            <w:tcW w:w="3307" w:type="dxa"/>
          </w:tcPr>
          <w:p w14:paraId="00D86FE6"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CINQUAIN</w:t>
            </w:r>
          </w:p>
          <w:p w14:paraId="0A498993" w14:textId="77777777" w:rsidR="00A770BB" w:rsidRDefault="00A770BB" w:rsidP="00EB248C">
            <w:pPr>
              <w:rPr>
                <w:rFonts w:ascii="Times New Roman" w:hAnsi="Times New Roman" w:cs="Times New Roman"/>
                <w:sz w:val="24"/>
                <w:szCs w:val="24"/>
              </w:rPr>
            </w:pPr>
          </w:p>
          <w:p w14:paraId="422F76AA" w14:textId="77777777" w:rsidR="00A770BB" w:rsidRPr="00CF1B52" w:rsidRDefault="00A770BB" w:rsidP="00EB248C">
            <w:pPr>
              <w:rPr>
                <w:rFonts w:ascii="Times New Roman" w:hAnsi="Times New Roman" w:cs="Times New Roman"/>
                <w:sz w:val="24"/>
                <w:szCs w:val="24"/>
              </w:rPr>
            </w:pPr>
          </w:p>
        </w:tc>
        <w:tc>
          <w:tcPr>
            <w:tcW w:w="6565" w:type="dxa"/>
          </w:tcPr>
          <w:p w14:paraId="31E827D2" w14:textId="77777777" w:rsidR="00A770BB" w:rsidRDefault="00A770BB" w:rsidP="00EB248C">
            <w:pPr>
              <w:rPr>
                <w:rFonts w:ascii="Times New Roman" w:hAnsi="Times New Roman" w:cs="Times New Roman"/>
                <w:b/>
                <w:sz w:val="24"/>
                <w:szCs w:val="24"/>
              </w:rPr>
            </w:pPr>
          </w:p>
        </w:tc>
      </w:tr>
      <w:tr w:rsidR="00A770BB" w14:paraId="20D74693" w14:textId="77777777" w:rsidTr="00E5618E">
        <w:tc>
          <w:tcPr>
            <w:tcW w:w="3307" w:type="dxa"/>
          </w:tcPr>
          <w:p w14:paraId="3904E835"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SONNET</w:t>
            </w:r>
          </w:p>
          <w:p w14:paraId="0C4D0E14" w14:textId="77777777" w:rsidR="00A770BB" w:rsidRDefault="00A770BB" w:rsidP="00EB248C">
            <w:pPr>
              <w:rPr>
                <w:rFonts w:ascii="Times New Roman" w:hAnsi="Times New Roman" w:cs="Times New Roman"/>
                <w:sz w:val="24"/>
                <w:szCs w:val="24"/>
              </w:rPr>
            </w:pPr>
          </w:p>
          <w:p w14:paraId="0321BA0F" w14:textId="77777777" w:rsidR="00A770BB" w:rsidRDefault="00A770BB" w:rsidP="00EB248C">
            <w:pPr>
              <w:rPr>
                <w:rFonts w:ascii="Times New Roman" w:hAnsi="Times New Roman" w:cs="Times New Roman"/>
                <w:sz w:val="24"/>
                <w:szCs w:val="24"/>
              </w:rPr>
            </w:pPr>
          </w:p>
          <w:p w14:paraId="3FEB8C0B" w14:textId="77777777" w:rsidR="00A770BB" w:rsidRPr="00CF1B52" w:rsidRDefault="00A770BB" w:rsidP="00EB248C">
            <w:pPr>
              <w:rPr>
                <w:rFonts w:ascii="Times New Roman" w:hAnsi="Times New Roman" w:cs="Times New Roman"/>
                <w:sz w:val="24"/>
                <w:szCs w:val="24"/>
              </w:rPr>
            </w:pPr>
          </w:p>
        </w:tc>
        <w:tc>
          <w:tcPr>
            <w:tcW w:w="6565" w:type="dxa"/>
          </w:tcPr>
          <w:p w14:paraId="4A685D7C" w14:textId="77777777" w:rsidR="00A770BB" w:rsidRDefault="00A770BB" w:rsidP="00EB248C">
            <w:pPr>
              <w:rPr>
                <w:rFonts w:ascii="Times New Roman" w:hAnsi="Times New Roman" w:cs="Times New Roman"/>
                <w:b/>
                <w:sz w:val="24"/>
                <w:szCs w:val="24"/>
              </w:rPr>
            </w:pPr>
          </w:p>
        </w:tc>
      </w:tr>
      <w:tr w:rsidR="00A770BB" w14:paraId="06FDA578" w14:textId="77777777" w:rsidTr="00E5618E">
        <w:tc>
          <w:tcPr>
            <w:tcW w:w="3307" w:type="dxa"/>
          </w:tcPr>
          <w:p w14:paraId="7DBB37C9"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NARRATIVE POEMS</w:t>
            </w:r>
          </w:p>
          <w:p w14:paraId="125817AD"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(two types)</w:t>
            </w:r>
          </w:p>
          <w:p w14:paraId="589112DA" w14:textId="77777777" w:rsidR="00A770BB" w:rsidRPr="00CF1B52" w:rsidRDefault="00A770BB" w:rsidP="00EB248C">
            <w:pPr>
              <w:rPr>
                <w:rFonts w:ascii="Times New Roman" w:hAnsi="Times New Roman" w:cs="Times New Roman"/>
                <w:sz w:val="24"/>
                <w:szCs w:val="24"/>
              </w:rPr>
            </w:pPr>
          </w:p>
        </w:tc>
        <w:tc>
          <w:tcPr>
            <w:tcW w:w="6565" w:type="dxa"/>
          </w:tcPr>
          <w:p w14:paraId="508D0837" w14:textId="77777777" w:rsidR="00A770BB" w:rsidRDefault="00A770BB" w:rsidP="00EB248C">
            <w:pPr>
              <w:rPr>
                <w:rFonts w:ascii="Times New Roman" w:hAnsi="Times New Roman" w:cs="Times New Roman"/>
                <w:b/>
                <w:sz w:val="24"/>
                <w:szCs w:val="24"/>
              </w:rPr>
            </w:pPr>
          </w:p>
          <w:p w14:paraId="4D8109B6" w14:textId="77777777" w:rsidR="00A770BB" w:rsidRDefault="00A770BB" w:rsidP="00EB248C">
            <w:pPr>
              <w:rPr>
                <w:rFonts w:ascii="Times New Roman" w:hAnsi="Times New Roman" w:cs="Times New Roman"/>
                <w:b/>
                <w:sz w:val="24"/>
                <w:szCs w:val="24"/>
              </w:rPr>
            </w:pPr>
          </w:p>
          <w:p w14:paraId="6A5E5BE3" w14:textId="77777777" w:rsidR="00A770BB" w:rsidRDefault="00A770BB" w:rsidP="00EB248C">
            <w:pPr>
              <w:rPr>
                <w:rFonts w:ascii="Times New Roman" w:hAnsi="Times New Roman" w:cs="Times New Roman"/>
                <w:b/>
                <w:sz w:val="24"/>
                <w:szCs w:val="24"/>
              </w:rPr>
            </w:pPr>
          </w:p>
          <w:p w14:paraId="40F80C53" w14:textId="77777777" w:rsidR="00A770BB" w:rsidRDefault="00A770BB" w:rsidP="00EB248C">
            <w:pPr>
              <w:rPr>
                <w:rFonts w:ascii="Times New Roman" w:hAnsi="Times New Roman" w:cs="Times New Roman"/>
                <w:b/>
                <w:sz w:val="24"/>
                <w:szCs w:val="24"/>
              </w:rPr>
            </w:pPr>
          </w:p>
        </w:tc>
      </w:tr>
      <w:tr w:rsidR="00A770BB" w14:paraId="427B6E27" w14:textId="77777777" w:rsidTr="00E5618E">
        <w:tc>
          <w:tcPr>
            <w:tcW w:w="3307" w:type="dxa"/>
          </w:tcPr>
          <w:p w14:paraId="4BC1B3DA" w14:textId="77777777" w:rsidR="00A770BB" w:rsidRDefault="00A770BB" w:rsidP="00EB248C">
            <w:pPr>
              <w:rPr>
                <w:rFonts w:ascii="Times New Roman" w:hAnsi="Times New Roman" w:cs="Times New Roman"/>
                <w:sz w:val="24"/>
                <w:szCs w:val="24"/>
              </w:rPr>
            </w:pPr>
            <w:r>
              <w:rPr>
                <w:rFonts w:ascii="Times New Roman" w:hAnsi="Times New Roman" w:cs="Times New Roman"/>
                <w:sz w:val="24"/>
                <w:szCs w:val="24"/>
              </w:rPr>
              <w:t>CONCRETE POEMS</w:t>
            </w:r>
          </w:p>
          <w:p w14:paraId="611D8211" w14:textId="77777777" w:rsidR="00A770BB" w:rsidRDefault="00A770BB" w:rsidP="00EB248C">
            <w:pPr>
              <w:rPr>
                <w:rFonts w:ascii="Times New Roman" w:hAnsi="Times New Roman" w:cs="Times New Roman"/>
                <w:sz w:val="24"/>
                <w:szCs w:val="24"/>
              </w:rPr>
            </w:pPr>
          </w:p>
          <w:p w14:paraId="4413B824" w14:textId="77777777" w:rsidR="00A770BB" w:rsidRPr="00CF1B52" w:rsidRDefault="00A770BB" w:rsidP="00EB248C">
            <w:pPr>
              <w:rPr>
                <w:rFonts w:ascii="Times New Roman" w:hAnsi="Times New Roman" w:cs="Times New Roman"/>
                <w:sz w:val="24"/>
                <w:szCs w:val="24"/>
              </w:rPr>
            </w:pPr>
          </w:p>
        </w:tc>
        <w:tc>
          <w:tcPr>
            <w:tcW w:w="6565" w:type="dxa"/>
          </w:tcPr>
          <w:p w14:paraId="438C217B" w14:textId="77777777" w:rsidR="00A770BB" w:rsidRDefault="00A770BB" w:rsidP="00EB248C">
            <w:pPr>
              <w:rPr>
                <w:rFonts w:ascii="Times New Roman" w:hAnsi="Times New Roman" w:cs="Times New Roman"/>
                <w:b/>
                <w:sz w:val="24"/>
                <w:szCs w:val="24"/>
              </w:rPr>
            </w:pPr>
          </w:p>
          <w:p w14:paraId="71ED54CE" w14:textId="77777777" w:rsidR="00A770BB" w:rsidRDefault="00A770BB" w:rsidP="00EB248C">
            <w:pPr>
              <w:rPr>
                <w:rFonts w:ascii="Times New Roman" w:hAnsi="Times New Roman" w:cs="Times New Roman"/>
                <w:b/>
                <w:sz w:val="24"/>
                <w:szCs w:val="24"/>
              </w:rPr>
            </w:pPr>
          </w:p>
          <w:p w14:paraId="38DB5CF8" w14:textId="77777777" w:rsidR="00A770BB" w:rsidRDefault="00A770BB" w:rsidP="00EB248C">
            <w:pPr>
              <w:rPr>
                <w:rFonts w:ascii="Times New Roman" w:hAnsi="Times New Roman" w:cs="Times New Roman"/>
                <w:b/>
                <w:sz w:val="24"/>
                <w:szCs w:val="24"/>
              </w:rPr>
            </w:pPr>
          </w:p>
          <w:p w14:paraId="528A72EE" w14:textId="77777777" w:rsidR="00A770BB" w:rsidRDefault="00A770BB" w:rsidP="00EB248C">
            <w:pPr>
              <w:rPr>
                <w:rFonts w:ascii="Times New Roman" w:hAnsi="Times New Roman" w:cs="Times New Roman"/>
                <w:b/>
                <w:sz w:val="24"/>
                <w:szCs w:val="24"/>
              </w:rPr>
            </w:pPr>
          </w:p>
          <w:p w14:paraId="2467F053" w14:textId="77777777" w:rsidR="00A770BB" w:rsidRDefault="00A770BB" w:rsidP="00EB248C">
            <w:pPr>
              <w:rPr>
                <w:rFonts w:ascii="Times New Roman" w:hAnsi="Times New Roman" w:cs="Times New Roman"/>
                <w:b/>
                <w:sz w:val="24"/>
                <w:szCs w:val="24"/>
              </w:rPr>
            </w:pPr>
          </w:p>
        </w:tc>
      </w:tr>
    </w:tbl>
    <w:p w14:paraId="143DAB62" w14:textId="77777777" w:rsidR="00A770BB" w:rsidRDefault="00A770BB" w:rsidP="00A770BB">
      <w:pPr>
        <w:rPr>
          <w:rFonts w:ascii="Times New Roman" w:hAnsi="Times New Roman" w:cs="Times New Roman"/>
          <w:b/>
          <w:sz w:val="24"/>
          <w:szCs w:val="24"/>
        </w:rPr>
      </w:pPr>
    </w:p>
    <w:p w14:paraId="1CE48095" w14:textId="77777777" w:rsidR="00A770BB" w:rsidRDefault="00A770BB" w:rsidP="00A770BB">
      <w:pPr>
        <w:rPr>
          <w:rFonts w:ascii="Times New Roman" w:hAnsi="Times New Roman" w:cs="Times New Roman"/>
          <w:b/>
          <w:sz w:val="24"/>
          <w:szCs w:val="24"/>
        </w:rPr>
      </w:pPr>
    </w:p>
    <w:p w14:paraId="05258D87" w14:textId="4F961437" w:rsidR="00A770BB" w:rsidRDefault="00A770BB">
      <w:pPr>
        <w:rPr>
          <w:rFonts w:ascii="Times New Roman" w:hAnsi="Times New Roman" w:cs="Times New Roman"/>
          <w:b/>
          <w:sz w:val="24"/>
          <w:szCs w:val="24"/>
        </w:rPr>
      </w:pPr>
      <w:r>
        <w:rPr>
          <w:rFonts w:ascii="Times New Roman" w:hAnsi="Times New Roman" w:cs="Times New Roman"/>
          <w:b/>
          <w:sz w:val="24"/>
          <w:szCs w:val="24"/>
        </w:rPr>
        <w:br w:type="page"/>
      </w:r>
    </w:p>
    <w:p w14:paraId="0CB32CC4" w14:textId="77777777" w:rsidR="00A770BB" w:rsidRPr="00BD3AC6" w:rsidRDefault="00A770BB" w:rsidP="00A770BB">
      <w:pPr>
        <w:spacing w:after="0" w:line="240" w:lineRule="auto"/>
        <w:rPr>
          <w:rFonts w:ascii="Times New Roman" w:hAnsi="Times New Roman" w:cs="Times New Roman"/>
          <w:b/>
          <w:sz w:val="24"/>
          <w:szCs w:val="24"/>
        </w:rPr>
      </w:pPr>
      <w:r w:rsidRPr="00BD3AC6">
        <w:rPr>
          <w:rFonts w:ascii="Times New Roman" w:hAnsi="Times New Roman" w:cs="Times New Roman"/>
          <w:b/>
          <w:sz w:val="24"/>
          <w:szCs w:val="24"/>
        </w:rPr>
        <w:lastRenderedPageBreak/>
        <w:t>Italian Sonnet:</w:t>
      </w:r>
    </w:p>
    <w:p w14:paraId="50C921EF"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How do I love thee? Let me count the ways.</w:t>
      </w:r>
    </w:p>
    <w:p w14:paraId="4F27B9A5"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love thee to the depth and breadth and height</w:t>
      </w:r>
    </w:p>
    <w:p w14:paraId="4209D764"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My soul can reach, when feeling out of sight</w:t>
      </w:r>
    </w:p>
    <w:p w14:paraId="0E98F91D"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For the ends of being and ideal grace.</w:t>
      </w:r>
    </w:p>
    <w:p w14:paraId="1D998296"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love thee to the level of every day’s</w:t>
      </w:r>
    </w:p>
    <w:p w14:paraId="25337F0C"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Most quiet need, by sun and </w:t>
      </w:r>
      <w:proofErr w:type="gramStart"/>
      <w:r w:rsidRPr="00BD3AC6">
        <w:rPr>
          <w:rFonts w:ascii="Times New Roman" w:hAnsi="Times New Roman" w:cs="Times New Roman"/>
          <w:sz w:val="24"/>
          <w:szCs w:val="24"/>
        </w:rPr>
        <w:t>candle-light</w:t>
      </w:r>
      <w:proofErr w:type="gramEnd"/>
      <w:r w:rsidRPr="00BD3AC6">
        <w:rPr>
          <w:rFonts w:ascii="Times New Roman" w:hAnsi="Times New Roman" w:cs="Times New Roman"/>
          <w:sz w:val="24"/>
          <w:szCs w:val="24"/>
        </w:rPr>
        <w:t>.</w:t>
      </w:r>
    </w:p>
    <w:p w14:paraId="439DBEEF"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love thee freely, as men strive for right.</w:t>
      </w:r>
    </w:p>
    <w:p w14:paraId="15B2ACEB"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love thee purely, as they turn from praise.</w:t>
      </w:r>
    </w:p>
    <w:p w14:paraId="02A081E6"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I love thee with the passion </w:t>
      </w:r>
      <w:proofErr w:type="gramStart"/>
      <w:r w:rsidRPr="00BD3AC6">
        <w:rPr>
          <w:rFonts w:ascii="Times New Roman" w:hAnsi="Times New Roman" w:cs="Times New Roman"/>
          <w:sz w:val="24"/>
          <w:szCs w:val="24"/>
        </w:rPr>
        <w:t>put to use</w:t>
      </w:r>
      <w:proofErr w:type="gramEnd"/>
    </w:p>
    <w:p w14:paraId="62A415D1"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In my old griefs, and with my childhood’s faith.</w:t>
      </w:r>
    </w:p>
    <w:p w14:paraId="4BE5D4C9"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love thee with a love I seemed to lose</w:t>
      </w:r>
    </w:p>
    <w:p w14:paraId="4B20F60A"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With my lost saints. I love thee with the breath,</w:t>
      </w:r>
    </w:p>
    <w:p w14:paraId="4A8BC15D"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Smiles, tears, of all my life; and, if God choose,</w:t>
      </w:r>
    </w:p>
    <w:p w14:paraId="6E85DD8E" w14:textId="77777777" w:rsidR="00A770BB"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I shall but love thee better after death.</w:t>
      </w:r>
    </w:p>
    <w:p w14:paraId="20918973" w14:textId="77777777" w:rsidR="00A770BB" w:rsidRDefault="00A770BB" w:rsidP="00A770BB">
      <w:pPr>
        <w:spacing w:after="0" w:line="240" w:lineRule="auto"/>
        <w:rPr>
          <w:rFonts w:ascii="Times New Roman" w:hAnsi="Times New Roman" w:cs="Times New Roman"/>
          <w:b/>
          <w:sz w:val="24"/>
          <w:szCs w:val="24"/>
        </w:rPr>
      </w:pPr>
    </w:p>
    <w:p w14:paraId="0A52B3CF" w14:textId="77777777" w:rsidR="00A770BB" w:rsidRPr="00BD3AC6" w:rsidRDefault="00A770BB" w:rsidP="00A770BB">
      <w:pPr>
        <w:spacing w:after="0" w:line="240" w:lineRule="auto"/>
        <w:rPr>
          <w:rFonts w:ascii="Times New Roman" w:hAnsi="Times New Roman" w:cs="Times New Roman"/>
          <w:b/>
          <w:sz w:val="24"/>
          <w:szCs w:val="24"/>
        </w:rPr>
      </w:pPr>
      <w:r w:rsidRPr="00BD3AC6">
        <w:rPr>
          <w:rFonts w:ascii="Times New Roman" w:hAnsi="Times New Roman" w:cs="Times New Roman"/>
          <w:b/>
          <w:sz w:val="24"/>
          <w:szCs w:val="24"/>
        </w:rPr>
        <w:t>Shakespearean/English Sonnet</w:t>
      </w:r>
    </w:p>
    <w:p w14:paraId="21C8B410"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Shall I compare thee to a summer’s day?</w:t>
      </w:r>
    </w:p>
    <w:p w14:paraId="2BB09591"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Thou art more lovely and more temperate.</w:t>
      </w:r>
    </w:p>
    <w:p w14:paraId="3066A7A8"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Rough winds do shake the darling buds of May,</w:t>
      </w:r>
    </w:p>
    <w:p w14:paraId="6D3A928C"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And summer’s lease hath all too short a date.</w:t>
      </w:r>
    </w:p>
    <w:p w14:paraId="7B14FFBD"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Sometime too hot the eye of heaven shines,</w:t>
      </w:r>
    </w:p>
    <w:p w14:paraId="6FA3F1AA"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And often is his gold complexion </w:t>
      </w:r>
      <w:proofErr w:type="gramStart"/>
      <w:r w:rsidRPr="00BD3AC6">
        <w:rPr>
          <w:rFonts w:ascii="Times New Roman" w:hAnsi="Times New Roman" w:cs="Times New Roman"/>
          <w:sz w:val="24"/>
          <w:szCs w:val="24"/>
        </w:rPr>
        <w:t>dimmed;</w:t>
      </w:r>
      <w:proofErr w:type="gramEnd"/>
    </w:p>
    <w:p w14:paraId="7F7AF845"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And every fair from fair sometime declines,</w:t>
      </w:r>
    </w:p>
    <w:p w14:paraId="2B937677"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By chance, or nature’s changing course, </w:t>
      </w:r>
      <w:proofErr w:type="gramStart"/>
      <w:r w:rsidRPr="00BD3AC6">
        <w:rPr>
          <w:rFonts w:ascii="Times New Roman" w:hAnsi="Times New Roman" w:cs="Times New Roman"/>
          <w:sz w:val="24"/>
          <w:szCs w:val="24"/>
        </w:rPr>
        <w:t>untrimmed;</w:t>
      </w:r>
      <w:proofErr w:type="gramEnd"/>
    </w:p>
    <w:p w14:paraId="53346F66"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But thy eternal summer shall not fade,</w:t>
      </w:r>
    </w:p>
    <w:p w14:paraId="1DA2706D"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Nor lose possession of that fair thou </w:t>
      </w:r>
      <w:proofErr w:type="spellStart"/>
      <w:r w:rsidRPr="00BD3AC6">
        <w:rPr>
          <w:rFonts w:ascii="Times New Roman" w:hAnsi="Times New Roman" w:cs="Times New Roman"/>
          <w:sz w:val="24"/>
          <w:szCs w:val="24"/>
        </w:rPr>
        <w:t>ow’st</w:t>
      </w:r>
      <w:proofErr w:type="spellEnd"/>
      <w:r w:rsidRPr="00BD3AC6">
        <w:rPr>
          <w:rFonts w:ascii="Times New Roman" w:hAnsi="Times New Roman" w:cs="Times New Roman"/>
          <w:sz w:val="24"/>
          <w:szCs w:val="24"/>
        </w:rPr>
        <w:t>,</w:t>
      </w:r>
    </w:p>
    <w:p w14:paraId="7BBFCD4D"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Nor shall death brag thou </w:t>
      </w:r>
      <w:proofErr w:type="spellStart"/>
      <w:r w:rsidRPr="00BD3AC6">
        <w:rPr>
          <w:rFonts w:ascii="Times New Roman" w:hAnsi="Times New Roman" w:cs="Times New Roman"/>
          <w:sz w:val="24"/>
          <w:szCs w:val="24"/>
        </w:rPr>
        <w:t>wand’rest</w:t>
      </w:r>
      <w:proofErr w:type="spellEnd"/>
      <w:r w:rsidRPr="00BD3AC6">
        <w:rPr>
          <w:rFonts w:ascii="Times New Roman" w:hAnsi="Times New Roman" w:cs="Times New Roman"/>
          <w:sz w:val="24"/>
          <w:szCs w:val="24"/>
        </w:rPr>
        <w:t xml:space="preserve"> in his shade,</w:t>
      </w:r>
    </w:p>
    <w:p w14:paraId="0833FCA9"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When in eternal lines to Time thou </w:t>
      </w:r>
      <w:proofErr w:type="spellStart"/>
      <w:r w:rsidRPr="00BD3AC6">
        <w:rPr>
          <w:rFonts w:ascii="Times New Roman" w:hAnsi="Times New Roman" w:cs="Times New Roman"/>
          <w:sz w:val="24"/>
          <w:szCs w:val="24"/>
        </w:rPr>
        <w:t>grow’st</w:t>
      </w:r>
      <w:proofErr w:type="spellEnd"/>
      <w:r w:rsidRPr="00BD3AC6">
        <w:rPr>
          <w:rFonts w:ascii="Times New Roman" w:hAnsi="Times New Roman" w:cs="Times New Roman"/>
          <w:sz w:val="24"/>
          <w:szCs w:val="24"/>
        </w:rPr>
        <w:t>.</w:t>
      </w:r>
    </w:p>
    <w:p w14:paraId="4D709245"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     So long as men can breathe, or eyes can see,</w:t>
      </w:r>
    </w:p>
    <w:p w14:paraId="72A847B7" w14:textId="77777777" w:rsidR="00A770BB" w:rsidRPr="00BD3AC6" w:rsidRDefault="00A770BB" w:rsidP="00A770BB">
      <w:pPr>
        <w:spacing w:after="0" w:line="240" w:lineRule="auto"/>
        <w:rPr>
          <w:rFonts w:ascii="Times New Roman" w:hAnsi="Times New Roman" w:cs="Times New Roman"/>
          <w:sz w:val="24"/>
          <w:szCs w:val="24"/>
        </w:rPr>
      </w:pPr>
      <w:r w:rsidRPr="00BD3AC6">
        <w:rPr>
          <w:rFonts w:ascii="Times New Roman" w:hAnsi="Times New Roman" w:cs="Times New Roman"/>
          <w:sz w:val="24"/>
          <w:szCs w:val="24"/>
        </w:rPr>
        <w:t xml:space="preserve">     So long lives this, and this gives life to thee.</w:t>
      </w:r>
    </w:p>
    <w:p w14:paraId="3CD431D7" w14:textId="77777777" w:rsidR="00A770BB" w:rsidRPr="00BD3AC6" w:rsidRDefault="00A770BB" w:rsidP="00A770BB">
      <w:pPr>
        <w:spacing w:after="0" w:line="240" w:lineRule="auto"/>
        <w:rPr>
          <w:rFonts w:ascii="Times New Roman" w:hAnsi="Times New Roman" w:cs="Times New Roman"/>
          <w:sz w:val="24"/>
          <w:szCs w:val="24"/>
        </w:rPr>
      </w:pPr>
    </w:p>
    <w:p w14:paraId="3388D069" w14:textId="77777777" w:rsidR="00A770BB" w:rsidRPr="00CF1B52" w:rsidRDefault="00A770BB" w:rsidP="00A770BB">
      <w:pPr>
        <w:rPr>
          <w:rFonts w:ascii="Times New Roman" w:hAnsi="Times New Roman" w:cs="Times New Roman"/>
          <w:b/>
          <w:sz w:val="24"/>
          <w:szCs w:val="24"/>
        </w:rPr>
      </w:pPr>
      <w:r w:rsidRPr="00CF1B52">
        <w:rPr>
          <w:rFonts w:ascii="Times New Roman" w:hAnsi="Times New Roman" w:cs="Times New Roman"/>
          <w:b/>
          <w:sz w:val="24"/>
          <w:szCs w:val="24"/>
        </w:rPr>
        <w:t>RHYME</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tbl>
      <w:tblPr>
        <w:tblStyle w:val="TableGrid"/>
        <w:tblW w:w="0" w:type="auto"/>
        <w:tblInd w:w="265" w:type="dxa"/>
        <w:tblLook w:val="04A0" w:firstRow="1" w:lastRow="0" w:firstColumn="1" w:lastColumn="0" w:noHBand="0" w:noVBand="1"/>
      </w:tblPr>
      <w:tblGrid>
        <w:gridCol w:w="2889"/>
        <w:gridCol w:w="6916"/>
      </w:tblGrid>
      <w:tr w:rsidR="00A770BB" w14:paraId="5FA7DEFD" w14:textId="77777777" w:rsidTr="00EB248C">
        <w:tc>
          <w:tcPr>
            <w:tcW w:w="2977" w:type="dxa"/>
          </w:tcPr>
          <w:p w14:paraId="22B014AD" w14:textId="77777777" w:rsidR="00A770BB" w:rsidRDefault="00A770BB" w:rsidP="00EB248C">
            <w:pPr>
              <w:spacing w:line="360" w:lineRule="auto"/>
              <w:rPr>
                <w:rFonts w:ascii="Times New Roman" w:hAnsi="Times New Roman" w:cs="Times New Roman"/>
                <w:sz w:val="24"/>
                <w:szCs w:val="24"/>
              </w:rPr>
            </w:pPr>
            <w:r>
              <w:rPr>
                <w:rFonts w:ascii="Times New Roman" w:hAnsi="Times New Roman" w:cs="Times New Roman"/>
                <w:sz w:val="24"/>
                <w:szCs w:val="24"/>
              </w:rPr>
              <w:t>ALLITERATION</w:t>
            </w:r>
          </w:p>
        </w:tc>
        <w:tc>
          <w:tcPr>
            <w:tcW w:w="7548" w:type="dxa"/>
          </w:tcPr>
          <w:p w14:paraId="58160418" w14:textId="77777777" w:rsidR="00A770BB" w:rsidRDefault="00A770BB" w:rsidP="00EB248C">
            <w:pPr>
              <w:rPr>
                <w:rFonts w:ascii="Times New Roman" w:hAnsi="Times New Roman" w:cs="Times New Roman"/>
                <w:sz w:val="24"/>
                <w:szCs w:val="24"/>
              </w:rPr>
            </w:pPr>
          </w:p>
        </w:tc>
      </w:tr>
      <w:tr w:rsidR="00A770BB" w14:paraId="4F55CFEA" w14:textId="77777777" w:rsidTr="00EB248C">
        <w:tc>
          <w:tcPr>
            <w:tcW w:w="2977" w:type="dxa"/>
          </w:tcPr>
          <w:p w14:paraId="46227AAF" w14:textId="77777777" w:rsidR="00A770BB" w:rsidRDefault="00A770BB" w:rsidP="00EB248C">
            <w:pPr>
              <w:spacing w:line="360" w:lineRule="auto"/>
              <w:rPr>
                <w:rFonts w:ascii="Times New Roman" w:hAnsi="Times New Roman" w:cs="Times New Roman"/>
                <w:sz w:val="24"/>
                <w:szCs w:val="24"/>
              </w:rPr>
            </w:pPr>
            <w:r>
              <w:rPr>
                <w:rFonts w:ascii="Times New Roman" w:hAnsi="Times New Roman" w:cs="Times New Roman"/>
                <w:sz w:val="24"/>
                <w:szCs w:val="24"/>
              </w:rPr>
              <w:t>CONSONANCE</w:t>
            </w:r>
          </w:p>
        </w:tc>
        <w:tc>
          <w:tcPr>
            <w:tcW w:w="7548" w:type="dxa"/>
          </w:tcPr>
          <w:p w14:paraId="33C95F32" w14:textId="77777777" w:rsidR="00A770BB" w:rsidRDefault="00A770BB" w:rsidP="00EB248C">
            <w:pPr>
              <w:rPr>
                <w:rFonts w:ascii="Times New Roman" w:hAnsi="Times New Roman" w:cs="Times New Roman"/>
                <w:sz w:val="24"/>
                <w:szCs w:val="24"/>
              </w:rPr>
            </w:pPr>
          </w:p>
        </w:tc>
      </w:tr>
      <w:tr w:rsidR="00A770BB" w14:paraId="1BA7EC9D" w14:textId="77777777" w:rsidTr="00EB248C">
        <w:tc>
          <w:tcPr>
            <w:tcW w:w="2977" w:type="dxa"/>
          </w:tcPr>
          <w:p w14:paraId="2A161A2D" w14:textId="77777777" w:rsidR="00A770BB" w:rsidRDefault="00A770BB" w:rsidP="00EB248C">
            <w:pPr>
              <w:spacing w:line="360" w:lineRule="auto"/>
              <w:rPr>
                <w:rFonts w:ascii="Times New Roman" w:hAnsi="Times New Roman" w:cs="Times New Roman"/>
                <w:sz w:val="24"/>
                <w:szCs w:val="24"/>
              </w:rPr>
            </w:pPr>
            <w:r>
              <w:rPr>
                <w:rFonts w:ascii="Times New Roman" w:hAnsi="Times New Roman" w:cs="Times New Roman"/>
                <w:sz w:val="24"/>
                <w:szCs w:val="24"/>
              </w:rPr>
              <w:t>ASSONANCE</w:t>
            </w:r>
          </w:p>
        </w:tc>
        <w:tc>
          <w:tcPr>
            <w:tcW w:w="7548" w:type="dxa"/>
          </w:tcPr>
          <w:p w14:paraId="2CF705D8" w14:textId="77777777" w:rsidR="00A770BB" w:rsidRDefault="00A770BB" w:rsidP="00EB248C">
            <w:pPr>
              <w:rPr>
                <w:rFonts w:ascii="Times New Roman" w:hAnsi="Times New Roman" w:cs="Times New Roman"/>
                <w:sz w:val="24"/>
                <w:szCs w:val="24"/>
              </w:rPr>
            </w:pPr>
          </w:p>
        </w:tc>
      </w:tr>
      <w:tr w:rsidR="00A770BB" w14:paraId="18AC247C" w14:textId="77777777" w:rsidTr="00EB248C">
        <w:tc>
          <w:tcPr>
            <w:tcW w:w="2977" w:type="dxa"/>
          </w:tcPr>
          <w:p w14:paraId="142CFEE8" w14:textId="77777777" w:rsidR="00A770BB" w:rsidRDefault="00A770BB" w:rsidP="00EB248C">
            <w:pPr>
              <w:spacing w:line="360" w:lineRule="auto"/>
              <w:rPr>
                <w:rFonts w:ascii="Times New Roman" w:hAnsi="Times New Roman" w:cs="Times New Roman"/>
                <w:sz w:val="24"/>
                <w:szCs w:val="24"/>
              </w:rPr>
            </w:pPr>
            <w:r>
              <w:rPr>
                <w:rFonts w:ascii="Times New Roman" w:hAnsi="Times New Roman" w:cs="Times New Roman"/>
                <w:sz w:val="24"/>
                <w:szCs w:val="24"/>
              </w:rPr>
              <w:t>REFRAIN</w:t>
            </w:r>
          </w:p>
        </w:tc>
        <w:tc>
          <w:tcPr>
            <w:tcW w:w="7548" w:type="dxa"/>
          </w:tcPr>
          <w:p w14:paraId="1D3BC2C8" w14:textId="77777777" w:rsidR="00A770BB" w:rsidRDefault="00A770BB" w:rsidP="00EB248C">
            <w:pPr>
              <w:rPr>
                <w:rFonts w:ascii="Times New Roman" w:hAnsi="Times New Roman" w:cs="Times New Roman"/>
                <w:sz w:val="24"/>
                <w:szCs w:val="24"/>
              </w:rPr>
            </w:pPr>
          </w:p>
        </w:tc>
      </w:tr>
    </w:tbl>
    <w:p w14:paraId="1F007ADF" w14:textId="0FB71C81" w:rsidR="00A770BB" w:rsidRDefault="00A770BB" w:rsidP="00A770BB">
      <w:pPr>
        <w:rPr>
          <w:rFonts w:ascii="Times New Roman" w:hAnsi="Times New Roman" w:cs="Times New Roman"/>
          <w:b/>
          <w:sz w:val="24"/>
          <w:szCs w:val="24"/>
        </w:rPr>
      </w:pPr>
    </w:p>
    <w:p w14:paraId="7ECD3A2E" w14:textId="223DF531" w:rsidR="00A770BB" w:rsidRDefault="00A770BB" w:rsidP="00A770BB">
      <w:pPr>
        <w:rPr>
          <w:rFonts w:ascii="Times New Roman" w:hAnsi="Times New Roman" w:cs="Times New Roman"/>
          <w:b/>
          <w:sz w:val="24"/>
          <w:szCs w:val="24"/>
        </w:rPr>
      </w:pPr>
    </w:p>
    <w:p w14:paraId="3DF423A8" w14:textId="5A08A91D" w:rsidR="00A770BB" w:rsidRDefault="00A770BB" w:rsidP="00A770BB">
      <w:pPr>
        <w:rPr>
          <w:rFonts w:ascii="Times New Roman" w:hAnsi="Times New Roman" w:cs="Times New Roman"/>
          <w:b/>
          <w:sz w:val="24"/>
          <w:szCs w:val="24"/>
        </w:rPr>
      </w:pPr>
    </w:p>
    <w:p w14:paraId="194CA982" w14:textId="77777777" w:rsidR="00A770BB" w:rsidRDefault="00A770BB" w:rsidP="00A770BB">
      <w:pPr>
        <w:rPr>
          <w:rFonts w:ascii="Times New Roman" w:hAnsi="Times New Roman" w:cs="Times New Roman"/>
          <w:b/>
          <w:sz w:val="24"/>
          <w:szCs w:val="24"/>
        </w:rPr>
      </w:pPr>
    </w:p>
    <w:p w14:paraId="3E1C05DD" w14:textId="77777777" w:rsidR="00A770BB" w:rsidRPr="00C35805" w:rsidRDefault="00A770BB" w:rsidP="00A770BB">
      <w:pPr>
        <w:jc w:val="center"/>
        <w:rPr>
          <w:rFonts w:ascii="Arial" w:eastAsia="Arial Unicode MS" w:hAnsi="Arial"/>
          <w:b/>
          <w:color w:val="000000"/>
          <w:sz w:val="44"/>
        </w:rPr>
      </w:pPr>
      <w:r w:rsidRPr="00A779D2">
        <w:rPr>
          <w:rFonts w:ascii="Arial" w:eastAsia="Arial Unicode MS" w:hAnsi="Arial"/>
          <w:b/>
          <w:color w:val="000000"/>
          <w:sz w:val="44"/>
        </w:rPr>
        <w:lastRenderedPageBreak/>
        <w:t>Using TPCASTT for Analysis of</w:t>
      </w:r>
      <w:r>
        <w:rPr>
          <w:rFonts w:ascii="Arial" w:eastAsia="Arial Unicode MS" w:hAnsi="Arial"/>
          <w:b/>
          <w:color w:val="000000"/>
          <w:sz w:val="44"/>
        </w:rPr>
        <w:t xml:space="preserve"> </w:t>
      </w:r>
      <w:r w:rsidRPr="00A779D2">
        <w:rPr>
          <w:rFonts w:ascii="Arial" w:eastAsia="Arial Unicode MS" w:hAnsi="Arial"/>
          <w:b/>
          <w:color w:val="000000"/>
          <w:sz w:val="44"/>
        </w:rPr>
        <w:t>Poetry</w:t>
      </w:r>
    </w:p>
    <w:tbl>
      <w:tblPr>
        <w:tblW w:w="0" w:type="auto"/>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000" w:firstRow="0" w:lastRow="0" w:firstColumn="0" w:lastColumn="0" w:noHBand="0" w:noVBand="0"/>
      </w:tblPr>
      <w:tblGrid>
        <w:gridCol w:w="1428"/>
        <w:gridCol w:w="1440"/>
        <w:gridCol w:w="2200"/>
        <w:gridCol w:w="2200"/>
        <w:gridCol w:w="2200"/>
      </w:tblGrid>
      <w:tr w:rsidR="00A770BB" w14:paraId="07722848" w14:textId="77777777" w:rsidTr="00EB248C">
        <w:tc>
          <w:tcPr>
            <w:tcW w:w="1428" w:type="dxa"/>
            <w:tcBorders>
              <w:top w:val="single" w:sz="4" w:space="0" w:color="999966"/>
              <w:left w:val="single" w:sz="4" w:space="0" w:color="999966"/>
              <w:bottom w:val="single" w:sz="4" w:space="0" w:color="999966"/>
              <w:right w:val="single" w:sz="4" w:space="0" w:color="999966"/>
            </w:tcBorders>
          </w:tcPr>
          <w:p w14:paraId="5419B558" w14:textId="77777777" w:rsidR="00A770BB" w:rsidRPr="00C35805" w:rsidRDefault="00A770BB" w:rsidP="00EB248C">
            <w:pPr>
              <w:keepNext/>
              <w:jc w:val="center"/>
              <w:outlineLvl w:val="5"/>
              <w:rPr>
                <w:rFonts w:ascii="Comic Sans MS" w:eastAsia="Arial Unicode MS" w:hAnsi="Comic Sans MS"/>
                <w:b/>
                <w:color w:val="000000"/>
                <w:sz w:val="18"/>
              </w:rPr>
            </w:pPr>
            <w:r w:rsidRPr="00C35805">
              <w:rPr>
                <w:rFonts w:ascii="Comic Sans MS" w:eastAsia="Arial Unicode MS" w:hAnsi="Comic Sans MS"/>
                <w:b/>
                <w:color w:val="000000"/>
                <w:sz w:val="48"/>
              </w:rPr>
              <w:t>T</w:t>
            </w:r>
          </w:p>
        </w:tc>
        <w:tc>
          <w:tcPr>
            <w:tcW w:w="1440" w:type="dxa"/>
            <w:tcBorders>
              <w:top w:val="single" w:sz="4" w:space="0" w:color="999966"/>
              <w:left w:val="single" w:sz="4" w:space="0" w:color="999966"/>
              <w:bottom w:val="single" w:sz="4" w:space="0" w:color="999966"/>
              <w:right w:val="single" w:sz="4" w:space="0" w:color="999966"/>
            </w:tcBorders>
          </w:tcPr>
          <w:p w14:paraId="794EC470" w14:textId="77777777" w:rsidR="00A770BB" w:rsidRPr="00C35805" w:rsidRDefault="00A770BB" w:rsidP="00EB248C">
            <w:pPr>
              <w:tabs>
                <w:tab w:val="left" w:pos="720"/>
                <w:tab w:val="center" w:pos="4320"/>
                <w:tab w:val="right" w:pos="8640"/>
              </w:tabs>
              <w:rPr>
                <w:rFonts w:ascii="Comic Sans MS" w:eastAsia="Arial Unicode MS" w:hAnsi="Comic Sans MS"/>
                <w:b/>
                <w:color w:val="000000"/>
                <w:sz w:val="18"/>
              </w:rPr>
            </w:pPr>
            <w:r w:rsidRPr="00C35805">
              <w:rPr>
                <w:rFonts w:ascii="Comic Sans MS" w:hAnsi="Comic Sans MS"/>
                <w:b/>
                <w:color w:val="000000"/>
                <w:sz w:val="18"/>
              </w:rPr>
              <w:t>Title</w:t>
            </w:r>
          </w:p>
        </w:tc>
        <w:tc>
          <w:tcPr>
            <w:tcW w:w="6600" w:type="dxa"/>
            <w:gridSpan w:val="3"/>
            <w:tcBorders>
              <w:top w:val="single" w:sz="4" w:space="0" w:color="999966"/>
              <w:left w:val="single" w:sz="4" w:space="0" w:color="999966"/>
              <w:bottom w:val="single" w:sz="4" w:space="0" w:color="999966"/>
              <w:right w:val="single" w:sz="4" w:space="0" w:color="999966"/>
            </w:tcBorders>
          </w:tcPr>
          <w:p w14:paraId="5DD2E3DD" w14:textId="77777777" w:rsidR="00A770BB" w:rsidRPr="00C35805" w:rsidRDefault="00A770BB" w:rsidP="00EB248C">
            <w:pPr>
              <w:spacing w:line="240" w:lineRule="auto"/>
              <w:contextualSpacing/>
              <w:rPr>
                <w:rFonts w:ascii="Arial Narrow" w:hAnsi="Arial Narrow"/>
                <w:color w:val="000000"/>
              </w:rPr>
            </w:pPr>
            <w:r w:rsidRPr="00C35805">
              <w:rPr>
                <w:rFonts w:ascii="Arial Narrow" w:hAnsi="Arial Narrow"/>
                <w:color w:val="000000"/>
              </w:rPr>
              <w:t>What do the words of the title suggest to you?  What denotations are presented in the title?  What connotations or associations do the words possess?</w:t>
            </w:r>
          </w:p>
          <w:p w14:paraId="7E7C73C4" w14:textId="77777777" w:rsidR="00A770BB" w:rsidRPr="00C35805" w:rsidRDefault="00A770BB" w:rsidP="00EB248C">
            <w:pPr>
              <w:spacing w:line="240" w:lineRule="auto"/>
              <w:contextualSpacing/>
              <w:rPr>
                <w:rFonts w:ascii="Arial Narrow" w:eastAsia="Arial Unicode MS" w:hAnsi="Arial Narrow"/>
                <w:color w:val="000000"/>
              </w:rPr>
            </w:pPr>
          </w:p>
        </w:tc>
      </w:tr>
      <w:tr w:rsidR="00A770BB" w14:paraId="08AE89D5" w14:textId="77777777" w:rsidTr="00EB248C">
        <w:trPr>
          <w:trHeight w:val="1142"/>
        </w:trPr>
        <w:tc>
          <w:tcPr>
            <w:tcW w:w="1428" w:type="dxa"/>
            <w:tcBorders>
              <w:top w:val="single" w:sz="4" w:space="0" w:color="999966"/>
              <w:left w:val="single" w:sz="4" w:space="0" w:color="999966"/>
              <w:bottom w:val="single" w:sz="4" w:space="0" w:color="999966"/>
              <w:right w:val="single" w:sz="4" w:space="0" w:color="999966"/>
            </w:tcBorders>
          </w:tcPr>
          <w:p w14:paraId="41801238" w14:textId="77777777" w:rsidR="00A770BB" w:rsidRPr="00C35805" w:rsidRDefault="00A770BB" w:rsidP="00EB248C">
            <w:pPr>
              <w:jc w:val="center"/>
              <w:rPr>
                <w:rFonts w:ascii="Comic Sans MS" w:eastAsia="Arial Unicode MS" w:hAnsi="Comic Sans MS"/>
                <w:b/>
                <w:color w:val="000000"/>
                <w:sz w:val="18"/>
              </w:rPr>
            </w:pPr>
            <w:r w:rsidRPr="00C35805">
              <w:rPr>
                <w:rFonts w:ascii="Comic Sans MS" w:eastAsia="Arial Unicode MS" w:hAnsi="Comic Sans MS"/>
                <w:b/>
                <w:color w:val="000000"/>
                <w:sz w:val="40"/>
              </w:rPr>
              <w:t>P</w:t>
            </w:r>
          </w:p>
        </w:tc>
        <w:tc>
          <w:tcPr>
            <w:tcW w:w="1440" w:type="dxa"/>
            <w:tcBorders>
              <w:top w:val="single" w:sz="4" w:space="0" w:color="999966"/>
              <w:left w:val="single" w:sz="4" w:space="0" w:color="999966"/>
              <w:bottom w:val="single" w:sz="4" w:space="0" w:color="999966"/>
              <w:right w:val="single" w:sz="4" w:space="0" w:color="999966"/>
            </w:tcBorders>
          </w:tcPr>
          <w:p w14:paraId="6947D3CB" w14:textId="77777777" w:rsidR="00A770BB" w:rsidRPr="00C35805" w:rsidRDefault="00A770BB" w:rsidP="00EB248C">
            <w:pPr>
              <w:rPr>
                <w:rFonts w:ascii="Comic Sans MS" w:eastAsia="Arial Unicode MS" w:hAnsi="Comic Sans MS"/>
                <w:b/>
                <w:color w:val="000000"/>
                <w:sz w:val="18"/>
              </w:rPr>
            </w:pPr>
            <w:r w:rsidRPr="00C35805">
              <w:rPr>
                <w:rFonts w:ascii="Comic Sans MS" w:hAnsi="Comic Sans MS"/>
                <w:b/>
                <w:color w:val="000000"/>
                <w:sz w:val="18"/>
              </w:rPr>
              <w:t>Paraphrase</w:t>
            </w:r>
          </w:p>
        </w:tc>
        <w:tc>
          <w:tcPr>
            <w:tcW w:w="6600" w:type="dxa"/>
            <w:gridSpan w:val="3"/>
            <w:tcBorders>
              <w:top w:val="single" w:sz="4" w:space="0" w:color="999966"/>
              <w:left w:val="single" w:sz="4" w:space="0" w:color="999966"/>
              <w:bottom w:val="single" w:sz="4" w:space="0" w:color="999966"/>
              <w:right w:val="single" w:sz="4" w:space="0" w:color="999966"/>
            </w:tcBorders>
          </w:tcPr>
          <w:p w14:paraId="039510B4" w14:textId="77777777" w:rsidR="00A770BB" w:rsidRPr="00C35805" w:rsidRDefault="00A770BB" w:rsidP="00EB248C">
            <w:pPr>
              <w:rPr>
                <w:rFonts w:ascii="Arial Narrow" w:eastAsia="Arial Unicode MS" w:hAnsi="Arial Narrow"/>
                <w:color w:val="000000"/>
              </w:rPr>
            </w:pPr>
            <w:r w:rsidRPr="00C35805">
              <w:rPr>
                <w:rFonts w:ascii="Arial Narrow" w:hAnsi="Arial Narrow"/>
                <w:color w:val="000000"/>
              </w:rPr>
              <w:t>Translate the poem in your own words.  What is the poem about?</w:t>
            </w:r>
          </w:p>
        </w:tc>
      </w:tr>
      <w:tr w:rsidR="00A770BB" w14:paraId="40771CDA" w14:textId="77777777" w:rsidTr="00EB248C">
        <w:tc>
          <w:tcPr>
            <w:tcW w:w="1428" w:type="dxa"/>
            <w:tcBorders>
              <w:top w:val="single" w:sz="4" w:space="0" w:color="999966"/>
              <w:left w:val="single" w:sz="4" w:space="0" w:color="999966"/>
              <w:bottom w:val="nil"/>
              <w:right w:val="single" w:sz="4" w:space="0" w:color="999966"/>
            </w:tcBorders>
          </w:tcPr>
          <w:p w14:paraId="2AEA6BF3" w14:textId="77777777" w:rsidR="00A770BB" w:rsidRPr="00C35805" w:rsidRDefault="00A770BB" w:rsidP="00EB248C">
            <w:pPr>
              <w:jc w:val="center"/>
              <w:rPr>
                <w:rFonts w:ascii="Comic Sans MS" w:eastAsia="Arial Unicode MS" w:hAnsi="Comic Sans MS"/>
                <w:b/>
                <w:color w:val="000000"/>
                <w:sz w:val="18"/>
              </w:rPr>
            </w:pPr>
            <w:r w:rsidRPr="00C35805">
              <w:rPr>
                <w:rFonts w:ascii="Comic Sans MS" w:eastAsia="Arial Unicode MS" w:hAnsi="Comic Sans MS"/>
                <w:b/>
                <w:color w:val="000000"/>
                <w:sz w:val="40"/>
              </w:rPr>
              <w:t>C</w:t>
            </w:r>
          </w:p>
        </w:tc>
        <w:tc>
          <w:tcPr>
            <w:tcW w:w="1440" w:type="dxa"/>
            <w:tcBorders>
              <w:top w:val="single" w:sz="4" w:space="0" w:color="999966"/>
              <w:left w:val="single" w:sz="4" w:space="0" w:color="999966"/>
              <w:bottom w:val="nil"/>
              <w:right w:val="single" w:sz="4" w:space="0" w:color="999966"/>
            </w:tcBorders>
          </w:tcPr>
          <w:p w14:paraId="7E3C0C43" w14:textId="77777777" w:rsidR="00A770BB" w:rsidRPr="00C35805" w:rsidRDefault="00A770BB" w:rsidP="00EB248C">
            <w:pPr>
              <w:rPr>
                <w:rFonts w:ascii="Comic Sans MS" w:hAnsi="Comic Sans MS"/>
                <w:b/>
                <w:color w:val="000000"/>
                <w:sz w:val="18"/>
              </w:rPr>
            </w:pPr>
            <w:r w:rsidRPr="00C35805">
              <w:rPr>
                <w:rFonts w:ascii="Comic Sans MS" w:hAnsi="Comic Sans MS"/>
                <w:b/>
                <w:color w:val="000000"/>
                <w:sz w:val="18"/>
              </w:rPr>
              <w:t>Connotation</w:t>
            </w:r>
          </w:p>
        </w:tc>
        <w:tc>
          <w:tcPr>
            <w:tcW w:w="6600" w:type="dxa"/>
            <w:gridSpan w:val="3"/>
            <w:tcBorders>
              <w:top w:val="single" w:sz="4" w:space="0" w:color="999966"/>
              <w:left w:val="single" w:sz="4" w:space="0" w:color="999966"/>
              <w:bottom w:val="single" w:sz="4" w:space="0" w:color="999966"/>
              <w:right w:val="single" w:sz="4" w:space="0" w:color="999966"/>
            </w:tcBorders>
          </w:tcPr>
          <w:p w14:paraId="60AF4F03" w14:textId="77777777" w:rsidR="00A770BB" w:rsidRPr="00C35805" w:rsidRDefault="00A770BB" w:rsidP="00EB248C">
            <w:pPr>
              <w:spacing w:line="240" w:lineRule="auto"/>
              <w:contextualSpacing/>
              <w:rPr>
                <w:rFonts w:ascii="Arial Narrow" w:hAnsi="Arial Narrow"/>
                <w:color w:val="000000"/>
              </w:rPr>
            </w:pPr>
            <w:r w:rsidRPr="00C35805">
              <w:rPr>
                <w:rFonts w:ascii="Arial Narrow" w:hAnsi="Arial Narrow"/>
                <w:color w:val="000000"/>
              </w:rPr>
              <w:t>What meaning does the poem have beyond the literal meaning?  Fill in the chart below.</w:t>
            </w:r>
          </w:p>
        </w:tc>
      </w:tr>
      <w:tr w:rsidR="00A770BB" w14:paraId="1F505A53" w14:textId="77777777" w:rsidTr="00EB248C">
        <w:trPr>
          <w:cantSplit/>
        </w:trPr>
        <w:tc>
          <w:tcPr>
            <w:tcW w:w="1428" w:type="dxa"/>
            <w:tcBorders>
              <w:top w:val="nil"/>
              <w:left w:val="single" w:sz="4" w:space="0" w:color="999966"/>
              <w:bottom w:val="nil"/>
              <w:right w:val="single" w:sz="4" w:space="0" w:color="999966"/>
            </w:tcBorders>
          </w:tcPr>
          <w:p w14:paraId="349AAD37" w14:textId="77777777" w:rsidR="00A770BB" w:rsidRPr="00C35805" w:rsidRDefault="00A770BB" w:rsidP="00EB248C">
            <w:pPr>
              <w:jc w:val="center"/>
              <w:rPr>
                <w:rFonts w:ascii="Comic Sans MS" w:eastAsia="Arial Unicode MS" w:hAnsi="Comic Sans MS"/>
                <w:b/>
                <w:color w:val="000000"/>
                <w:sz w:val="18"/>
              </w:rPr>
            </w:pPr>
          </w:p>
        </w:tc>
        <w:tc>
          <w:tcPr>
            <w:tcW w:w="1440" w:type="dxa"/>
            <w:tcBorders>
              <w:top w:val="nil"/>
              <w:left w:val="single" w:sz="4" w:space="0" w:color="999966"/>
              <w:bottom w:val="nil"/>
              <w:right w:val="single" w:sz="4" w:space="0" w:color="999966"/>
            </w:tcBorders>
          </w:tcPr>
          <w:p w14:paraId="2CF3DE8A" w14:textId="77777777" w:rsidR="00A770BB" w:rsidRPr="00C35805" w:rsidRDefault="00A770BB" w:rsidP="00EB248C">
            <w:pPr>
              <w:rPr>
                <w:rFonts w:ascii="Comic Sans MS" w:hAnsi="Comic Sans MS"/>
                <w:b/>
                <w:color w:val="000000"/>
                <w:sz w:val="18"/>
              </w:rPr>
            </w:pPr>
          </w:p>
        </w:tc>
        <w:tc>
          <w:tcPr>
            <w:tcW w:w="2200" w:type="dxa"/>
            <w:tcBorders>
              <w:top w:val="single" w:sz="4" w:space="0" w:color="999966"/>
              <w:left w:val="single" w:sz="4" w:space="0" w:color="999966"/>
              <w:bottom w:val="single" w:sz="4" w:space="0" w:color="999966"/>
              <w:right w:val="single" w:sz="4" w:space="0" w:color="999966"/>
            </w:tcBorders>
          </w:tcPr>
          <w:p w14:paraId="22AD1985" w14:textId="77777777" w:rsidR="00A770BB" w:rsidRPr="00C35805" w:rsidRDefault="00A770BB" w:rsidP="00EB248C">
            <w:pPr>
              <w:tabs>
                <w:tab w:val="left" w:pos="1605"/>
              </w:tabs>
              <w:jc w:val="center"/>
              <w:rPr>
                <w:rFonts w:ascii="Arial Narrow" w:hAnsi="Arial Narrow"/>
                <w:color w:val="000000"/>
                <w:sz w:val="18"/>
              </w:rPr>
            </w:pPr>
            <w:r w:rsidRPr="00C35805">
              <w:rPr>
                <w:rFonts w:ascii="Arial Narrow" w:hAnsi="Arial Narrow"/>
                <w:color w:val="000000"/>
                <w:sz w:val="18"/>
              </w:rPr>
              <w:t>Form</w:t>
            </w:r>
          </w:p>
        </w:tc>
        <w:tc>
          <w:tcPr>
            <w:tcW w:w="2200" w:type="dxa"/>
            <w:tcBorders>
              <w:top w:val="single" w:sz="4" w:space="0" w:color="999966"/>
              <w:left w:val="single" w:sz="4" w:space="0" w:color="999966"/>
              <w:bottom w:val="single" w:sz="4" w:space="0" w:color="999966"/>
              <w:right w:val="single" w:sz="4" w:space="0" w:color="999966"/>
            </w:tcBorders>
          </w:tcPr>
          <w:p w14:paraId="65B8BE6F" w14:textId="77777777" w:rsidR="00A770BB" w:rsidRDefault="00A770BB" w:rsidP="00EB248C">
            <w:pPr>
              <w:tabs>
                <w:tab w:val="left" w:pos="1605"/>
              </w:tabs>
              <w:jc w:val="center"/>
              <w:rPr>
                <w:rFonts w:ascii="Arial Narrow" w:hAnsi="Arial Narrow"/>
                <w:color w:val="000000"/>
                <w:sz w:val="18"/>
              </w:rPr>
            </w:pPr>
            <w:r w:rsidRPr="00C35805">
              <w:rPr>
                <w:rFonts w:ascii="Arial Narrow" w:hAnsi="Arial Narrow"/>
                <w:color w:val="000000"/>
                <w:sz w:val="18"/>
              </w:rPr>
              <w:t>Diction</w:t>
            </w:r>
          </w:p>
          <w:p w14:paraId="7B6E8E39" w14:textId="77777777" w:rsidR="00A770BB" w:rsidRPr="00C35805" w:rsidRDefault="00A770BB" w:rsidP="00EB248C">
            <w:pPr>
              <w:tabs>
                <w:tab w:val="left" w:pos="1605"/>
              </w:tabs>
              <w:jc w:val="center"/>
              <w:rPr>
                <w:rFonts w:ascii="Arial Narrow" w:hAnsi="Arial Narrow"/>
                <w:color w:val="000000"/>
                <w:sz w:val="18"/>
              </w:rPr>
            </w:pPr>
          </w:p>
        </w:tc>
        <w:tc>
          <w:tcPr>
            <w:tcW w:w="2200" w:type="dxa"/>
            <w:tcBorders>
              <w:top w:val="single" w:sz="4" w:space="0" w:color="999966"/>
              <w:left w:val="single" w:sz="4" w:space="0" w:color="999966"/>
              <w:bottom w:val="single" w:sz="4" w:space="0" w:color="999966"/>
              <w:right w:val="single" w:sz="4" w:space="0" w:color="999966"/>
            </w:tcBorders>
          </w:tcPr>
          <w:p w14:paraId="5B53221B" w14:textId="77777777" w:rsidR="00A770BB" w:rsidRPr="00C35805" w:rsidRDefault="00A770BB" w:rsidP="00EB248C">
            <w:pPr>
              <w:tabs>
                <w:tab w:val="left" w:pos="1605"/>
              </w:tabs>
              <w:jc w:val="center"/>
              <w:rPr>
                <w:rFonts w:ascii="Arial Narrow" w:hAnsi="Arial Narrow"/>
                <w:color w:val="000000"/>
                <w:sz w:val="18"/>
              </w:rPr>
            </w:pPr>
            <w:r w:rsidRPr="00C35805">
              <w:rPr>
                <w:rFonts w:ascii="Arial Narrow" w:hAnsi="Arial Narrow"/>
                <w:color w:val="000000"/>
                <w:sz w:val="18"/>
              </w:rPr>
              <w:t>Imagery</w:t>
            </w:r>
          </w:p>
        </w:tc>
      </w:tr>
      <w:tr w:rsidR="00A770BB" w14:paraId="683C8289" w14:textId="77777777" w:rsidTr="00EB248C">
        <w:trPr>
          <w:cantSplit/>
        </w:trPr>
        <w:tc>
          <w:tcPr>
            <w:tcW w:w="1428" w:type="dxa"/>
            <w:tcBorders>
              <w:top w:val="nil"/>
              <w:left w:val="single" w:sz="4" w:space="0" w:color="999966"/>
              <w:bottom w:val="nil"/>
              <w:right w:val="single" w:sz="4" w:space="0" w:color="999966"/>
            </w:tcBorders>
          </w:tcPr>
          <w:p w14:paraId="68A5E6EF" w14:textId="77777777" w:rsidR="00A770BB" w:rsidRPr="00C35805" w:rsidRDefault="00A770BB" w:rsidP="00EB248C">
            <w:pPr>
              <w:jc w:val="center"/>
              <w:rPr>
                <w:rFonts w:ascii="Comic Sans MS" w:eastAsia="Arial Unicode MS" w:hAnsi="Comic Sans MS"/>
                <w:b/>
                <w:color w:val="000000"/>
                <w:sz w:val="18"/>
              </w:rPr>
            </w:pPr>
          </w:p>
        </w:tc>
        <w:tc>
          <w:tcPr>
            <w:tcW w:w="1440" w:type="dxa"/>
            <w:tcBorders>
              <w:top w:val="nil"/>
              <w:left w:val="single" w:sz="4" w:space="0" w:color="999966"/>
              <w:bottom w:val="nil"/>
              <w:right w:val="single" w:sz="4" w:space="0" w:color="999966"/>
            </w:tcBorders>
          </w:tcPr>
          <w:p w14:paraId="3F995549" w14:textId="77777777" w:rsidR="00A770BB" w:rsidRPr="00C35805" w:rsidRDefault="00A770BB" w:rsidP="00EB248C">
            <w:pPr>
              <w:rPr>
                <w:rFonts w:ascii="Comic Sans MS" w:hAnsi="Comic Sans MS"/>
                <w:b/>
                <w:color w:val="000000"/>
                <w:sz w:val="18"/>
              </w:rPr>
            </w:pPr>
          </w:p>
        </w:tc>
        <w:tc>
          <w:tcPr>
            <w:tcW w:w="2200" w:type="dxa"/>
            <w:tcBorders>
              <w:top w:val="single" w:sz="4" w:space="0" w:color="999966"/>
              <w:left w:val="single" w:sz="4" w:space="0" w:color="999966"/>
              <w:bottom w:val="single" w:sz="4" w:space="0" w:color="999966"/>
              <w:right w:val="single" w:sz="4" w:space="0" w:color="999966"/>
            </w:tcBorders>
          </w:tcPr>
          <w:p w14:paraId="7869B206" w14:textId="77777777" w:rsidR="00A770BB" w:rsidRPr="00C35805" w:rsidRDefault="00A770BB" w:rsidP="00EB248C">
            <w:pPr>
              <w:tabs>
                <w:tab w:val="left" w:pos="1605"/>
              </w:tabs>
              <w:jc w:val="center"/>
              <w:rPr>
                <w:rFonts w:ascii="Arial Narrow" w:hAnsi="Arial Narrow"/>
                <w:color w:val="000000"/>
                <w:sz w:val="18"/>
              </w:rPr>
            </w:pPr>
            <w:r w:rsidRPr="00C35805">
              <w:rPr>
                <w:rFonts w:ascii="Arial Narrow" w:hAnsi="Arial Narrow"/>
                <w:color w:val="000000"/>
                <w:sz w:val="18"/>
              </w:rPr>
              <w:t>Point of View</w:t>
            </w:r>
          </w:p>
        </w:tc>
        <w:tc>
          <w:tcPr>
            <w:tcW w:w="2200" w:type="dxa"/>
            <w:tcBorders>
              <w:top w:val="single" w:sz="4" w:space="0" w:color="999966"/>
              <w:left w:val="single" w:sz="4" w:space="0" w:color="999966"/>
              <w:bottom w:val="single" w:sz="4" w:space="0" w:color="999966"/>
              <w:right w:val="single" w:sz="4" w:space="0" w:color="999966"/>
            </w:tcBorders>
          </w:tcPr>
          <w:p w14:paraId="09DF8E96" w14:textId="77777777" w:rsidR="00A770BB" w:rsidRDefault="00A770BB" w:rsidP="00EB248C">
            <w:pPr>
              <w:tabs>
                <w:tab w:val="left" w:pos="1605"/>
              </w:tabs>
              <w:jc w:val="center"/>
              <w:rPr>
                <w:rFonts w:ascii="Arial Narrow" w:hAnsi="Arial Narrow"/>
                <w:color w:val="000000"/>
                <w:sz w:val="18"/>
              </w:rPr>
            </w:pPr>
            <w:r w:rsidRPr="00C35805">
              <w:rPr>
                <w:rFonts w:ascii="Arial Narrow" w:hAnsi="Arial Narrow"/>
                <w:color w:val="000000"/>
                <w:sz w:val="18"/>
              </w:rPr>
              <w:t>Details</w:t>
            </w:r>
          </w:p>
          <w:p w14:paraId="606DD473" w14:textId="77777777" w:rsidR="00A770BB" w:rsidRPr="00C35805" w:rsidRDefault="00A770BB" w:rsidP="00EB248C">
            <w:pPr>
              <w:tabs>
                <w:tab w:val="left" w:pos="1605"/>
              </w:tabs>
              <w:jc w:val="center"/>
              <w:rPr>
                <w:rFonts w:ascii="Arial Narrow" w:hAnsi="Arial Narrow"/>
                <w:color w:val="000000"/>
                <w:sz w:val="18"/>
              </w:rPr>
            </w:pPr>
          </w:p>
        </w:tc>
        <w:tc>
          <w:tcPr>
            <w:tcW w:w="2200" w:type="dxa"/>
            <w:tcBorders>
              <w:top w:val="single" w:sz="4" w:space="0" w:color="999966"/>
              <w:left w:val="single" w:sz="4" w:space="0" w:color="999966"/>
              <w:bottom w:val="single" w:sz="4" w:space="0" w:color="999966"/>
              <w:right w:val="single" w:sz="4" w:space="0" w:color="999966"/>
            </w:tcBorders>
          </w:tcPr>
          <w:p w14:paraId="707C3650" w14:textId="77777777" w:rsidR="00A770BB" w:rsidRPr="00C35805" w:rsidRDefault="00A770BB" w:rsidP="00EB248C">
            <w:pPr>
              <w:tabs>
                <w:tab w:val="left" w:pos="1605"/>
              </w:tabs>
              <w:jc w:val="center"/>
              <w:rPr>
                <w:rFonts w:ascii="Arial Narrow" w:hAnsi="Arial Narrow"/>
                <w:color w:val="000000"/>
                <w:sz w:val="18"/>
              </w:rPr>
            </w:pPr>
            <w:r w:rsidRPr="00C35805">
              <w:rPr>
                <w:rFonts w:ascii="Arial Narrow" w:hAnsi="Arial Narrow"/>
                <w:color w:val="000000"/>
                <w:sz w:val="18"/>
              </w:rPr>
              <w:t>Allusions</w:t>
            </w:r>
          </w:p>
        </w:tc>
      </w:tr>
      <w:tr w:rsidR="00A770BB" w14:paraId="1769EC3E" w14:textId="77777777" w:rsidTr="00EB248C">
        <w:trPr>
          <w:cantSplit/>
        </w:trPr>
        <w:tc>
          <w:tcPr>
            <w:tcW w:w="1428" w:type="dxa"/>
            <w:tcBorders>
              <w:top w:val="nil"/>
              <w:left w:val="single" w:sz="4" w:space="0" w:color="999966"/>
              <w:bottom w:val="single" w:sz="4" w:space="0" w:color="999966"/>
              <w:right w:val="single" w:sz="4" w:space="0" w:color="999966"/>
            </w:tcBorders>
          </w:tcPr>
          <w:p w14:paraId="7468BC20" w14:textId="77777777" w:rsidR="00A770BB" w:rsidRPr="00C35805" w:rsidRDefault="00A770BB" w:rsidP="00EB248C">
            <w:pPr>
              <w:rPr>
                <w:rFonts w:ascii="Comic Sans MS" w:eastAsia="Arial Unicode MS" w:hAnsi="Comic Sans MS"/>
                <w:b/>
                <w:color w:val="000000"/>
                <w:sz w:val="18"/>
              </w:rPr>
            </w:pPr>
          </w:p>
        </w:tc>
        <w:tc>
          <w:tcPr>
            <w:tcW w:w="1440" w:type="dxa"/>
            <w:tcBorders>
              <w:top w:val="nil"/>
              <w:left w:val="single" w:sz="4" w:space="0" w:color="999966"/>
              <w:bottom w:val="single" w:sz="4" w:space="0" w:color="999966"/>
              <w:right w:val="single" w:sz="4" w:space="0" w:color="999966"/>
            </w:tcBorders>
          </w:tcPr>
          <w:p w14:paraId="71060937" w14:textId="77777777" w:rsidR="00A770BB" w:rsidRPr="00C35805" w:rsidRDefault="00A770BB" w:rsidP="00EB248C">
            <w:pPr>
              <w:rPr>
                <w:rFonts w:ascii="Comic Sans MS" w:hAnsi="Comic Sans MS"/>
                <w:b/>
                <w:color w:val="000000"/>
                <w:sz w:val="18"/>
              </w:rPr>
            </w:pPr>
          </w:p>
        </w:tc>
        <w:tc>
          <w:tcPr>
            <w:tcW w:w="2200" w:type="dxa"/>
            <w:tcBorders>
              <w:top w:val="single" w:sz="4" w:space="0" w:color="999966"/>
              <w:left w:val="single" w:sz="4" w:space="0" w:color="999966"/>
              <w:bottom w:val="single" w:sz="4" w:space="0" w:color="999966"/>
              <w:right w:val="single" w:sz="4" w:space="0" w:color="999966"/>
            </w:tcBorders>
          </w:tcPr>
          <w:p w14:paraId="0F9C6AE9" w14:textId="77777777" w:rsidR="00A770BB" w:rsidRPr="00C35805" w:rsidRDefault="00A770BB" w:rsidP="00EB248C">
            <w:pPr>
              <w:tabs>
                <w:tab w:val="left" w:pos="1605"/>
              </w:tabs>
              <w:jc w:val="center"/>
              <w:rPr>
                <w:rFonts w:ascii="Arial Narrow" w:hAnsi="Arial Narrow"/>
                <w:color w:val="000000"/>
                <w:sz w:val="18"/>
              </w:rPr>
            </w:pPr>
            <w:r w:rsidRPr="00C35805">
              <w:rPr>
                <w:rFonts w:ascii="Arial Narrow" w:hAnsi="Arial Narrow"/>
                <w:color w:val="000000"/>
                <w:sz w:val="18"/>
              </w:rPr>
              <w:t>Symbolism</w:t>
            </w:r>
          </w:p>
        </w:tc>
        <w:tc>
          <w:tcPr>
            <w:tcW w:w="2200" w:type="dxa"/>
            <w:tcBorders>
              <w:top w:val="single" w:sz="4" w:space="0" w:color="999966"/>
              <w:left w:val="single" w:sz="4" w:space="0" w:color="999966"/>
              <w:bottom w:val="single" w:sz="4" w:space="0" w:color="999966"/>
              <w:right w:val="single" w:sz="4" w:space="0" w:color="999966"/>
            </w:tcBorders>
          </w:tcPr>
          <w:p w14:paraId="7EBE1DB8" w14:textId="77777777" w:rsidR="00A770BB" w:rsidRPr="00C35805" w:rsidRDefault="00A770BB" w:rsidP="00EB248C">
            <w:pPr>
              <w:tabs>
                <w:tab w:val="left" w:pos="1605"/>
              </w:tabs>
              <w:jc w:val="center"/>
              <w:rPr>
                <w:rFonts w:ascii="Arial Narrow" w:hAnsi="Arial Narrow"/>
                <w:color w:val="000000"/>
                <w:sz w:val="18"/>
              </w:rPr>
            </w:pPr>
            <w:r w:rsidRPr="00C35805">
              <w:rPr>
                <w:rFonts w:ascii="Arial Narrow" w:hAnsi="Arial Narrow"/>
                <w:color w:val="000000"/>
                <w:sz w:val="18"/>
              </w:rPr>
              <w:t>Figurative Language</w:t>
            </w:r>
          </w:p>
        </w:tc>
        <w:tc>
          <w:tcPr>
            <w:tcW w:w="2200" w:type="dxa"/>
            <w:tcBorders>
              <w:top w:val="single" w:sz="4" w:space="0" w:color="999966"/>
              <w:left w:val="single" w:sz="4" w:space="0" w:color="999966"/>
              <w:bottom w:val="single" w:sz="4" w:space="0" w:color="999966"/>
              <w:right w:val="single" w:sz="4" w:space="0" w:color="999966"/>
            </w:tcBorders>
          </w:tcPr>
          <w:p w14:paraId="5E871B12" w14:textId="77777777" w:rsidR="00A770BB" w:rsidRPr="00C35805" w:rsidRDefault="00A770BB" w:rsidP="00EB248C">
            <w:pPr>
              <w:tabs>
                <w:tab w:val="left" w:pos="1605"/>
              </w:tabs>
              <w:jc w:val="center"/>
              <w:rPr>
                <w:rFonts w:ascii="Arial Narrow" w:hAnsi="Arial Narrow"/>
                <w:color w:val="000000"/>
                <w:sz w:val="18"/>
              </w:rPr>
            </w:pPr>
            <w:r w:rsidRPr="00C35805">
              <w:rPr>
                <w:rFonts w:ascii="Arial Narrow" w:hAnsi="Arial Narrow"/>
                <w:color w:val="000000"/>
                <w:sz w:val="18"/>
              </w:rPr>
              <w:t>Other Devices</w:t>
            </w:r>
          </w:p>
          <w:p w14:paraId="00266BDE" w14:textId="77777777" w:rsidR="00A770BB" w:rsidRDefault="00A770BB" w:rsidP="00EB248C">
            <w:pPr>
              <w:tabs>
                <w:tab w:val="left" w:pos="1605"/>
              </w:tabs>
              <w:spacing w:line="240" w:lineRule="auto"/>
              <w:contextualSpacing/>
              <w:jc w:val="center"/>
              <w:rPr>
                <w:rFonts w:ascii="Arial Narrow" w:hAnsi="Arial Narrow"/>
                <w:color w:val="000000"/>
                <w:sz w:val="16"/>
              </w:rPr>
            </w:pPr>
            <w:r>
              <w:rPr>
                <w:rFonts w:ascii="Arial Narrow" w:hAnsi="Arial Narrow"/>
                <w:color w:val="000000"/>
                <w:sz w:val="16"/>
              </w:rPr>
              <w:t>(antithesis, apostrophe, sound</w:t>
            </w:r>
          </w:p>
          <w:p w14:paraId="5D04CD75" w14:textId="77777777" w:rsidR="00A770BB" w:rsidRDefault="00A770BB" w:rsidP="00EB248C">
            <w:pPr>
              <w:tabs>
                <w:tab w:val="left" w:pos="1605"/>
              </w:tabs>
              <w:spacing w:line="240" w:lineRule="auto"/>
              <w:contextualSpacing/>
              <w:rPr>
                <w:rFonts w:ascii="Arial Narrow" w:hAnsi="Arial Narrow"/>
                <w:color w:val="000000"/>
                <w:sz w:val="16"/>
              </w:rPr>
            </w:pPr>
            <w:r>
              <w:rPr>
                <w:rFonts w:ascii="Arial Narrow" w:hAnsi="Arial Narrow"/>
                <w:color w:val="000000"/>
                <w:sz w:val="16"/>
              </w:rPr>
              <w:t>devices, irony, oxymoron,</w:t>
            </w:r>
          </w:p>
          <w:p w14:paraId="1C4AE8FC" w14:textId="77777777" w:rsidR="00A770BB" w:rsidRDefault="00A770BB" w:rsidP="00EB248C">
            <w:pPr>
              <w:tabs>
                <w:tab w:val="left" w:pos="1605"/>
              </w:tabs>
              <w:spacing w:line="240" w:lineRule="auto"/>
              <w:contextualSpacing/>
              <w:rPr>
                <w:rFonts w:ascii="Arial Narrow" w:hAnsi="Arial Narrow"/>
                <w:color w:val="000000"/>
                <w:sz w:val="16"/>
              </w:rPr>
            </w:pPr>
            <w:r>
              <w:rPr>
                <w:rFonts w:ascii="Arial Narrow" w:hAnsi="Arial Narrow"/>
                <w:color w:val="000000"/>
                <w:sz w:val="16"/>
              </w:rPr>
              <w:t>paradox, pun, sarcasm,</w:t>
            </w:r>
          </w:p>
          <w:p w14:paraId="00D8C77E" w14:textId="77777777" w:rsidR="00A770BB" w:rsidRPr="00C35805" w:rsidRDefault="00A770BB" w:rsidP="00EB248C">
            <w:pPr>
              <w:tabs>
                <w:tab w:val="left" w:pos="1605"/>
              </w:tabs>
              <w:spacing w:line="240" w:lineRule="auto"/>
              <w:contextualSpacing/>
              <w:rPr>
                <w:rFonts w:ascii="Arial Narrow" w:hAnsi="Arial Narrow"/>
                <w:color w:val="000000"/>
                <w:sz w:val="16"/>
              </w:rPr>
            </w:pPr>
            <w:r w:rsidRPr="00C35805">
              <w:rPr>
                <w:rFonts w:ascii="Arial Narrow" w:hAnsi="Arial Narrow"/>
                <w:color w:val="000000"/>
                <w:sz w:val="16"/>
              </w:rPr>
              <w:t>understatement</w:t>
            </w:r>
            <w:r w:rsidRPr="00C35805">
              <w:rPr>
                <w:rFonts w:ascii="Arial Narrow" w:hAnsi="Arial Narrow"/>
                <w:color w:val="000000"/>
                <w:sz w:val="18"/>
              </w:rPr>
              <w:t>)</w:t>
            </w:r>
          </w:p>
        </w:tc>
      </w:tr>
      <w:tr w:rsidR="00A770BB" w14:paraId="27DEAD5B" w14:textId="77777777" w:rsidTr="00EB248C">
        <w:tc>
          <w:tcPr>
            <w:tcW w:w="1428" w:type="dxa"/>
            <w:tcBorders>
              <w:top w:val="single" w:sz="4" w:space="0" w:color="999966"/>
              <w:left w:val="single" w:sz="4" w:space="0" w:color="999966"/>
              <w:bottom w:val="single" w:sz="4" w:space="0" w:color="999966"/>
              <w:right w:val="single" w:sz="4" w:space="0" w:color="999966"/>
            </w:tcBorders>
          </w:tcPr>
          <w:p w14:paraId="5598B43B" w14:textId="77777777" w:rsidR="00A770BB" w:rsidRPr="00C35805" w:rsidRDefault="00A770BB" w:rsidP="00EB248C">
            <w:pPr>
              <w:jc w:val="center"/>
              <w:rPr>
                <w:rFonts w:ascii="Comic Sans MS" w:eastAsia="Arial Unicode MS" w:hAnsi="Comic Sans MS"/>
                <w:b/>
                <w:color w:val="000000"/>
                <w:sz w:val="18"/>
              </w:rPr>
            </w:pPr>
            <w:r w:rsidRPr="00C35805">
              <w:rPr>
                <w:rFonts w:ascii="Comic Sans MS" w:eastAsia="Arial Unicode MS" w:hAnsi="Comic Sans MS"/>
                <w:b/>
                <w:color w:val="000000"/>
                <w:sz w:val="36"/>
              </w:rPr>
              <w:t>A</w:t>
            </w:r>
          </w:p>
        </w:tc>
        <w:tc>
          <w:tcPr>
            <w:tcW w:w="1440" w:type="dxa"/>
            <w:tcBorders>
              <w:top w:val="single" w:sz="4" w:space="0" w:color="999966"/>
              <w:left w:val="single" w:sz="4" w:space="0" w:color="999966"/>
              <w:bottom w:val="single" w:sz="4" w:space="0" w:color="999966"/>
              <w:right w:val="single" w:sz="4" w:space="0" w:color="999966"/>
            </w:tcBorders>
          </w:tcPr>
          <w:p w14:paraId="5E471921" w14:textId="77777777" w:rsidR="00A770BB" w:rsidRPr="00C35805" w:rsidRDefault="00A770BB" w:rsidP="00EB248C">
            <w:pPr>
              <w:rPr>
                <w:rFonts w:ascii="Comic Sans MS" w:hAnsi="Comic Sans MS"/>
                <w:b/>
                <w:color w:val="000000"/>
                <w:sz w:val="18"/>
              </w:rPr>
            </w:pPr>
            <w:r w:rsidRPr="00C35805">
              <w:rPr>
                <w:rFonts w:ascii="Comic Sans MS" w:hAnsi="Comic Sans MS"/>
                <w:b/>
                <w:color w:val="000000"/>
                <w:sz w:val="18"/>
              </w:rPr>
              <w:t>Attitude</w:t>
            </w:r>
          </w:p>
        </w:tc>
        <w:tc>
          <w:tcPr>
            <w:tcW w:w="6600" w:type="dxa"/>
            <w:gridSpan w:val="3"/>
            <w:tcBorders>
              <w:top w:val="single" w:sz="4" w:space="0" w:color="999966"/>
              <w:left w:val="single" w:sz="4" w:space="0" w:color="999966"/>
              <w:bottom w:val="single" w:sz="4" w:space="0" w:color="999966"/>
              <w:right w:val="single" w:sz="4" w:space="0" w:color="999966"/>
            </w:tcBorders>
          </w:tcPr>
          <w:p w14:paraId="689BF97A" w14:textId="77777777" w:rsidR="00A770BB" w:rsidRPr="00C35805" w:rsidRDefault="00A770BB" w:rsidP="00EB248C">
            <w:pPr>
              <w:tabs>
                <w:tab w:val="left" w:pos="360"/>
              </w:tabs>
              <w:spacing w:line="240" w:lineRule="auto"/>
              <w:contextualSpacing/>
              <w:rPr>
                <w:rFonts w:ascii="Arial Narrow" w:hAnsi="Arial Narrow"/>
                <w:color w:val="000000"/>
              </w:rPr>
            </w:pPr>
            <w:r w:rsidRPr="00C35805">
              <w:rPr>
                <w:rFonts w:ascii="Arial Narrow" w:hAnsi="Arial Narrow"/>
                <w:color w:val="000000"/>
              </w:rPr>
              <w:t>What is the speaker’s attitude?  How does the sp</w:t>
            </w:r>
            <w:r>
              <w:rPr>
                <w:rFonts w:ascii="Arial Narrow" w:hAnsi="Arial Narrow"/>
                <w:color w:val="000000"/>
              </w:rPr>
              <w:t xml:space="preserve">eaker feel about himself, about </w:t>
            </w:r>
            <w:r w:rsidRPr="00C35805">
              <w:rPr>
                <w:rFonts w:ascii="Arial Narrow" w:hAnsi="Arial Narrow"/>
                <w:color w:val="000000"/>
              </w:rPr>
              <w:t xml:space="preserve">others, and about the subject?  What is the author’s </w:t>
            </w:r>
            <w:r>
              <w:rPr>
                <w:rFonts w:ascii="Arial Narrow" w:hAnsi="Arial Narrow"/>
                <w:color w:val="000000"/>
              </w:rPr>
              <w:t xml:space="preserve">attitude?  How </w:t>
            </w:r>
            <w:r w:rsidRPr="00C35805">
              <w:rPr>
                <w:rFonts w:ascii="Arial Narrow" w:hAnsi="Arial Narrow"/>
                <w:color w:val="000000"/>
              </w:rPr>
              <w:t>does the author feel about the speaker, about other characters, about the subject, and the reader?</w:t>
            </w:r>
          </w:p>
          <w:p w14:paraId="42BEAC24" w14:textId="77777777" w:rsidR="00A770BB" w:rsidRPr="00C35805" w:rsidRDefault="00A770BB" w:rsidP="00EB248C">
            <w:pPr>
              <w:rPr>
                <w:rFonts w:ascii="Arial Narrow" w:hAnsi="Arial Narrow"/>
                <w:color w:val="000000"/>
              </w:rPr>
            </w:pPr>
          </w:p>
        </w:tc>
      </w:tr>
      <w:tr w:rsidR="00A770BB" w14:paraId="62DD5D50" w14:textId="77777777" w:rsidTr="00EB248C">
        <w:tc>
          <w:tcPr>
            <w:tcW w:w="1428" w:type="dxa"/>
            <w:tcBorders>
              <w:top w:val="single" w:sz="4" w:space="0" w:color="999966"/>
              <w:left w:val="single" w:sz="4" w:space="0" w:color="999966"/>
              <w:bottom w:val="single" w:sz="4" w:space="0" w:color="999966"/>
              <w:right w:val="single" w:sz="4" w:space="0" w:color="999966"/>
            </w:tcBorders>
          </w:tcPr>
          <w:p w14:paraId="24AD5274" w14:textId="77777777" w:rsidR="00A770BB" w:rsidRPr="00C35805" w:rsidRDefault="00A770BB" w:rsidP="00EB248C">
            <w:pPr>
              <w:jc w:val="center"/>
              <w:rPr>
                <w:rFonts w:ascii="Comic Sans MS" w:eastAsia="Arial Unicode MS" w:hAnsi="Comic Sans MS"/>
                <w:b/>
                <w:color w:val="000000"/>
                <w:sz w:val="18"/>
              </w:rPr>
            </w:pPr>
            <w:r w:rsidRPr="00C35805">
              <w:rPr>
                <w:rFonts w:ascii="Comic Sans MS" w:eastAsia="Arial Unicode MS" w:hAnsi="Comic Sans MS"/>
                <w:b/>
                <w:color w:val="000000"/>
                <w:sz w:val="28"/>
              </w:rPr>
              <w:t>S</w:t>
            </w:r>
          </w:p>
        </w:tc>
        <w:tc>
          <w:tcPr>
            <w:tcW w:w="1440" w:type="dxa"/>
            <w:tcBorders>
              <w:top w:val="single" w:sz="4" w:space="0" w:color="999966"/>
              <w:left w:val="single" w:sz="4" w:space="0" w:color="999966"/>
              <w:bottom w:val="single" w:sz="4" w:space="0" w:color="999966"/>
              <w:right w:val="single" w:sz="4" w:space="0" w:color="999966"/>
            </w:tcBorders>
          </w:tcPr>
          <w:p w14:paraId="2840F02D" w14:textId="77777777" w:rsidR="00A770BB" w:rsidRPr="00C35805" w:rsidRDefault="00A770BB" w:rsidP="00EB248C">
            <w:pPr>
              <w:rPr>
                <w:rFonts w:ascii="Comic Sans MS" w:hAnsi="Comic Sans MS"/>
                <w:b/>
                <w:color w:val="000000"/>
                <w:sz w:val="18"/>
              </w:rPr>
            </w:pPr>
            <w:r w:rsidRPr="00C35805">
              <w:rPr>
                <w:rFonts w:ascii="Comic Sans MS" w:hAnsi="Comic Sans MS"/>
                <w:b/>
                <w:color w:val="000000"/>
                <w:sz w:val="18"/>
              </w:rPr>
              <w:t>Shifts</w:t>
            </w:r>
          </w:p>
        </w:tc>
        <w:tc>
          <w:tcPr>
            <w:tcW w:w="6600" w:type="dxa"/>
            <w:gridSpan w:val="3"/>
            <w:tcBorders>
              <w:top w:val="single" w:sz="4" w:space="0" w:color="999966"/>
              <w:left w:val="single" w:sz="4" w:space="0" w:color="999966"/>
              <w:bottom w:val="single" w:sz="4" w:space="0" w:color="999966"/>
              <w:right w:val="single" w:sz="4" w:space="0" w:color="999966"/>
            </w:tcBorders>
          </w:tcPr>
          <w:p w14:paraId="5E4AC57D" w14:textId="77777777" w:rsidR="00A770BB" w:rsidRDefault="00A770BB" w:rsidP="00EB248C">
            <w:pPr>
              <w:tabs>
                <w:tab w:val="left" w:pos="360"/>
              </w:tabs>
              <w:spacing w:line="240" w:lineRule="auto"/>
              <w:contextualSpacing/>
              <w:rPr>
                <w:rFonts w:ascii="Arial Narrow" w:hAnsi="Arial Narrow"/>
                <w:color w:val="000000"/>
              </w:rPr>
            </w:pPr>
            <w:r w:rsidRPr="00C35805">
              <w:rPr>
                <w:rFonts w:ascii="Arial Narrow" w:hAnsi="Arial Narrow"/>
                <w:color w:val="000000"/>
              </w:rPr>
              <w:t>Where do the shifts in tone, setting, voice, etc. o</w:t>
            </w:r>
            <w:r>
              <w:rPr>
                <w:rFonts w:ascii="Arial Narrow" w:hAnsi="Arial Narrow"/>
                <w:color w:val="000000"/>
              </w:rPr>
              <w:t>ccur?  Look for time and place,</w:t>
            </w:r>
          </w:p>
          <w:p w14:paraId="75872FC3" w14:textId="77777777" w:rsidR="00A770BB" w:rsidRDefault="00A770BB" w:rsidP="00EB248C">
            <w:pPr>
              <w:tabs>
                <w:tab w:val="left" w:pos="360"/>
              </w:tabs>
              <w:spacing w:line="240" w:lineRule="auto"/>
              <w:contextualSpacing/>
              <w:rPr>
                <w:rFonts w:ascii="Arial Narrow" w:hAnsi="Arial Narrow"/>
                <w:color w:val="000000"/>
              </w:rPr>
            </w:pPr>
            <w:r w:rsidRPr="00C35805">
              <w:rPr>
                <w:rFonts w:ascii="Arial Narrow" w:hAnsi="Arial Narrow"/>
                <w:color w:val="000000"/>
              </w:rPr>
              <w:t xml:space="preserve">keywords, punctuation, stanza divisions, </w:t>
            </w:r>
            <w:r>
              <w:rPr>
                <w:rFonts w:ascii="Arial Narrow" w:hAnsi="Arial Narrow"/>
                <w:color w:val="000000"/>
              </w:rPr>
              <w:t>changes in length or rhyme, and</w:t>
            </w:r>
          </w:p>
          <w:p w14:paraId="5E40467F" w14:textId="77777777" w:rsidR="00A770BB" w:rsidRPr="00FD5EA8" w:rsidRDefault="00A770BB" w:rsidP="00EB248C">
            <w:pPr>
              <w:tabs>
                <w:tab w:val="left" w:pos="360"/>
              </w:tabs>
              <w:spacing w:line="240" w:lineRule="auto"/>
              <w:contextualSpacing/>
              <w:rPr>
                <w:rFonts w:ascii="Arial Narrow" w:hAnsi="Arial Narrow"/>
                <w:color w:val="000000"/>
              </w:rPr>
            </w:pPr>
            <w:r w:rsidRPr="00C35805">
              <w:rPr>
                <w:rFonts w:ascii="Arial Narrow" w:hAnsi="Arial Narrow"/>
                <w:color w:val="000000"/>
              </w:rPr>
              <w:t>sentence structure.  What is the purpose of each</w:t>
            </w:r>
            <w:r>
              <w:rPr>
                <w:rFonts w:ascii="Arial Narrow" w:hAnsi="Arial Narrow"/>
                <w:color w:val="000000"/>
              </w:rPr>
              <w:t xml:space="preserve"> shift?  How do they contribute </w:t>
            </w:r>
            <w:r w:rsidRPr="00C35805">
              <w:rPr>
                <w:rFonts w:ascii="Arial Narrow" w:hAnsi="Arial Narrow"/>
                <w:color w:val="000000"/>
              </w:rPr>
              <w:t>to effect and meaning?</w:t>
            </w:r>
            <w:r>
              <w:rPr>
                <w:rFonts w:ascii="Arial Narrow" w:hAnsi="Arial Narrow"/>
                <w:color w:val="000000"/>
              </w:rPr>
              <w:t xml:space="preserve"> What is difference between </w:t>
            </w:r>
            <w:proofErr w:type="gramStart"/>
            <w:r>
              <w:rPr>
                <w:rFonts w:ascii="Arial Narrow" w:hAnsi="Arial Narrow"/>
                <w:b/>
                <w:color w:val="000000"/>
              </w:rPr>
              <w:t xml:space="preserve">before </w:t>
            </w:r>
            <w:r>
              <w:rPr>
                <w:rFonts w:ascii="Arial Narrow" w:hAnsi="Arial Narrow"/>
                <w:color w:val="000000"/>
              </w:rPr>
              <w:t xml:space="preserve"> and</w:t>
            </w:r>
            <w:proofErr w:type="gramEnd"/>
            <w:r>
              <w:rPr>
                <w:rFonts w:ascii="Arial Narrow" w:hAnsi="Arial Narrow"/>
                <w:color w:val="000000"/>
              </w:rPr>
              <w:t xml:space="preserve"> </w:t>
            </w:r>
            <w:r>
              <w:rPr>
                <w:rFonts w:ascii="Arial Narrow" w:hAnsi="Arial Narrow"/>
                <w:b/>
                <w:color w:val="000000"/>
              </w:rPr>
              <w:t>after</w:t>
            </w:r>
            <w:r>
              <w:rPr>
                <w:rFonts w:ascii="Arial Narrow" w:hAnsi="Arial Narrow"/>
                <w:color w:val="000000"/>
              </w:rPr>
              <w:t xml:space="preserve"> the shift?</w:t>
            </w:r>
          </w:p>
        </w:tc>
      </w:tr>
      <w:tr w:rsidR="00A770BB" w14:paraId="18011CCD" w14:textId="77777777" w:rsidTr="00EB248C">
        <w:tc>
          <w:tcPr>
            <w:tcW w:w="1428" w:type="dxa"/>
            <w:tcBorders>
              <w:top w:val="single" w:sz="4" w:space="0" w:color="999966"/>
              <w:left w:val="single" w:sz="4" w:space="0" w:color="999966"/>
              <w:bottom w:val="single" w:sz="4" w:space="0" w:color="999966"/>
              <w:right w:val="single" w:sz="4" w:space="0" w:color="999966"/>
            </w:tcBorders>
          </w:tcPr>
          <w:p w14:paraId="6151A478" w14:textId="77777777" w:rsidR="00A770BB" w:rsidRPr="00C35805" w:rsidRDefault="00A770BB" w:rsidP="00EB248C">
            <w:pPr>
              <w:jc w:val="center"/>
              <w:rPr>
                <w:rFonts w:ascii="Comic Sans MS" w:eastAsia="Arial Unicode MS" w:hAnsi="Comic Sans MS"/>
                <w:b/>
                <w:color w:val="000000"/>
                <w:sz w:val="18"/>
              </w:rPr>
            </w:pPr>
            <w:r w:rsidRPr="00C35805">
              <w:rPr>
                <w:rFonts w:ascii="Comic Sans MS" w:eastAsia="Arial Unicode MS" w:hAnsi="Comic Sans MS"/>
                <w:b/>
                <w:color w:val="000000"/>
                <w:sz w:val="28"/>
              </w:rPr>
              <w:t>T</w:t>
            </w:r>
          </w:p>
        </w:tc>
        <w:tc>
          <w:tcPr>
            <w:tcW w:w="1440" w:type="dxa"/>
            <w:tcBorders>
              <w:top w:val="single" w:sz="4" w:space="0" w:color="999966"/>
              <w:left w:val="single" w:sz="4" w:space="0" w:color="999966"/>
              <w:bottom w:val="single" w:sz="4" w:space="0" w:color="999966"/>
              <w:right w:val="single" w:sz="4" w:space="0" w:color="999966"/>
            </w:tcBorders>
          </w:tcPr>
          <w:p w14:paraId="141F8AB4" w14:textId="77777777" w:rsidR="00A770BB" w:rsidRPr="00C35805" w:rsidRDefault="00A770BB" w:rsidP="00EB248C">
            <w:pPr>
              <w:rPr>
                <w:rFonts w:ascii="Comic Sans MS" w:hAnsi="Comic Sans MS"/>
                <w:b/>
                <w:color w:val="000000"/>
                <w:sz w:val="18"/>
              </w:rPr>
            </w:pPr>
            <w:r w:rsidRPr="00C35805">
              <w:rPr>
                <w:rFonts w:ascii="Comic Sans MS" w:hAnsi="Comic Sans MS"/>
                <w:b/>
                <w:color w:val="000000"/>
                <w:sz w:val="18"/>
              </w:rPr>
              <w:t>Title</w:t>
            </w:r>
          </w:p>
        </w:tc>
        <w:tc>
          <w:tcPr>
            <w:tcW w:w="6600" w:type="dxa"/>
            <w:gridSpan w:val="3"/>
            <w:tcBorders>
              <w:top w:val="single" w:sz="4" w:space="0" w:color="999966"/>
              <w:left w:val="single" w:sz="4" w:space="0" w:color="999966"/>
              <w:bottom w:val="single" w:sz="4" w:space="0" w:color="999966"/>
              <w:right w:val="single" w:sz="4" w:space="0" w:color="999966"/>
            </w:tcBorders>
          </w:tcPr>
          <w:p w14:paraId="1918DF94" w14:textId="77777777" w:rsidR="00A770BB" w:rsidRDefault="00A770BB" w:rsidP="00EB248C">
            <w:pPr>
              <w:spacing w:line="240" w:lineRule="auto"/>
              <w:contextualSpacing/>
              <w:rPr>
                <w:rFonts w:ascii="Arial Narrow" w:hAnsi="Arial Narrow"/>
                <w:color w:val="000000"/>
              </w:rPr>
            </w:pPr>
            <w:r w:rsidRPr="00C35805">
              <w:rPr>
                <w:rFonts w:ascii="Arial Narrow" w:hAnsi="Arial Narrow"/>
                <w:color w:val="000000"/>
              </w:rPr>
              <w:t xml:space="preserve">Reanalyze the title on an interpretive level.  What </w:t>
            </w:r>
            <w:r>
              <w:rPr>
                <w:rFonts w:ascii="Arial Narrow" w:hAnsi="Arial Narrow"/>
                <w:color w:val="000000"/>
              </w:rPr>
              <w:t>part does the title play in the</w:t>
            </w:r>
          </w:p>
          <w:p w14:paraId="6A45EF7A" w14:textId="77777777" w:rsidR="00A770BB" w:rsidRPr="00C35805" w:rsidRDefault="00A770BB" w:rsidP="00EB248C">
            <w:pPr>
              <w:spacing w:line="240" w:lineRule="auto"/>
              <w:contextualSpacing/>
              <w:rPr>
                <w:rFonts w:ascii="Arial Narrow" w:hAnsi="Arial Narrow"/>
                <w:color w:val="000000"/>
              </w:rPr>
            </w:pPr>
            <w:r w:rsidRPr="00C35805">
              <w:rPr>
                <w:rFonts w:ascii="Arial Narrow" w:hAnsi="Arial Narrow"/>
                <w:color w:val="000000"/>
              </w:rPr>
              <w:t>overall interpretation of the poem?</w:t>
            </w:r>
          </w:p>
        </w:tc>
      </w:tr>
      <w:tr w:rsidR="00A770BB" w14:paraId="20296541" w14:textId="77777777" w:rsidTr="00EB248C">
        <w:trPr>
          <w:trHeight w:val="1115"/>
        </w:trPr>
        <w:tc>
          <w:tcPr>
            <w:tcW w:w="1428" w:type="dxa"/>
            <w:tcBorders>
              <w:top w:val="single" w:sz="4" w:space="0" w:color="999966"/>
              <w:left w:val="single" w:sz="4" w:space="0" w:color="999966"/>
              <w:bottom w:val="single" w:sz="4" w:space="0" w:color="999966"/>
              <w:right w:val="single" w:sz="4" w:space="0" w:color="999966"/>
            </w:tcBorders>
          </w:tcPr>
          <w:p w14:paraId="7DBA9326" w14:textId="77777777" w:rsidR="00A770BB" w:rsidRPr="00C35805" w:rsidRDefault="00A770BB" w:rsidP="00EB248C">
            <w:pPr>
              <w:jc w:val="center"/>
              <w:rPr>
                <w:rFonts w:ascii="Comic Sans MS" w:eastAsia="Arial Unicode MS" w:hAnsi="Comic Sans MS"/>
                <w:b/>
                <w:color w:val="000000"/>
                <w:sz w:val="18"/>
              </w:rPr>
            </w:pPr>
            <w:r w:rsidRPr="00C35805">
              <w:rPr>
                <w:rFonts w:ascii="Comic Sans MS" w:eastAsia="Arial Unicode MS" w:hAnsi="Comic Sans MS"/>
                <w:b/>
                <w:color w:val="000000"/>
                <w:sz w:val="32"/>
              </w:rPr>
              <w:t>T</w:t>
            </w:r>
          </w:p>
        </w:tc>
        <w:tc>
          <w:tcPr>
            <w:tcW w:w="1440" w:type="dxa"/>
            <w:tcBorders>
              <w:top w:val="single" w:sz="4" w:space="0" w:color="999966"/>
              <w:left w:val="single" w:sz="4" w:space="0" w:color="999966"/>
              <w:bottom w:val="single" w:sz="4" w:space="0" w:color="999966"/>
              <w:right w:val="single" w:sz="4" w:space="0" w:color="999966"/>
            </w:tcBorders>
          </w:tcPr>
          <w:p w14:paraId="79AC1F39" w14:textId="77777777" w:rsidR="00A770BB" w:rsidRPr="00C35805" w:rsidRDefault="00A770BB" w:rsidP="00EB248C">
            <w:pPr>
              <w:rPr>
                <w:rFonts w:ascii="Comic Sans MS" w:hAnsi="Comic Sans MS"/>
                <w:b/>
                <w:color w:val="000000"/>
                <w:sz w:val="18"/>
              </w:rPr>
            </w:pPr>
            <w:r w:rsidRPr="00C35805">
              <w:rPr>
                <w:rFonts w:ascii="Comic Sans MS" w:hAnsi="Comic Sans MS"/>
                <w:b/>
                <w:color w:val="000000"/>
                <w:sz w:val="18"/>
              </w:rPr>
              <w:t>Theme</w:t>
            </w:r>
          </w:p>
        </w:tc>
        <w:tc>
          <w:tcPr>
            <w:tcW w:w="6600" w:type="dxa"/>
            <w:gridSpan w:val="3"/>
            <w:tcBorders>
              <w:top w:val="single" w:sz="4" w:space="0" w:color="999966"/>
              <w:left w:val="single" w:sz="4" w:space="0" w:color="999966"/>
              <w:bottom w:val="single" w:sz="4" w:space="0" w:color="999966"/>
              <w:right w:val="single" w:sz="4" w:space="0" w:color="999966"/>
            </w:tcBorders>
          </w:tcPr>
          <w:p w14:paraId="5B36C8D0" w14:textId="77777777" w:rsidR="00A770BB" w:rsidRDefault="00A770BB" w:rsidP="00EB248C">
            <w:pPr>
              <w:tabs>
                <w:tab w:val="left" w:pos="720"/>
                <w:tab w:val="center" w:pos="4320"/>
                <w:tab w:val="right" w:pos="8640"/>
              </w:tabs>
              <w:spacing w:line="240" w:lineRule="auto"/>
              <w:contextualSpacing/>
              <w:rPr>
                <w:rFonts w:ascii="Arial Narrow" w:hAnsi="Arial Narrow"/>
                <w:color w:val="000000"/>
              </w:rPr>
            </w:pPr>
            <w:r w:rsidRPr="00C35805">
              <w:rPr>
                <w:rFonts w:ascii="Arial Narrow" w:hAnsi="Arial Narrow"/>
                <w:color w:val="000000"/>
              </w:rPr>
              <w:t>List the subjects and the abstract ideas i</w:t>
            </w:r>
            <w:r>
              <w:rPr>
                <w:rFonts w:ascii="Arial Narrow" w:hAnsi="Arial Narrow"/>
                <w:color w:val="000000"/>
              </w:rPr>
              <w:t>n the poem.  Then determine the</w:t>
            </w:r>
          </w:p>
          <w:p w14:paraId="5FC2BE2F" w14:textId="77777777" w:rsidR="00A770BB" w:rsidRPr="00C35805" w:rsidRDefault="00A770BB" w:rsidP="00EB248C">
            <w:pPr>
              <w:tabs>
                <w:tab w:val="left" w:pos="720"/>
                <w:tab w:val="center" w:pos="4320"/>
                <w:tab w:val="right" w:pos="8640"/>
              </w:tabs>
              <w:spacing w:line="240" w:lineRule="auto"/>
              <w:contextualSpacing/>
              <w:rPr>
                <w:rFonts w:ascii="Arial Narrow" w:eastAsia="Arial Unicode MS" w:hAnsi="Arial Narrow"/>
                <w:color w:val="000000"/>
              </w:rPr>
            </w:pPr>
            <w:r w:rsidRPr="00C35805">
              <w:rPr>
                <w:rFonts w:ascii="Arial Narrow" w:hAnsi="Arial Narrow"/>
                <w:color w:val="000000"/>
              </w:rPr>
              <w:t>overall theme.  The theme must be written in a complete sentence.</w:t>
            </w:r>
          </w:p>
          <w:p w14:paraId="4D06FD1F" w14:textId="77777777" w:rsidR="00A770BB" w:rsidRPr="00C35805" w:rsidRDefault="00A770BB" w:rsidP="00EB248C">
            <w:pPr>
              <w:spacing w:line="240" w:lineRule="auto"/>
              <w:contextualSpacing/>
              <w:rPr>
                <w:rFonts w:ascii="Arial Narrow" w:hAnsi="Arial Narrow"/>
                <w:color w:val="000000"/>
              </w:rPr>
            </w:pPr>
          </w:p>
        </w:tc>
      </w:tr>
    </w:tbl>
    <w:p w14:paraId="6F1E4407" w14:textId="77777777" w:rsidR="00A770BB" w:rsidRDefault="00A770BB" w:rsidP="00A770BB">
      <w:pPr>
        <w:jc w:val="center"/>
        <w:rPr>
          <w:rFonts w:ascii="Times New Roman" w:hAnsi="Times New Roman" w:cs="Times New Roman"/>
          <w:sz w:val="24"/>
          <w:szCs w:val="24"/>
        </w:rPr>
      </w:pPr>
    </w:p>
    <w:p w14:paraId="7724C371" w14:textId="77777777" w:rsidR="00A770BB" w:rsidRDefault="00A770BB" w:rsidP="00A770BB">
      <w:pPr>
        <w:jc w:val="center"/>
        <w:rPr>
          <w:rFonts w:ascii="Times New Roman" w:hAnsi="Times New Roman" w:cs="Times New Roman"/>
          <w:sz w:val="24"/>
          <w:szCs w:val="24"/>
        </w:rPr>
      </w:pPr>
    </w:p>
    <w:p w14:paraId="0848DDA4" w14:textId="77777777" w:rsidR="00A770BB" w:rsidRDefault="00A770BB">
      <w:pPr>
        <w:rPr>
          <w:rFonts w:ascii="Century Gothic" w:hAnsi="Century Gothic" w:cs="Century Gothic"/>
          <w:kern w:val="24"/>
        </w:rPr>
      </w:pPr>
    </w:p>
    <w:p w14:paraId="05BE54A0" w14:textId="6749E898" w:rsidR="005615C1" w:rsidRDefault="004F208C" w:rsidP="00DC4A80">
      <w:pPr>
        <w:autoSpaceDE w:val="0"/>
        <w:autoSpaceDN w:val="0"/>
        <w:adjustRightInd w:val="0"/>
        <w:spacing w:after="0" w:line="240" w:lineRule="auto"/>
        <w:rPr>
          <w:rFonts w:ascii="Century Gothic" w:hAnsi="Century Gothic" w:cs="Century Gothic"/>
          <w:kern w:val="24"/>
        </w:rPr>
      </w:pPr>
      <w:r>
        <w:rPr>
          <w:noProof/>
        </w:rPr>
        <w:lastRenderedPageBreak/>
        <w:drawing>
          <wp:inline distT="0" distB="0" distL="0" distR="0" wp14:anchorId="112ED525" wp14:editId="7547B3D7">
            <wp:extent cx="6181791" cy="8039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7828" cy="8072960"/>
                    </a:xfrm>
                    <a:prstGeom prst="rect">
                      <a:avLst/>
                    </a:prstGeom>
                  </pic:spPr>
                </pic:pic>
              </a:graphicData>
            </a:graphic>
          </wp:inline>
        </w:drawing>
      </w:r>
      <w:r>
        <w:rPr>
          <w:rFonts w:ascii="Century Gothic" w:hAnsi="Century Gothic" w:cs="Century Gothic"/>
          <w:kern w:val="24"/>
        </w:rPr>
        <w:br w:type="page"/>
      </w:r>
    </w:p>
    <w:p w14:paraId="7B6229D0" w14:textId="77777777" w:rsidR="005615C1" w:rsidRDefault="005615C1" w:rsidP="005615C1">
      <w:pPr>
        <w:jc w:val="center"/>
        <w:rPr>
          <w:b/>
          <w:sz w:val="28"/>
          <w:szCs w:val="28"/>
        </w:rPr>
      </w:pPr>
      <w:r w:rsidRPr="00872C3E">
        <w:rPr>
          <w:b/>
          <w:sz w:val="28"/>
          <w:szCs w:val="28"/>
        </w:rPr>
        <w:lastRenderedPageBreak/>
        <w:t>Developing a Body Paragraph</w:t>
      </w:r>
    </w:p>
    <w:p w14:paraId="7FEB1A47" w14:textId="77777777" w:rsidR="005615C1" w:rsidRDefault="005615C1" w:rsidP="005615C1">
      <w:r w:rsidRPr="00E57F89">
        <w:rPr>
          <w:b/>
          <w:bCs/>
        </w:rPr>
        <w:t>Analyzing the prompt</w:t>
      </w:r>
      <w:r>
        <w:rPr>
          <w:b/>
          <w:bCs/>
        </w:rPr>
        <w:t>:</w:t>
      </w:r>
    </w:p>
    <w:p w14:paraId="795C1099" w14:textId="77777777" w:rsidR="005615C1" w:rsidRPr="0019300C" w:rsidRDefault="005615C1" w:rsidP="005615C1">
      <w:r>
        <w:t>If needed, turn the prompt into a question.</w:t>
      </w:r>
    </w:p>
    <w:p w14:paraId="5BF5B2B2" w14:textId="77777777" w:rsidR="005615C1" w:rsidRDefault="005615C1" w:rsidP="005615C1">
      <w:pPr>
        <w:ind w:left="720"/>
      </w:pPr>
      <w:r w:rsidRPr="00386E54">
        <w:t xml:space="preserve">Prompt: Analyze how the setting of </w:t>
      </w:r>
      <w:r>
        <w:rPr>
          <w:i/>
        </w:rPr>
        <w:t>Anthem</w:t>
      </w:r>
      <w:r>
        <w:t xml:space="preserve"> establishes ideas about collectivism</w:t>
      </w:r>
      <w:r w:rsidRPr="00386E54">
        <w:t>.</w:t>
      </w:r>
    </w:p>
    <w:p w14:paraId="7BD52CE7" w14:textId="77777777" w:rsidR="005615C1" w:rsidRDefault="005615C1" w:rsidP="005615C1">
      <w:pPr>
        <w:rPr>
          <w:i/>
          <w:iCs/>
        </w:rPr>
      </w:pPr>
      <w:r>
        <w:rPr>
          <w:i/>
          <w:iCs/>
        </w:rPr>
        <w:t xml:space="preserve">          </w:t>
      </w:r>
      <w:r>
        <w:rPr>
          <w:i/>
          <w:iCs/>
        </w:rPr>
        <w:tab/>
        <w:t>H</w:t>
      </w:r>
      <w:r w:rsidRPr="00386E54">
        <w:rPr>
          <w:i/>
          <w:iCs/>
        </w:rPr>
        <w:t xml:space="preserve">ow </w:t>
      </w:r>
      <w:r>
        <w:rPr>
          <w:i/>
          <w:iCs/>
        </w:rPr>
        <w:t xml:space="preserve">does </w:t>
      </w:r>
      <w:r w:rsidRPr="00386E54">
        <w:rPr>
          <w:i/>
          <w:iCs/>
        </w:rPr>
        <w:t>the setting of</w:t>
      </w:r>
      <w:r>
        <w:rPr>
          <w:i/>
          <w:iCs/>
        </w:rPr>
        <w:t xml:space="preserve"> </w:t>
      </w:r>
      <w:r w:rsidRPr="00E40E05">
        <w:t xml:space="preserve">Anthem </w:t>
      </w:r>
      <w:r w:rsidRPr="00E40E05">
        <w:rPr>
          <w:i/>
        </w:rPr>
        <w:t xml:space="preserve">establish ideas about </w:t>
      </w:r>
      <w:r>
        <w:rPr>
          <w:i/>
        </w:rPr>
        <w:t>collectivism</w:t>
      </w:r>
      <w:r>
        <w:rPr>
          <w:i/>
          <w:iCs/>
        </w:rPr>
        <w:t>?</w:t>
      </w:r>
    </w:p>
    <w:p w14:paraId="3C289CBE" w14:textId="77777777" w:rsidR="005615C1" w:rsidRPr="0019300C" w:rsidRDefault="005615C1" w:rsidP="005615C1">
      <w:pPr>
        <w:rPr>
          <w:i/>
          <w:iCs/>
        </w:rPr>
      </w:pPr>
      <w:r>
        <w:t>Then, create a topic sentence by answering the question with one or more reasons, indicated by a subordinating conjunction or transition (“because” or “so that” or “in order to”).</w:t>
      </w:r>
    </w:p>
    <w:p w14:paraId="7D12048E" w14:textId="77777777" w:rsidR="005615C1" w:rsidRDefault="005615C1" w:rsidP="005615C1">
      <w:pPr>
        <w:rPr>
          <w:b/>
          <w:bCs/>
        </w:rPr>
      </w:pPr>
      <w:r>
        <w:rPr>
          <w:b/>
          <w:bCs/>
        </w:rPr>
        <w:t xml:space="preserve">           </w:t>
      </w:r>
    </w:p>
    <w:p w14:paraId="3745AC21" w14:textId="77777777" w:rsidR="005615C1" w:rsidRDefault="005615C1" w:rsidP="005615C1">
      <w:pPr>
        <w:rPr>
          <w:b/>
          <w:bCs/>
        </w:rPr>
      </w:pPr>
      <w:r>
        <w:rPr>
          <w:b/>
          <w:bCs/>
        </w:rPr>
        <w:t xml:space="preserve"> [ASSERTION] + [REASONING] = [CLAIM]</w:t>
      </w:r>
    </w:p>
    <w:p w14:paraId="06E9413D" w14:textId="77777777" w:rsidR="005615C1" w:rsidRDefault="005615C1" w:rsidP="005615C1">
      <w:pPr>
        <w:ind w:left="1240"/>
      </w:pPr>
      <w:r w:rsidRPr="0019300C">
        <w:t xml:space="preserve">The setting of </w:t>
      </w:r>
      <w:r>
        <w:rPr>
          <w:i/>
        </w:rPr>
        <w:t xml:space="preserve">Anthem </w:t>
      </w:r>
      <w:r>
        <w:t xml:space="preserve">establishes </w:t>
      </w:r>
      <w:r w:rsidRPr="00050701">
        <w:rPr>
          <w:u w:val="single"/>
        </w:rPr>
        <w:t>the idea that collectivism is harmful</w:t>
      </w:r>
      <w:r>
        <w:t xml:space="preserve"> </w:t>
      </w:r>
      <w:r w:rsidRPr="0019300C">
        <w:t>because</w:t>
      </w:r>
      <w:r w:rsidRPr="00050701">
        <w:rPr>
          <w:u w:val="single"/>
        </w:rPr>
        <w:t>…. [add one or more REASONS]</w:t>
      </w:r>
      <w:r w:rsidRPr="0019300C">
        <w:t>.</w:t>
      </w:r>
      <w:r>
        <w:t xml:space="preserve">  Do NOT use textual evidence (quotes or paraphrased details) as reasons.</w:t>
      </w:r>
    </w:p>
    <w:p w14:paraId="3D786D12" w14:textId="77777777" w:rsidR="005615C1" w:rsidRDefault="005615C1" w:rsidP="005615C1">
      <w:pPr>
        <w:pStyle w:val="ListParagraph"/>
        <w:numPr>
          <w:ilvl w:val="0"/>
          <w:numId w:val="20"/>
        </w:numPr>
        <w:spacing w:after="0" w:line="276" w:lineRule="auto"/>
      </w:pPr>
      <w:r w:rsidRPr="003E4C38">
        <w:rPr>
          <w:i/>
          <w:iCs/>
        </w:rPr>
        <w:t xml:space="preserve">Incorrect: </w:t>
      </w:r>
      <w:r w:rsidRPr="0019300C">
        <w:t xml:space="preserve">The setting of </w:t>
      </w:r>
      <w:r w:rsidRPr="003E4C38">
        <w:rPr>
          <w:i/>
        </w:rPr>
        <w:t xml:space="preserve">Anthem </w:t>
      </w:r>
      <w:r>
        <w:t xml:space="preserve">establishes the idea that collectivism is harmful </w:t>
      </w:r>
      <w:r w:rsidRPr="0019300C">
        <w:t>because</w:t>
      </w:r>
      <w:r>
        <w:t xml:space="preserve"> “their minds are shackled to the weakest and dullest ones among them” (Rand 100).</w:t>
      </w:r>
    </w:p>
    <w:p w14:paraId="4FFD0FF3" w14:textId="77777777" w:rsidR="005615C1" w:rsidRDefault="005615C1" w:rsidP="005615C1">
      <w:pPr>
        <w:spacing w:after="0"/>
      </w:pPr>
    </w:p>
    <w:p w14:paraId="3A59B0E6" w14:textId="77777777" w:rsidR="005615C1" w:rsidRDefault="005615C1" w:rsidP="005615C1">
      <w:pPr>
        <w:pStyle w:val="ListParagraph"/>
        <w:numPr>
          <w:ilvl w:val="0"/>
          <w:numId w:val="20"/>
        </w:numPr>
        <w:spacing w:after="0" w:line="276" w:lineRule="auto"/>
      </w:pPr>
      <w:r w:rsidRPr="003E4C38">
        <w:rPr>
          <w:i/>
          <w:iCs/>
        </w:rPr>
        <w:t xml:space="preserve">Incorrect: </w:t>
      </w:r>
      <w:r w:rsidRPr="0019300C">
        <w:t xml:space="preserve">The setting of </w:t>
      </w:r>
      <w:r w:rsidRPr="003E4C38">
        <w:rPr>
          <w:i/>
        </w:rPr>
        <w:t xml:space="preserve">Anthem </w:t>
      </w:r>
      <w:r>
        <w:t xml:space="preserve">establishes the idea that collectivism is harmful </w:t>
      </w:r>
      <w:r w:rsidRPr="0019300C">
        <w:t>because</w:t>
      </w:r>
      <w:r>
        <w:t xml:space="preserve"> Equality escapes this society and forms his own based on individuality.</w:t>
      </w:r>
    </w:p>
    <w:p w14:paraId="1DE4364F" w14:textId="77777777" w:rsidR="005615C1" w:rsidRDefault="005615C1" w:rsidP="005615C1">
      <w:pPr>
        <w:spacing w:after="0"/>
      </w:pPr>
    </w:p>
    <w:p w14:paraId="57042481" w14:textId="77777777" w:rsidR="005615C1" w:rsidRDefault="005615C1" w:rsidP="005615C1">
      <w:pPr>
        <w:pStyle w:val="ListParagraph"/>
        <w:numPr>
          <w:ilvl w:val="0"/>
          <w:numId w:val="20"/>
        </w:numPr>
        <w:spacing w:after="0" w:line="276" w:lineRule="auto"/>
      </w:pPr>
      <w:r w:rsidRPr="003E4C38">
        <w:rPr>
          <w:b/>
          <w:i/>
          <w:iCs/>
        </w:rPr>
        <w:t>Correct:</w:t>
      </w:r>
      <w:r w:rsidRPr="003E4C38">
        <w:rPr>
          <w:iCs/>
        </w:rPr>
        <w:t xml:space="preserve"> </w:t>
      </w:r>
      <w:r w:rsidRPr="0019300C">
        <w:t xml:space="preserve">The setting of </w:t>
      </w:r>
      <w:r w:rsidRPr="003E4C38">
        <w:rPr>
          <w:i/>
        </w:rPr>
        <w:t xml:space="preserve">Anthem </w:t>
      </w:r>
      <w:r>
        <w:t xml:space="preserve">establishes </w:t>
      </w:r>
      <w:r w:rsidRPr="00050701">
        <w:rPr>
          <w:u w:val="single"/>
        </w:rPr>
        <w:t>the idea that collectivism is harmful</w:t>
      </w:r>
      <w:r>
        <w:t xml:space="preserve"> </w:t>
      </w:r>
      <w:r w:rsidRPr="0019300C">
        <w:t>because</w:t>
      </w:r>
      <w:r>
        <w:t xml:space="preserve"> it </w:t>
      </w:r>
      <w:r w:rsidRPr="00050701">
        <w:rPr>
          <w:u w:val="single"/>
        </w:rPr>
        <w:t>prevents the progress of ideas</w:t>
      </w:r>
      <w:r>
        <w:t xml:space="preserve"> and </w:t>
      </w:r>
      <w:r w:rsidRPr="00050701">
        <w:rPr>
          <w:u w:val="single"/>
        </w:rPr>
        <w:t>impedes individual success</w:t>
      </w:r>
      <w:r>
        <w:t>.</w:t>
      </w:r>
    </w:p>
    <w:p w14:paraId="54F93E5B" w14:textId="77777777" w:rsidR="005615C1" w:rsidRPr="00E2467C" w:rsidRDefault="005615C1" w:rsidP="005615C1">
      <w:pPr>
        <w:ind w:left="1440"/>
        <w:rPr>
          <w:iCs/>
        </w:rPr>
      </w:pPr>
    </w:p>
    <w:p w14:paraId="78DA0C8F" w14:textId="77777777" w:rsidR="005615C1" w:rsidRDefault="005615C1" w:rsidP="005615C1">
      <w:pPr>
        <w:rPr>
          <w:b/>
          <w:bCs/>
        </w:rPr>
      </w:pPr>
      <w:r w:rsidRPr="00E57F89">
        <w:rPr>
          <w:b/>
          <w:bCs/>
        </w:rPr>
        <w:t>Developing the body paragraph</w:t>
      </w:r>
      <w:r>
        <w:rPr>
          <w:b/>
          <w:bCs/>
        </w:rPr>
        <w:t>:</w:t>
      </w:r>
    </w:p>
    <w:p w14:paraId="6020D28B" w14:textId="77777777" w:rsidR="005615C1" w:rsidRDefault="005615C1" w:rsidP="005615C1">
      <w:pPr>
        <w:rPr>
          <w:b/>
          <w:bCs/>
        </w:rPr>
      </w:pPr>
      <w:r>
        <w:rPr>
          <w:b/>
          <w:bCs/>
        </w:rPr>
        <w:t xml:space="preserve">           [CLAIM] + [REASON] + [TEXT EVIDENCE] + [EXPLANATION] + [TEXT EVIDENCE] + [EXPLANATION]</w:t>
      </w:r>
    </w:p>
    <w:p w14:paraId="6639FD6E" w14:textId="425190AE" w:rsidR="005615C1" w:rsidRDefault="005615C1" w:rsidP="005615C1">
      <w:r w:rsidRPr="0019300C">
        <w:t xml:space="preserve">Once you have established your topic sentence, you must develop out your body paragraph by providing sufficient textual evidence to support your </w:t>
      </w:r>
      <w:r>
        <w:t xml:space="preserve">central </w:t>
      </w:r>
      <w:r w:rsidRPr="0019300C">
        <w:t xml:space="preserve">claim and commentary that explains how the evidence supports your reasons. </w:t>
      </w:r>
      <w:r w:rsidR="00050701">
        <w:t>C</w:t>
      </w:r>
      <w:r>
        <w:t>hoose quotes</w:t>
      </w:r>
      <w:r w:rsidR="00050701">
        <w:t xml:space="preserve"> or details</w:t>
      </w:r>
      <w:r>
        <w:t xml:space="preserve"> that best work as EVIDENCE and use the analysis column to help you EXPLAIN how your evidence proves your topic sentence. Well-developed analysis will include at least TWO points of development. A point of development is a piece of TEXT EVIDENCE and two or more sentences of EXPLANATION.</w:t>
      </w:r>
    </w:p>
    <w:p w14:paraId="1B147892" w14:textId="481CE7C8" w:rsidR="005615C1" w:rsidRDefault="005615C1">
      <w:pPr>
        <w:rPr>
          <w:b/>
        </w:rPr>
      </w:pPr>
      <w:r>
        <w:rPr>
          <w:b/>
        </w:rPr>
        <w:br w:type="page"/>
      </w:r>
    </w:p>
    <w:p w14:paraId="66E190C5" w14:textId="71C12E27" w:rsidR="00FD2B53" w:rsidRPr="00ED1F1F" w:rsidRDefault="00FD2B53" w:rsidP="00FD2B53">
      <w:pPr>
        <w:jc w:val="center"/>
        <w:rPr>
          <w:b/>
        </w:rPr>
      </w:pPr>
      <w:r w:rsidRPr="00ED1F1F">
        <w:rPr>
          <w:b/>
        </w:rPr>
        <w:lastRenderedPageBreak/>
        <w:t>Multiple Points of Development</w:t>
      </w:r>
    </w:p>
    <w:p w14:paraId="767BD0BF" w14:textId="77777777" w:rsidR="00FD2B53" w:rsidRDefault="00FD2B53" w:rsidP="00FD2B53">
      <w:pPr>
        <w:jc w:val="center"/>
      </w:pPr>
      <w:r>
        <w:t xml:space="preserve">A point of development is </w:t>
      </w:r>
      <w:r w:rsidRPr="00A8661F">
        <w:rPr>
          <w:b/>
        </w:rPr>
        <w:t>evidence</w:t>
      </w:r>
      <w:r>
        <w:t xml:space="preserve"> and </w:t>
      </w:r>
      <w:r w:rsidRPr="00A8661F">
        <w:rPr>
          <w:b/>
        </w:rPr>
        <w:t>reasoning</w:t>
      </w:r>
      <w:r>
        <w:t xml:space="preserve"> combined (EV and CM). As our paragraphs become more developed and complex, you may make several points in the same paragraph.</w:t>
      </w:r>
    </w:p>
    <w:p w14:paraId="070420E8" w14:textId="77777777" w:rsidR="00FD2B53" w:rsidRDefault="00FD2B53" w:rsidP="00FD2B53">
      <w:r>
        <w:t xml:space="preserve">In </w:t>
      </w:r>
      <w:r w:rsidRPr="00ED1F1F">
        <w:rPr>
          <w:b/>
          <w:u w:val="single"/>
        </w:rPr>
        <w:t>Argument or Persuasive</w:t>
      </w:r>
      <w:r>
        <w:t xml:space="preserve"> (example of student arguing that age does NOT determine maturity)</w:t>
      </w:r>
    </w:p>
    <w:tbl>
      <w:tblPr>
        <w:tblStyle w:val="TableGrid"/>
        <w:tblW w:w="0" w:type="auto"/>
        <w:tblLook w:val="04A0" w:firstRow="1" w:lastRow="0" w:firstColumn="1" w:lastColumn="0" w:noHBand="0" w:noVBand="1"/>
      </w:tblPr>
      <w:tblGrid>
        <w:gridCol w:w="4675"/>
        <w:gridCol w:w="4675"/>
      </w:tblGrid>
      <w:tr w:rsidR="00FD2B53" w14:paraId="73BE23B2" w14:textId="77777777" w:rsidTr="00EB248C">
        <w:tc>
          <w:tcPr>
            <w:tcW w:w="4675" w:type="dxa"/>
          </w:tcPr>
          <w:p w14:paraId="446F1EF3" w14:textId="77777777" w:rsidR="00FD2B53" w:rsidRDefault="00FD2B53" w:rsidP="00EB248C">
            <w:r>
              <w:t xml:space="preserve">One Paragraph (with two </w:t>
            </w:r>
            <w:proofErr w:type="spellStart"/>
            <w:r>
              <w:t>p.o.d</w:t>
            </w:r>
            <w:proofErr w:type="spellEnd"/>
            <w:r>
              <w:t>.)</w:t>
            </w:r>
          </w:p>
        </w:tc>
        <w:tc>
          <w:tcPr>
            <w:tcW w:w="4675" w:type="dxa"/>
          </w:tcPr>
          <w:p w14:paraId="760332BB" w14:textId="77777777" w:rsidR="00FD2B53" w:rsidRDefault="00FD2B53" w:rsidP="00EB248C">
            <w:r>
              <w:t xml:space="preserve">Two Paragraphs (with one </w:t>
            </w:r>
            <w:proofErr w:type="spellStart"/>
            <w:r>
              <w:t>p.o.d</w:t>
            </w:r>
            <w:proofErr w:type="spellEnd"/>
            <w:r>
              <w:t>. each)</w:t>
            </w:r>
          </w:p>
        </w:tc>
      </w:tr>
      <w:tr w:rsidR="00FD2B53" w14:paraId="6DB9D167" w14:textId="77777777" w:rsidTr="00EB248C">
        <w:tc>
          <w:tcPr>
            <w:tcW w:w="4675" w:type="dxa"/>
          </w:tcPr>
          <w:p w14:paraId="606C55EE" w14:textId="77777777" w:rsidR="00FD2B53" w:rsidRPr="00186BC9" w:rsidRDefault="00FD2B53" w:rsidP="00EB248C">
            <w:pPr>
              <w:rPr>
                <w:i/>
              </w:rPr>
            </w:pPr>
            <w:r>
              <w:t xml:space="preserve">TS – General </w:t>
            </w:r>
            <w:r>
              <w:rPr>
                <w:i/>
              </w:rPr>
              <w:t>(Maturity comes from hardship)</w:t>
            </w:r>
          </w:p>
          <w:p w14:paraId="37296573" w14:textId="77777777" w:rsidR="00FD2B53" w:rsidRPr="00186BC9" w:rsidRDefault="00FD2B53" w:rsidP="00EB248C">
            <w:pPr>
              <w:rPr>
                <w:i/>
              </w:rPr>
            </w:pPr>
            <w:r>
              <w:t xml:space="preserve">EV – Specific </w:t>
            </w:r>
            <w:r>
              <w:rPr>
                <w:i/>
              </w:rPr>
              <w:t>(financial stress)</w:t>
            </w:r>
          </w:p>
          <w:p w14:paraId="4A25CC63" w14:textId="77777777" w:rsidR="00FD2B53" w:rsidRDefault="00FD2B53" w:rsidP="00EB248C">
            <w:r>
              <w:t>CM</w:t>
            </w:r>
          </w:p>
          <w:p w14:paraId="271EC31D" w14:textId="77777777" w:rsidR="00FD2B53" w:rsidRDefault="00FD2B53" w:rsidP="00EB248C">
            <w:r>
              <w:t>CM</w:t>
            </w:r>
          </w:p>
          <w:p w14:paraId="622FFE82" w14:textId="77777777" w:rsidR="00FD2B53" w:rsidRPr="00186BC9" w:rsidRDefault="00FD2B53" w:rsidP="00EB248C">
            <w:pPr>
              <w:rPr>
                <w:i/>
              </w:rPr>
            </w:pPr>
            <w:r>
              <w:t xml:space="preserve">EV – Specific </w:t>
            </w:r>
            <w:r>
              <w:rPr>
                <w:i/>
              </w:rPr>
              <w:t>(losing a loved one)</w:t>
            </w:r>
          </w:p>
          <w:p w14:paraId="6643AC4C" w14:textId="77777777" w:rsidR="00FD2B53" w:rsidRDefault="00FD2B53" w:rsidP="00EB248C">
            <w:r>
              <w:t>CM</w:t>
            </w:r>
          </w:p>
          <w:p w14:paraId="4D35CF1A" w14:textId="77777777" w:rsidR="00FD2B53" w:rsidRDefault="00FD2B53" w:rsidP="00EB248C">
            <w:r>
              <w:t>CM</w:t>
            </w:r>
          </w:p>
          <w:p w14:paraId="2456FD13" w14:textId="77777777" w:rsidR="00FD2B53" w:rsidRDefault="00FD2B53" w:rsidP="00EB248C">
            <w:r>
              <w:t>CS</w:t>
            </w:r>
          </w:p>
          <w:p w14:paraId="38379992" w14:textId="77777777" w:rsidR="00FD2B53" w:rsidRDefault="00FD2B53" w:rsidP="00EB248C">
            <w:r>
              <w:t xml:space="preserve">*Note the way that in this paragraph they are both about hardship. Each </w:t>
            </w:r>
            <w:proofErr w:type="spellStart"/>
            <w:r>
              <w:t>p.o.d</w:t>
            </w:r>
            <w:proofErr w:type="spellEnd"/>
            <w:r>
              <w:t>. must be on-topic for the topic sentence.</w:t>
            </w:r>
          </w:p>
          <w:p w14:paraId="480B3D72" w14:textId="77777777" w:rsidR="00FD2B53" w:rsidRDefault="00FD2B53" w:rsidP="00EB248C"/>
        </w:tc>
        <w:tc>
          <w:tcPr>
            <w:tcW w:w="4675" w:type="dxa"/>
          </w:tcPr>
          <w:p w14:paraId="72411C39" w14:textId="77777777" w:rsidR="00FD2B53" w:rsidRPr="00186BC9" w:rsidRDefault="00FD2B53" w:rsidP="00EB248C">
            <w:pPr>
              <w:rPr>
                <w:i/>
              </w:rPr>
            </w:pPr>
            <w:r>
              <w:t xml:space="preserve">TS – General </w:t>
            </w:r>
            <w:r>
              <w:rPr>
                <w:i/>
              </w:rPr>
              <w:t>(Maturity comes from hardship)</w:t>
            </w:r>
          </w:p>
          <w:p w14:paraId="46E4A06E" w14:textId="77777777" w:rsidR="00FD2B53" w:rsidRPr="00186BC9" w:rsidRDefault="00FD2B53" w:rsidP="00EB248C">
            <w:pPr>
              <w:rPr>
                <w:i/>
              </w:rPr>
            </w:pPr>
            <w:r>
              <w:t xml:space="preserve">EV – Specific </w:t>
            </w:r>
            <w:r>
              <w:rPr>
                <w:i/>
              </w:rPr>
              <w:t>(financial stress)</w:t>
            </w:r>
          </w:p>
          <w:p w14:paraId="4BEB8130" w14:textId="77777777" w:rsidR="00FD2B53" w:rsidRDefault="00FD2B53" w:rsidP="00EB248C">
            <w:r>
              <w:t>CM</w:t>
            </w:r>
          </w:p>
          <w:p w14:paraId="24C7F77D" w14:textId="77777777" w:rsidR="00FD2B53" w:rsidRDefault="00FD2B53" w:rsidP="00EB248C">
            <w:r>
              <w:t>CM</w:t>
            </w:r>
          </w:p>
          <w:p w14:paraId="266E4337" w14:textId="77777777" w:rsidR="00FD2B53" w:rsidRDefault="00FD2B53" w:rsidP="00EB248C">
            <w:r>
              <w:t>CS</w:t>
            </w:r>
          </w:p>
          <w:p w14:paraId="6F154F6C" w14:textId="77777777" w:rsidR="00FD2B53" w:rsidRDefault="00FD2B53" w:rsidP="00EB248C"/>
          <w:p w14:paraId="1F94D627" w14:textId="77777777" w:rsidR="00FD2B53" w:rsidRPr="00186BC9" w:rsidRDefault="00FD2B53" w:rsidP="00EB248C">
            <w:pPr>
              <w:rPr>
                <w:i/>
              </w:rPr>
            </w:pPr>
            <w:r>
              <w:t xml:space="preserve">TS – General </w:t>
            </w:r>
            <w:r>
              <w:rPr>
                <w:i/>
              </w:rPr>
              <w:t>(Maturity comes from responsibility)</w:t>
            </w:r>
          </w:p>
          <w:p w14:paraId="2BE849A5" w14:textId="77777777" w:rsidR="00FD2B53" w:rsidRPr="00186BC9" w:rsidRDefault="00FD2B53" w:rsidP="00EB248C">
            <w:pPr>
              <w:rPr>
                <w:i/>
              </w:rPr>
            </w:pPr>
            <w:r>
              <w:t xml:space="preserve">EV – Specific </w:t>
            </w:r>
            <w:r>
              <w:rPr>
                <w:i/>
              </w:rPr>
              <w:t>(working a job)</w:t>
            </w:r>
          </w:p>
          <w:p w14:paraId="095E109E" w14:textId="77777777" w:rsidR="00FD2B53" w:rsidRDefault="00FD2B53" w:rsidP="00EB248C">
            <w:r>
              <w:t>CM</w:t>
            </w:r>
          </w:p>
          <w:p w14:paraId="78B0306C" w14:textId="77777777" w:rsidR="00FD2B53" w:rsidRDefault="00FD2B53" w:rsidP="00EB248C">
            <w:r>
              <w:t>CM</w:t>
            </w:r>
          </w:p>
          <w:p w14:paraId="1A3E93D3" w14:textId="77777777" w:rsidR="00FD2B53" w:rsidRDefault="00FD2B53" w:rsidP="00EB248C">
            <w:r>
              <w:t>CS</w:t>
            </w:r>
          </w:p>
        </w:tc>
      </w:tr>
    </w:tbl>
    <w:p w14:paraId="0CA34EC3" w14:textId="77777777" w:rsidR="00FD2B53" w:rsidRDefault="00FD2B53" w:rsidP="00FD2B53"/>
    <w:p w14:paraId="70114982" w14:textId="77777777" w:rsidR="00FD2B53" w:rsidRDefault="00FD2B53" w:rsidP="00FD2B53">
      <w:r>
        <w:t xml:space="preserve">In </w:t>
      </w:r>
      <w:r w:rsidRPr="00263163">
        <w:rPr>
          <w:b/>
          <w:u w:val="single"/>
        </w:rPr>
        <w:t>Literary or Rhetorical Analysis</w:t>
      </w:r>
      <w:r>
        <w:t xml:space="preserve"> (example of analysis of “Slam, Dunk, &amp; Hook” with quotes)</w:t>
      </w:r>
    </w:p>
    <w:tbl>
      <w:tblPr>
        <w:tblStyle w:val="TableGrid"/>
        <w:tblW w:w="0" w:type="auto"/>
        <w:tblLook w:val="04A0" w:firstRow="1" w:lastRow="0" w:firstColumn="1" w:lastColumn="0" w:noHBand="0" w:noVBand="1"/>
      </w:tblPr>
      <w:tblGrid>
        <w:gridCol w:w="4675"/>
        <w:gridCol w:w="4675"/>
      </w:tblGrid>
      <w:tr w:rsidR="00FD2B53" w14:paraId="33B9A264" w14:textId="77777777" w:rsidTr="00EB248C">
        <w:tc>
          <w:tcPr>
            <w:tcW w:w="4675" w:type="dxa"/>
          </w:tcPr>
          <w:p w14:paraId="623DE2AE" w14:textId="77777777" w:rsidR="00FD2B53" w:rsidRDefault="00FD2B53" w:rsidP="00EB248C">
            <w:r>
              <w:t xml:space="preserve">One Paragraph (with two </w:t>
            </w:r>
            <w:proofErr w:type="spellStart"/>
            <w:r>
              <w:t>p.o.d</w:t>
            </w:r>
            <w:proofErr w:type="spellEnd"/>
            <w:r>
              <w:t>.)</w:t>
            </w:r>
          </w:p>
        </w:tc>
        <w:tc>
          <w:tcPr>
            <w:tcW w:w="4675" w:type="dxa"/>
          </w:tcPr>
          <w:p w14:paraId="7B2E211F" w14:textId="77777777" w:rsidR="00FD2B53" w:rsidRDefault="00FD2B53" w:rsidP="00EB248C">
            <w:r>
              <w:t xml:space="preserve">Two Paragraphs (with one </w:t>
            </w:r>
            <w:proofErr w:type="spellStart"/>
            <w:r>
              <w:t>p.o.d</w:t>
            </w:r>
            <w:proofErr w:type="spellEnd"/>
            <w:r>
              <w:t>. each)</w:t>
            </w:r>
          </w:p>
        </w:tc>
      </w:tr>
      <w:tr w:rsidR="00FD2B53" w14:paraId="25CD5FAE" w14:textId="77777777" w:rsidTr="00EB248C">
        <w:tc>
          <w:tcPr>
            <w:tcW w:w="4675" w:type="dxa"/>
          </w:tcPr>
          <w:p w14:paraId="7397A12E" w14:textId="77777777" w:rsidR="00FD2B53" w:rsidRPr="00186BC9" w:rsidRDefault="00FD2B53" w:rsidP="00EB248C">
            <w:pPr>
              <w:rPr>
                <w:i/>
              </w:rPr>
            </w:pPr>
            <w:r>
              <w:t xml:space="preserve">TS – General </w:t>
            </w:r>
            <w:r>
              <w:rPr>
                <w:i/>
              </w:rPr>
              <w:t>(mythological allusions add connotations of power and strength)</w:t>
            </w:r>
          </w:p>
          <w:p w14:paraId="1B0F4D29" w14:textId="77777777" w:rsidR="00FD2B53" w:rsidRPr="00186BC9" w:rsidRDefault="00FD2B53" w:rsidP="00EB248C">
            <w:pPr>
              <w:rPr>
                <w:i/>
              </w:rPr>
            </w:pPr>
            <w:r>
              <w:t xml:space="preserve">EV – Specific </w:t>
            </w:r>
            <w:r>
              <w:rPr>
                <w:i/>
              </w:rPr>
              <w:t>(“Mercury’s Insignia”)</w:t>
            </w:r>
          </w:p>
          <w:p w14:paraId="350FE3A7" w14:textId="77777777" w:rsidR="00FD2B53" w:rsidRDefault="00FD2B53" w:rsidP="00EB248C">
            <w:r>
              <w:t>CM</w:t>
            </w:r>
          </w:p>
          <w:p w14:paraId="3D9D5BA1" w14:textId="77777777" w:rsidR="00FD2B53" w:rsidRDefault="00FD2B53" w:rsidP="00EB248C">
            <w:r>
              <w:t>CM</w:t>
            </w:r>
          </w:p>
          <w:p w14:paraId="58D100C9" w14:textId="77777777" w:rsidR="00FD2B53" w:rsidRPr="00186BC9" w:rsidRDefault="00FD2B53" w:rsidP="00EB248C">
            <w:pPr>
              <w:rPr>
                <w:i/>
              </w:rPr>
            </w:pPr>
            <w:r>
              <w:t xml:space="preserve">EV – Specific </w:t>
            </w:r>
            <w:r>
              <w:rPr>
                <w:i/>
              </w:rPr>
              <w:t>(“roundhouse Labyrinth”)</w:t>
            </w:r>
          </w:p>
          <w:p w14:paraId="6517FBEE" w14:textId="77777777" w:rsidR="00FD2B53" w:rsidRDefault="00FD2B53" w:rsidP="00EB248C">
            <w:r>
              <w:t>CM</w:t>
            </w:r>
          </w:p>
          <w:p w14:paraId="6428BC4A" w14:textId="77777777" w:rsidR="00FD2B53" w:rsidRDefault="00FD2B53" w:rsidP="00EB248C">
            <w:r>
              <w:t>CM</w:t>
            </w:r>
          </w:p>
          <w:p w14:paraId="09CC5321" w14:textId="77777777" w:rsidR="00FD2B53" w:rsidRDefault="00FD2B53" w:rsidP="00EB248C">
            <w:r>
              <w:t>CS</w:t>
            </w:r>
          </w:p>
          <w:p w14:paraId="7E9DD035" w14:textId="77777777" w:rsidR="00FD2B53" w:rsidRDefault="00FD2B53" w:rsidP="00EB248C">
            <w:r>
              <w:t>*Note the way that in this paragraph they are both the same type of device and they are both used to prove similar points.</w:t>
            </w:r>
          </w:p>
          <w:p w14:paraId="07497C71" w14:textId="77777777" w:rsidR="00FD2B53" w:rsidRDefault="00FD2B53" w:rsidP="00EB248C"/>
        </w:tc>
        <w:tc>
          <w:tcPr>
            <w:tcW w:w="4675" w:type="dxa"/>
          </w:tcPr>
          <w:p w14:paraId="29379FD8" w14:textId="77777777" w:rsidR="00FD2B53" w:rsidRPr="00186BC9" w:rsidRDefault="00FD2B53" w:rsidP="00EB248C">
            <w:pPr>
              <w:rPr>
                <w:i/>
              </w:rPr>
            </w:pPr>
            <w:r>
              <w:t xml:space="preserve">TS – General </w:t>
            </w:r>
            <w:r>
              <w:rPr>
                <w:i/>
              </w:rPr>
              <w:t>(mythological allusions add connotations of power and strength)</w:t>
            </w:r>
          </w:p>
          <w:p w14:paraId="55FBDC10" w14:textId="77777777" w:rsidR="00FD2B53" w:rsidRPr="00186BC9" w:rsidRDefault="00FD2B53" w:rsidP="00EB248C">
            <w:pPr>
              <w:rPr>
                <w:i/>
              </w:rPr>
            </w:pPr>
            <w:r>
              <w:t xml:space="preserve">EV – Specific </w:t>
            </w:r>
            <w:r>
              <w:rPr>
                <w:i/>
              </w:rPr>
              <w:t>(“Mercury’s Insignia”)</w:t>
            </w:r>
          </w:p>
          <w:p w14:paraId="3A362D4D" w14:textId="77777777" w:rsidR="00FD2B53" w:rsidRDefault="00FD2B53" w:rsidP="00EB248C">
            <w:r>
              <w:t>CM</w:t>
            </w:r>
          </w:p>
          <w:p w14:paraId="4B74B47F" w14:textId="77777777" w:rsidR="00FD2B53" w:rsidRDefault="00FD2B53" w:rsidP="00EB248C">
            <w:r>
              <w:t>CM</w:t>
            </w:r>
          </w:p>
          <w:p w14:paraId="573D3797" w14:textId="77777777" w:rsidR="00FD2B53" w:rsidRDefault="00FD2B53" w:rsidP="00EB248C">
            <w:r>
              <w:t>CS</w:t>
            </w:r>
          </w:p>
          <w:p w14:paraId="628A7252" w14:textId="77777777" w:rsidR="00FD2B53" w:rsidRDefault="00FD2B53" w:rsidP="00EB248C"/>
          <w:p w14:paraId="7450A527" w14:textId="77777777" w:rsidR="00FD2B53" w:rsidRPr="00186BC9" w:rsidRDefault="00FD2B53" w:rsidP="00EB248C">
            <w:pPr>
              <w:rPr>
                <w:i/>
              </w:rPr>
            </w:pPr>
            <w:r>
              <w:t xml:space="preserve">TS – General </w:t>
            </w:r>
            <w:r>
              <w:rPr>
                <w:i/>
              </w:rPr>
              <w:t>(Christian allusions develop how basketball gives them spiritual renewal)</w:t>
            </w:r>
          </w:p>
          <w:p w14:paraId="54DCC28D" w14:textId="77777777" w:rsidR="00FD2B53" w:rsidRPr="00186BC9" w:rsidRDefault="00FD2B53" w:rsidP="00EB248C">
            <w:pPr>
              <w:rPr>
                <w:i/>
              </w:rPr>
            </w:pPr>
            <w:r>
              <w:t xml:space="preserve">EV – Specific </w:t>
            </w:r>
            <w:r w:rsidRPr="00846E58">
              <w:rPr>
                <w:i/>
              </w:rPr>
              <w:t>(“Swivels of bone &amp;</w:t>
            </w:r>
            <w:r>
              <w:rPr>
                <w:i/>
              </w:rPr>
              <w:t xml:space="preserve"> </w:t>
            </w:r>
            <w:r w:rsidRPr="00846E58">
              <w:rPr>
                <w:i/>
              </w:rPr>
              <w:t>faith”</w:t>
            </w:r>
            <w:r>
              <w:rPr>
                <w:i/>
              </w:rPr>
              <w:t>)</w:t>
            </w:r>
          </w:p>
          <w:p w14:paraId="34207EF4" w14:textId="77777777" w:rsidR="00FD2B53" w:rsidRDefault="00FD2B53" w:rsidP="00EB248C">
            <w:r>
              <w:t>CM</w:t>
            </w:r>
          </w:p>
          <w:p w14:paraId="5DB32769" w14:textId="77777777" w:rsidR="00FD2B53" w:rsidRDefault="00FD2B53" w:rsidP="00EB248C">
            <w:r>
              <w:t>CM</w:t>
            </w:r>
          </w:p>
          <w:p w14:paraId="3CFBE001" w14:textId="77777777" w:rsidR="00FD2B53" w:rsidRDefault="00FD2B53" w:rsidP="00EB248C">
            <w:r>
              <w:t>CS</w:t>
            </w:r>
          </w:p>
        </w:tc>
      </w:tr>
    </w:tbl>
    <w:p w14:paraId="52DC5D78" w14:textId="77777777" w:rsidR="00FD2B53" w:rsidRDefault="00FD2B53" w:rsidP="00FD2B53"/>
    <w:p w14:paraId="6AFA9477" w14:textId="03BE6D48" w:rsidR="00FD2B53" w:rsidRDefault="00FD2B53" w:rsidP="00FD2B53">
      <w:pPr>
        <w:jc w:val="center"/>
      </w:pPr>
      <w:r>
        <w:t>Note: If you are using several pieces of evidence in a single paragraph, ensure that you are still giving each its own unique commentary. The ratio of EV to CM should be close to 1:2, no matter how many facts or quotes appear in the paragraph.</w:t>
      </w:r>
    </w:p>
    <w:p w14:paraId="3B730A92" w14:textId="47694B58" w:rsidR="00FD2B53" w:rsidRDefault="00FD2B53">
      <w:r>
        <w:br w:type="page"/>
      </w:r>
    </w:p>
    <w:p w14:paraId="1D2B98E4" w14:textId="2A1E8B33" w:rsidR="004F208C" w:rsidRPr="004F208C" w:rsidRDefault="004F208C" w:rsidP="004F208C">
      <w:pPr>
        <w:jc w:val="center"/>
        <w:rPr>
          <w:rFonts w:ascii="Century Gothic" w:hAnsi="Century Gothic" w:cs="Century Gothic"/>
          <w:kern w:val="24"/>
        </w:rPr>
      </w:pPr>
      <w:r w:rsidRPr="004F208C">
        <w:rPr>
          <w:rFonts w:ascii="Calibri" w:hAnsi="Calibri" w:cs="Calibri"/>
          <w:b/>
          <w:bCs/>
          <w:kern w:val="24"/>
          <w:sz w:val="20"/>
          <w:szCs w:val="20"/>
        </w:rPr>
        <w:lastRenderedPageBreak/>
        <w:t>Persuasive Writing</w:t>
      </w:r>
      <w:r>
        <w:rPr>
          <w:rFonts w:ascii="Calibri" w:hAnsi="Calibri" w:cs="Calibri"/>
          <w:b/>
          <w:bCs/>
          <w:kern w:val="24"/>
          <w:sz w:val="20"/>
          <w:szCs w:val="20"/>
        </w:rPr>
        <w:t xml:space="preserve"> on the STAAR Test</w:t>
      </w:r>
    </w:p>
    <w:p w14:paraId="2C951EEC" w14:textId="77777777" w:rsidR="004F208C" w:rsidRDefault="004F208C" w:rsidP="004F208C">
      <w:pPr>
        <w:autoSpaceDE w:val="0"/>
        <w:autoSpaceDN w:val="0"/>
        <w:adjustRightInd w:val="0"/>
        <w:spacing w:after="0" w:line="240" w:lineRule="auto"/>
        <w:rPr>
          <w:rFonts w:ascii="Calibri" w:hAnsi="Calibri" w:cs="Calibri"/>
          <w:kern w:val="24"/>
          <w:sz w:val="20"/>
          <w:szCs w:val="20"/>
        </w:rPr>
      </w:pPr>
      <w:r>
        <w:rPr>
          <w:rFonts w:ascii="Calibri" w:hAnsi="Calibri" w:cs="Calibri"/>
          <w:kern w:val="24"/>
          <w:sz w:val="20"/>
          <w:szCs w:val="20"/>
        </w:rPr>
        <w:t>Organization and Essential Elements</w:t>
      </w:r>
    </w:p>
    <w:p w14:paraId="6FD01122" w14:textId="77777777" w:rsidR="004F208C" w:rsidRDefault="004F208C" w:rsidP="004F208C">
      <w:pPr>
        <w:autoSpaceDE w:val="0"/>
        <w:autoSpaceDN w:val="0"/>
        <w:adjustRightInd w:val="0"/>
        <w:spacing w:after="0" w:line="240" w:lineRule="auto"/>
        <w:ind w:left="360"/>
        <w:rPr>
          <w:rFonts w:ascii="Calibri" w:hAnsi="Calibri" w:cs="Calibri"/>
          <w:b/>
          <w:bCs/>
          <w:kern w:val="24"/>
          <w:sz w:val="20"/>
          <w:szCs w:val="20"/>
        </w:rPr>
      </w:pPr>
      <w:r>
        <w:rPr>
          <w:rFonts w:ascii="Calibri" w:hAnsi="Calibri" w:cs="Calibri"/>
          <w:b/>
          <w:bCs/>
          <w:kern w:val="24"/>
          <w:sz w:val="20"/>
          <w:szCs w:val="20"/>
        </w:rPr>
        <w:t>Introduction</w:t>
      </w:r>
    </w:p>
    <w:p w14:paraId="1C2E378B" w14:textId="77777777" w:rsidR="004F208C" w:rsidRDefault="004F208C" w:rsidP="004F208C">
      <w:pPr>
        <w:autoSpaceDE w:val="0"/>
        <w:autoSpaceDN w:val="0"/>
        <w:adjustRightInd w:val="0"/>
        <w:spacing w:after="0" w:line="240" w:lineRule="auto"/>
        <w:ind w:left="360"/>
        <w:rPr>
          <w:rFonts w:ascii="Calibri" w:hAnsi="Calibri" w:cs="Calibri"/>
          <w:i/>
          <w:iCs/>
          <w:kern w:val="24"/>
          <w:sz w:val="20"/>
          <w:szCs w:val="20"/>
        </w:rPr>
      </w:pPr>
      <w:r>
        <w:rPr>
          <w:rFonts w:ascii="Calibri" w:hAnsi="Calibri" w:cs="Calibri"/>
          <w:i/>
          <w:iCs/>
          <w:kern w:val="24"/>
          <w:sz w:val="20"/>
          <w:szCs w:val="20"/>
        </w:rPr>
        <w:t>- Hook</w:t>
      </w:r>
    </w:p>
    <w:p w14:paraId="3415A271" w14:textId="77777777" w:rsidR="004F208C" w:rsidRDefault="004F208C" w:rsidP="004F208C">
      <w:pPr>
        <w:autoSpaceDE w:val="0"/>
        <w:autoSpaceDN w:val="0"/>
        <w:adjustRightInd w:val="0"/>
        <w:spacing w:after="0" w:line="240" w:lineRule="auto"/>
        <w:ind w:left="360"/>
        <w:rPr>
          <w:rFonts w:ascii="Calibri" w:hAnsi="Calibri" w:cs="Calibri"/>
          <w:i/>
          <w:iCs/>
          <w:kern w:val="24"/>
          <w:sz w:val="20"/>
          <w:szCs w:val="20"/>
        </w:rPr>
      </w:pPr>
      <w:r>
        <w:rPr>
          <w:rFonts w:ascii="Calibri" w:hAnsi="Calibri" w:cs="Calibri"/>
          <w:i/>
          <w:iCs/>
          <w:kern w:val="24"/>
          <w:sz w:val="20"/>
          <w:szCs w:val="20"/>
        </w:rPr>
        <w:t>- Claim</w:t>
      </w:r>
    </w:p>
    <w:p w14:paraId="3D05A5D0" w14:textId="77777777" w:rsidR="004F208C" w:rsidRDefault="004F208C" w:rsidP="004F208C">
      <w:pPr>
        <w:autoSpaceDE w:val="0"/>
        <w:autoSpaceDN w:val="0"/>
        <w:adjustRightInd w:val="0"/>
        <w:spacing w:after="0" w:line="240" w:lineRule="auto"/>
        <w:ind w:left="360"/>
        <w:rPr>
          <w:rFonts w:ascii="Calibri" w:hAnsi="Calibri" w:cs="Calibri"/>
          <w:b/>
          <w:bCs/>
          <w:kern w:val="24"/>
          <w:sz w:val="20"/>
          <w:szCs w:val="20"/>
        </w:rPr>
      </w:pPr>
      <w:r>
        <w:rPr>
          <w:rFonts w:ascii="Calibri" w:hAnsi="Calibri" w:cs="Calibri"/>
          <w:b/>
          <w:bCs/>
          <w:kern w:val="24"/>
          <w:sz w:val="20"/>
          <w:szCs w:val="20"/>
        </w:rPr>
        <w:t>Body Paragraphs</w:t>
      </w:r>
    </w:p>
    <w:p w14:paraId="1CB6F175" w14:textId="77777777" w:rsidR="004F208C" w:rsidRDefault="004F208C" w:rsidP="004F208C">
      <w:pPr>
        <w:autoSpaceDE w:val="0"/>
        <w:autoSpaceDN w:val="0"/>
        <w:adjustRightInd w:val="0"/>
        <w:spacing w:after="0" w:line="240" w:lineRule="auto"/>
        <w:ind w:left="360"/>
        <w:rPr>
          <w:rFonts w:ascii="Calibri" w:hAnsi="Calibri" w:cs="Calibri"/>
          <w:i/>
          <w:iCs/>
          <w:kern w:val="24"/>
          <w:sz w:val="20"/>
          <w:szCs w:val="20"/>
        </w:rPr>
      </w:pPr>
      <w:r>
        <w:rPr>
          <w:rFonts w:ascii="Calibri" w:hAnsi="Calibri" w:cs="Calibri"/>
          <w:i/>
          <w:iCs/>
          <w:kern w:val="24"/>
          <w:sz w:val="20"/>
          <w:szCs w:val="20"/>
        </w:rPr>
        <w:t>- Support</w:t>
      </w:r>
    </w:p>
    <w:p w14:paraId="3159E7A0" w14:textId="77777777" w:rsidR="004F208C" w:rsidRDefault="004F208C" w:rsidP="004F208C">
      <w:pPr>
        <w:autoSpaceDE w:val="0"/>
        <w:autoSpaceDN w:val="0"/>
        <w:adjustRightInd w:val="0"/>
        <w:spacing w:after="0" w:line="240" w:lineRule="auto"/>
        <w:ind w:left="360"/>
        <w:rPr>
          <w:rFonts w:ascii="Calibri" w:hAnsi="Calibri" w:cs="Calibri"/>
          <w:i/>
          <w:iCs/>
          <w:kern w:val="24"/>
          <w:sz w:val="20"/>
          <w:szCs w:val="20"/>
        </w:rPr>
      </w:pPr>
      <w:r>
        <w:rPr>
          <w:rFonts w:ascii="Calibri" w:hAnsi="Calibri" w:cs="Calibri"/>
          <w:i/>
          <w:iCs/>
          <w:kern w:val="24"/>
          <w:sz w:val="20"/>
          <w:szCs w:val="20"/>
        </w:rPr>
        <w:t>- Concession/Refutation</w:t>
      </w:r>
    </w:p>
    <w:p w14:paraId="6117C1F6" w14:textId="77777777" w:rsidR="004F208C" w:rsidRDefault="004F208C" w:rsidP="004F208C">
      <w:pPr>
        <w:autoSpaceDE w:val="0"/>
        <w:autoSpaceDN w:val="0"/>
        <w:adjustRightInd w:val="0"/>
        <w:spacing w:after="0" w:line="240" w:lineRule="auto"/>
        <w:ind w:left="360"/>
        <w:rPr>
          <w:rFonts w:ascii="Calibri" w:hAnsi="Calibri" w:cs="Calibri"/>
          <w:b/>
          <w:bCs/>
          <w:kern w:val="24"/>
          <w:sz w:val="20"/>
          <w:szCs w:val="20"/>
        </w:rPr>
      </w:pPr>
      <w:r>
        <w:rPr>
          <w:rFonts w:ascii="Calibri" w:hAnsi="Calibri" w:cs="Calibri"/>
          <w:b/>
          <w:bCs/>
          <w:kern w:val="24"/>
          <w:sz w:val="20"/>
          <w:szCs w:val="20"/>
        </w:rPr>
        <w:t>Conclusion</w:t>
      </w:r>
    </w:p>
    <w:p w14:paraId="6778D63A" w14:textId="77777777" w:rsidR="004F208C" w:rsidRDefault="004F208C" w:rsidP="004F208C">
      <w:pPr>
        <w:autoSpaceDE w:val="0"/>
        <w:autoSpaceDN w:val="0"/>
        <w:adjustRightInd w:val="0"/>
        <w:spacing w:after="0" w:line="240" w:lineRule="auto"/>
        <w:ind w:left="360"/>
        <w:rPr>
          <w:rFonts w:ascii="Calibri" w:hAnsi="Calibri" w:cs="Calibri"/>
          <w:i/>
          <w:iCs/>
          <w:kern w:val="24"/>
          <w:sz w:val="20"/>
          <w:szCs w:val="20"/>
        </w:rPr>
      </w:pPr>
      <w:r>
        <w:rPr>
          <w:rFonts w:ascii="Calibri" w:hAnsi="Calibri" w:cs="Calibri"/>
          <w:i/>
          <w:iCs/>
          <w:kern w:val="24"/>
          <w:sz w:val="20"/>
          <w:szCs w:val="20"/>
        </w:rPr>
        <w:t>- Call to action</w:t>
      </w:r>
    </w:p>
    <w:p w14:paraId="21BF6370" w14:textId="77777777" w:rsidR="004F208C" w:rsidRDefault="004F208C" w:rsidP="004F208C">
      <w:pPr>
        <w:autoSpaceDE w:val="0"/>
        <w:autoSpaceDN w:val="0"/>
        <w:adjustRightInd w:val="0"/>
        <w:spacing w:after="0" w:line="240" w:lineRule="auto"/>
        <w:ind w:left="360"/>
        <w:rPr>
          <w:rFonts w:ascii="Calibri" w:hAnsi="Calibri" w:cs="Calibri"/>
          <w:i/>
          <w:iCs/>
          <w:kern w:val="24"/>
          <w:sz w:val="20"/>
          <w:szCs w:val="20"/>
        </w:rPr>
      </w:pPr>
    </w:p>
    <w:p w14:paraId="46567689" w14:textId="77777777" w:rsidR="004F208C" w:rsidRDefault="004F208C" w:rsidP="004F208C">
      <w:pPr>
        <w:autoSpaceDE w:val="0"/>
        <w:autoSpaceDN w:val="0"/>
        <w:adjustRightInd w:val="0"/>
        <w:spacing w:after="0" w:line="240" w:lineRule="auto"/>
        <w:rPr>
          <w:rFonts w:ascii="Calibri" w:hAnsi="Calibri" w:cs="Calibri"/>
          <w:kern w:val="24"/>
          <w:sz w:val="20"/>
          <w:szCs w:val="20"/>
        </w:rPr>
      </w:pPr>
      <w:r>
        <w:rPr>
          <w:rFonts w:ascii="Calibri" w:hAnsi="Calibri" w:cs="Calibri"/>
          <w:kern w:val="24"/>
          <w:sz w:val="20"/>
          <w:szCs w:val="20"/>
        </w:rPr>
        <w:t>Example Prompt</w:t>
      </w:r>
    </w:p>
    <w:p w14:paraId="7E0E3E1B"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sidRPr="004F208C">
        <w:rPr>
          <w:rFonts w:ascii="Calibri" w:hAnsi="Calibri" w:cs="Calibri"/>
          <w:b/>
          <w:bCs/>
          <w:kern w:val="24"/>
          <w:sz w:val="20"/>
          <w:szCs w:val="20"/>
        </w:rPr>
        <w:t>Read</w:t>
      </w:r>
      <w:r>
        <w:rPr>
          <w:rFonts w:ascii="Calibri" w:hAnsi="Calibri" w:cs="Calibri"/>
          <w:kern w:val="24"/>
          <w:sz w:val="20"/>
          <w:szCs w:val="20"/>
        </w:rPr>
        <w:t xml:space="preserve"> the following Quotation:</w:t>
      </w:r>
    </w:p>
    <w:p w14:paraId="037197EF" w14:textId="77777777" w:rsidR="004F208C" w:rsidRDefault="004F208C" w:rsidP="004F208C">
      <w:pPr>
        <w:autoSpaceDE w:val="0"/>
        <w:autoSpaceDN w:val="0"/>
        <w:adjustRightInd w:val="0"/>
        <w:spacing w:after="0" w:line="240" w:lineRule="auto"/>
        <w:ind w:left="360"/>
        <w:rPr>
          <w:rFonts w:ascii="Calibri" w:hAnsi="Calibri" w:cs="Calibri"/>
          <w:i/>
          <w:iCs/>
          <w:kern w:val="24"/>
          <w:sz w:val="20"/>
          <w:szCs w:val="20"/>
        </w:rPr>
      </w:pPr>
      <w:r>
        <w:rPr>
          <w:rFonts w:ascii="Calibri" w:hAnsi="Calibri" w:cs="Calibri"/>
          <w:i/>
          <w:iCs/>
          <w:kern w:val="24"/>
          <w:sz w:val="20"/>
          <w:szCs w:val="20"/>
        </w:rPr>
        <w:t xml:space="preserve">“A human can be healthy without killing animals for food. </w:t>
      </w:r>
      <w:proofErr w:type="gramStart"/>
      <w:r>
        <w:rPr>
          <w:rFonts w:ascii="Calibri" w:hAnsi="Calibri" w:cs="Calibri"/>
          <w:i/>
          <w:iCs/>
          <w:kern w:val="24"/>
          <w:sz w:val="20"/>
          <w:szCs w:val="20"/>
        </w:rPr>
        <w:t>Therefore</w:t>
      </w:r>
      <w:proofErr w:type="gramEnd"/>
      <w:r>
        <w:rPr>
          <w:rFonts w:ascii="Calibri" w:hAnsi="Calibri" w:cs="Calibri"/>
          <w:i/>
          <w:iCs/>
          <w:kern w:val="24"/>
          <w:sz w:val="20"/>
          <w:szCs w:val="20"/>
        </w:rPr>
        <w:t xml:space="preserve"> if he eats meat he participates in taking animal life merely for the sake of his appetite.” – Leo Tolstoy</w:t>
      </w:r>
    </w:p>
    <w:p w14:paraId="37DE64B2"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p>
    <w:p w14:paraId="69C9D555"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sidRPr="004F208C">
        <w:rPr>
          <w:rFonts w:ascii="Calibri" w:hAnsi="Calibri" w:cs="Calibri"/>
          <w:b/>
          <w:bCs/>
          <w:kern w:val="24"/>
          <w:sz w:val="20"/>
          <w:szCs w:val="20"/>
        </w:rPr>
        <w:t>Think</w:t>
      </w:r>
      <w:r>
        <w:rPr>
          <w:rFonts w:ascii="Calibri" w:hAnsi="Calibri" w:cs="Calibri"/>
          <w:kern w:val="24"/>
          <w:sz w:val="20"/>
          <w:szCs w:val="20"/>
        </w:rPr>
        <w:t xml:space="preserve"> about the statement: Some 9 billion animals are killed and used for food each year in the United States. The animal waste produced by factory farms causes water and air pollution. </w:t>
      </w:r>
    </w:p>
    <w:p w14:paraId="7F0A0175"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p>
    <w:p w14:paraId="3DE6CEB4"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sidRPr="004F208C">
        <w:rPr>
          <w:rFonts w:ascii="Calibri" w:hAnsi="Calibri" w:cs="Calibri"/>
          <w:b/>
          <w:bCs/>
          <w:kern w:val="24"/>
          <w:sz w:val="20"/>
          <w:szCs w:val="20"/>
        </w:rPr>
        <w:t>Write</w:t>
      </w:r>
      <w:r>
        <w:rPr>
          <w:rFonts w:ascii="Calibri" w:hAnsi="Calibri" w:cs="Calibri"/>
          <w:kern w:val="24"/>
          <w:sz w:val="20"/>
          <w:szCs w:val="20"/>
        </w:rPr>
        <w:t xml:space="preserve"> an essay explaining your opinion on </w:t>
      </w:r>
      <w:proofErr w:type="gramStart"/>
      <w:r>
        <w:rPr>
          <w:rFonts w:ascii="Calibri" w:hAnsi="Calibri" w:cs="Calibri"/>
          <w:kern w:val="24"/>
          <w:sz w:val="20"/>
          <w:szCs w:val="20"/>
        </w:rPr>
        <w:t>whether or not</w:t>
      </w:r>
      <w:proofErr w:type="gramEnd"/>
      <w:r>
        <w:rPr>
          <w:rFonts w:ascii="Calibri" w:hAnsi="Calibri" w:cs="Calibri"/>
          <w:kern w:val="24"/>
          <w:sz w:val="20"/>
          <w:szCs w:val="20"/>
        </w:rPr>
        <w:t xml:space="preserve"> eating meat is humane.</w:t>
      </w:r>
    </w:p>
    <w:p w14:paraId="5A94AA21"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p>
    <w:p w14:paraId="144F8C8E" w14:textId="77777777" w:rsidR="004F208C" w:rsidRDefault="004F208C" w:rsidP="004F208C">
      <w:pPr>
        <w:autoSpaceDE w:val="0"/>
        <w:autoSpaceDN w:val="0"/>
        <w:adjustRightInd w:val="0"/>
        <w:spacing w:after="0" w:line="240" w:lineRule="auto"/>
        <w:rPr>
          <w:rFonts w:ascii="Calibri" w:hAnsi="Calibri" w:cs="Calibri"/>
          <w:kern w:val="24"/>
          <w:sz w:val="20"/>
          <w:szCs w:val="20"/>
        </w:rPr>
      </w:pPr>
      <w:r>
        <w:rPr>
          <w:rFonts w:ascii="Calibri" w:hAnsi="Calibri" w:cs="Calibri"/>
          <w:kern w:val="24"/>
          <w:sz w:val="20"/>
          <w:szCs w:val="20"/>
        </w:rPr>
        <w:t xml:space="preserve">Introduction: </w:t>
      </w:r>
      <w:r w:rsidRPr="004F208C">
        <w:rPr>
          <w:rFonts w:ascii="Calibri" w:hAnsi="Calibri" w:cs="Calibri"/>
          <w:b/>
          <w:bCs/>
          <w:kern w:val="24"/>
          <w:sz w:val="20"/>
          <w:szCs w:val="20"/>
        </w:rPr>
        <w:t>Hook</w:t>
      </w:r>
    </w:p>
    <w:p w14:paraId="4ACFF1E3" w14:textId="77777777" w:rsidR="004F208C" w:rsidRPr="004F208C" w:rsidRDefault="004F208C" w:rsidP="004F208C">
      <w:pPr>
        <w:pStyle w:val="ListParagraph"/>
        <w:numPr>
          <w:ilvl w:val="0"/>
          <w:numId w:val="12"/>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Grabs the reader’s attention</w:t>
      </w:r>
    </w:p>
    <w:p w14:paraId="267F6430" w14:textId="77777777" w:rsidR="004F208C" w:rsidRPr="004F208C" w:rsidRDefault="004F208C" w:rsidP="004F208C">
      <w:pPr>
        <w:pStyle w:val="ListParagraph"/>
        <w:numPr>
          <w:ilvl w:val="0"/>
          <w:numId w:val="12"/>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Establishes a connection between the reader and the writer</w:t>
      </w:r>
    </w:p>
    <w:p w14:paraId="00334D4C" w14:textId="77777777" w:rsidR="004F208C" w:rsidRPr="004F208C" w:rsidRDefault="004F208C" w:rsidP="004F208C">
      <w:pPr>
        <w:pStyle w:val="ListParagraph"/>
        <w:numPr>
          <w:ilvl w:val="0"/>
          <w:numId w:val="12"/>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May provide background information</w:t>
      </w:r>
    </w:p>
    <w:p w14:paraId="3D976DB6" w14:textId="596281BA" w:rsidR="004F208C" w:rsidRDefault="004F208C" w:rsidP="004F208C">
      <w:pPr>
        <w:autoSpaceDE w:val="0"/>
        <w:autoSpaceDN w:val="0"/>
        <w:adjustRightInd w:val="0"/>
        <w:spacing w:after="0" w:line="240" w:lineRule="auto"/>
        <w:rPr>
          <w:rFonts w:ascii="Calibri" w:hAnsi="Calibri" w:cs="Calibri"/>
          <w:kern w:val="24"/>
          <w:sz w:val="20"/>
          <w:szCs w:val="20"/>
        </w:rPr>
      </w:pPr>
      <w:r>
        <w:rPr>
          <w:rFonts w:ascii="Calibri" w:hAnsi="Calibri" w:cs="Calibri"/>
          <w:kern w:val="24"/>
          <w:sz w:val="20"/>
          <w:szCs w:val="20"/>
        </w:rPr>
        <w:t>Types of Hooks</w:t>
      </w:r>
    </w:p>
    <w:p w14:paraId="0D23B78C" w14:textId="65D1737F"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Vivid Description</w:t>
      </w:r>
      <w:r>
        <w:rPr>
          <w:rFonts w:ascii="Calibri" w:hAnsi="Calibri" w:cs="Calibri"/>
          <w:kern w:val="24"/>
          <w:sz w:val="20"/>
          <w:szCs w:val="20"/>
        </w:rPr>
        <w:tab/>
      </w:r>
      <w:r>
        <w:rPr>
          <w:rFonts w:ascii="Calibri" w:hAnsi="Calibri" w:cs="Calibri"/>
          <w:kern w:val="24"/>
          <w:sz w:val="20"/>
          <w:szCs w:val="20"/>
        </w:rPr>
        <w:tab/>
      </w:r>
      <w:r>
        <w:rPr>
          <w:rFonts w:ascii="Calibri" w:hAnsi="Calibri" w:cs="Calibri"/>
          <w:kern w:val="24"/>
          <w:sz w:val="20"/>
          <w:szCs w:val="20"/>
        </w:rPr>
        <w:tab/>
        <w:t>Similes and Metaphors</w:t>
      </w:r>
    </w:p>
    <w:p w14:paraId="466DC413"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Anecdote</w:t>
      </w:r>
      <w:r>
        <w:rPr>
          <w:rFonts w:ascii="Calibri" w:hAnsi="Calibri" w:cs="Calibri"/>
          <w:kern w:val="24"/>
          <w:sz w:val="20"/>
          <w:szCs w:val="20"/>
        </w:rPr>
        <w:tab/>
      </w:r>
      <w:r>
        <w:rPr>
          <w:rFonts w:ascii="Calibri" w:hAnsi="Calibri" w:cs="Calibri"/>
          <w:kern w:val="24"/>
          <w:sz w:val="20"/>
          <w:szCs w:val="20"/>
        </w:rPr>
        <w:tab/>
      </w:r>
      <w:r>
        <w:rPr>
          <w:rFonts w:ascii="Calibri" w:hAnsi="Calibri" w:cs="Calibri"/>
          <w:kern w:val="24"/>
          <w:sz w:val="20"/>
          <w:szCs w:val="20"/>
        </w:rPr>
        <w:tab/>
      </w:r>
      <w:r>
        <w:rPr>
          <w:rFonts w:ascii="Calibri" w:hAnsi="Calibri" w:cs="Calibri"/>
          <w:kern w:val="24"/>
          <w:sz w:val="20"/>
          <w:szCs w:val="20"/>
        </w:rPr>
        <w:tab/>
        <w:t>Fact or Statistic</w:t>
      </w:r>
    </w:p>
    <w:p w14:paraId="13712CD7" w14:textId="3632E2FD"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Rhetorical Question</w:t>
      </w:r>
      <w:r>
        <w:rPr>
          <w:rFonts w:ascii="Calibri" w:hAnsi="Calibri" w:cs="Calibri"/>
          <w:kern w:val="24"/>
          <w:sz w:val="20"/>
          <w:szCs w:val="20"/>
        </w:rPr>
        <w:tab/>
      </w:r>
      <w:r>
        <w:rPr>
          <w:rFonts w:ascii="Calibri" w:hAnsi="Calibri" w:cs="Calibri"/>
          <w:kern w:val="24"/>
          <w:sz w:val="20"/>
          <w:szCs w:val="20"/>
        </w:rPr>
        <w:tab/>
      </w:r>
      <w:r>
        <w:rPr>
          <w:rFonts w:ascii="Calibri" w:hAnsi="Calibri" w:cs="Calibri"/>
          <w:kern w:val="24"/>
          <w:sz w:val="20"/>
          <w:szCs w:val="20"/>
        </w:rPr>
        <w:tab/>
        <w:t>Definition</w:t>
      </w:r>
    </w:p>
    <w:p w14:paraId="122E08FF"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Humor</w:t>
      </w:r>
      <w:r>
        <w:rPr>
          <w:rFonts w:ascii="Calibri" w:hAnsi="Calibri" w:cs="Calibri"/>
          <w:kern w:val="24"/>
          <w:sz w:val="20"/>
          <w:szCs w:val="20"/>
        </w:rPr>
        <w:tab/>
      </w:r>
      <w:r>
        <w:rPr>
          <w:rFonts w:ascii="Calibri" w:hAnsi="Calibri" w:cs="Calibri"/>
          <w:kern w:val="24"/>
          <w:sz w:val="20"/>
          <w:szCs w:val="20"/>
        </w:rPr>
        <w:tab/>
      </w:r>
      <w:r>
        <w:rPr>
          <w:rFonts w:ascii="Calibri" w:hAnsi="Calibri" w:cs="Calibri"/>
          <w:kern w:val="24"/>
          <w:sz w:val="20"/>
          <w:szCs w:val="20"/>
        </w:rPr>
        <w:tab/>
      </w:r>
      <w:r>
        <w:rPr>
          <w:rFonts w:ascii="Calibri" w:hAnsi="Calibri" w:cs="Calibri"/>
          <w:kern w:val="24"/>
          <w:sz w:val="20"/>
          <w:szCs w:val="20"/>
        </w:rPr>
        <w:tab/>
        <w:t>Quote</w:t>
      </w:r>
    </w:p>
    <w:p w14:paraId="596AE634" w14:textId="2F48AD53" w:rsidR="004F208C" w:rsidRPr="004F208C" w:rsidRDefault="004F208C" w:rsidP="004F208C">
      <w:p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A warning about certain hooks:</w:t>
      </w:r>
    </w:p>
    <w:p w14:paraId="750E508C" w14:textId="77777777" w:rsidR="004F208C" w:rsidRDefault="004F208C" w:rsidP="004F208C">
      <w:pPr>
        <w:autoSpaceDE w:val="0"/>
        <w:autoSpaceDN w:val="0"/>
        <w:adjustRightInd w:val="0"/>
        <w:spacing w:after="0" w:line="240" w:lineRule="auto"/>
        <w:ind w:firstLine="360"/>
        <w:rPr>
          <w:rFonts w:ascii="Calibri" w:hAnsi="Calibri" w:cs="Calibri"/>
          <w:b/>
          <w:bCs/>
          <w:kern w:val="24"/>
          <w:sz w:val="20"/>
          <w:szCs w:val="20"/>
        </w:rPr>
      </w:pPr>
      <w:r>
        <w:rPr>
          <w:rFonts w:ascii="Calibri" w:hAnsi="Calibri" w:cs="Calibri"/>
          <w:b/>
          <w:bCs/>
          <w:kern w:val="24"/>
          <w:sz w:val="20"/>
          <w:szCs w:val="20"/>
        </w:rPr>
        <w:t>Definition:</w:t>
      </w:r>
    </w:p>
    <w:p w14:paraId="41350E22"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 Don’t define words in the prompt; Take a unique spin on the prompt. Instead of “humane” define “cruelty”</w:t>
      </w:r>
    </w:p>
    <w:p w14:paraId="2B6C112F" w14:textId="77777777" w:rsidR="004F208C" w:rsidRDefault="004F208C" w:rsidP="004F208C">
      <w:pPr>
        <w:autoSpaceDE w:val="0"/>
        <w:autoSpaceDN w:val="0"/>
        <w:adjustRightInd w:val="0"/>
        <w:spacing w:after="0" w:line="240" w:lineRule="auto"/>
        <w:ind w:left="360"/>
        <w:rPr>
          <w:rFonts w:ascii="Calibri" w:hAnsi="Calibri" w:cs="Calibri"/>
          <w:b/>
          <w:bCs/>
          <w:kern w:val="24"/>
          <w:sz w:val="20"/>
          <w:szCs w:val="20"/>
        </w:rPr>
      </w:pPr>
      <w:r>
        <w:rPr>
          <w:rFonts w:ascii="Calibri" w:hAnsi="Calibri" w:cs="Calibri"/>
          <w:b/>
          <w:bCs/>
          <w:kern w:val="24"/>
          <w:sz w:val="20"/>
          <w:szCs w:val="20"/>
        </w:rPr>
        <w:t>Rhetorical Question:</w:t>
      </w:r>
    </w:p>
    <w:p w14:paraId="6BDC01F3"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 xml:space="preserve">- Don’t reword the prompt; Provoke thought and don’t ask a “yes-or-no” question. </w:t>
      </w:r>
    </w:p>
    <w:p w14:paraId="7243CB39" w14:textId="77777777" w:rsidR="004F208C" w:rsidRDefault="004F208C" w:rsidP="004F208C">
      <w:pPr>
        <w:autoSpaceDE w:val="0"/>
        <w:autoSpaceDN w:val="0"/>
        <w:adjustRightInd w:val="0"/>
        <w:spacing w:after="0" w:line="240" w:lineRule="auto"/>
        <w:ind w:left="360"/>
        <w:rPr>
          <w:rFonts w:ascii="Calibri" w:hAnsi="Calibri" w:cs="Calibri"/>
          <w:b/>
          <w:bCs/>
          <w:kern w:val="24"/>
          <w:sz w:val="20"/>
          <w:szCs w:val="20"/>
        </w:rPr>
      </w:pPr>
      <w:r>
        <w:rPr>
          <w:rFonts w:ascii="Calibri" w:hAnsi="Calibri" w:cs="Calibri"/>
          <w:b/>
          <w:bCs/>
          <w:kern w:val="24"/>
          <w:sz w:val="20"/>
          <w:szCs w:val="20"/>
        </w:rPr>
        <w:t xml:space="preserve">Anecdote: </w:t>
      </w:r>
    </w:p>
    <w:p w14:paraId="2DD844F7"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 xml:space="preserve">- Don’t tell a story that is more than 2 lines long. </w:t>
      </w:r>
    </w:p>
    <w:p w14:paraId="5CDA89ED" w14:textId="77777777" w:rsidR="004F208C" w:rsidRDefault="004F208C" w:rsidP="004F208C">
      <w:pPr>
        <w:autoSpaceDE w:val="0"/>
        <w:autoSpaceDN w:val="0"/>
        <w:adjustRightInd w:val="0"/>
        <w:spacing w:after="0" w:line="240" w:lineRule="auto"/>
        <w:ind w:left="360"/>
        <w:rPr>
          <w:rFonts w:ascii="Calibri" w:hAnsi="Calibri" w:cs="Calibri"/>
          <w:b/>
          <w:bCs/>
          <w:kern w:val="24"/>
          <w:sz w:val="20"/>
          <w:szCs w:val="20"/>
        </w:rPr>
      </w:pPr>
      <w:r>
        <w:rPr>
          <w:rFonts w:ascii="Calibri" w:hAnsi="Calibri" w:cs="Calibri"/>
          <w:b/>
          <w:bCs/>
          <w:kern w:val="24"/>
          <w:sz w:val="20"/>
          <w:szCs w:val="20"/>
        </w:rPr>
        <w:t>Fact/Statistics:</w:t>
      </w:r>
    </w:p>
    <w:p w14:paraId="46EA2CE7"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 Don’t make up facts; For STAAR, we know you don’t have the internet</w:t>
      </w:r>
    </w:p>
    <w:p w14:paraId="43F4043E" w14:textId="77777777" w:rsidR="004F208C" w:rsidRDefault="004F208C" w:rsidP="004F208C">
      <w:pPr>
        <w:autoSpaceDE w:val="0"/>
        <w:autoSpaceDN w:val="0"/>
        <w:adjustRightInd w:val="0"/>
        <w:spacing w:after="0" w:line="240" w:lineRule="auto"/>
        <w:rPr>
          <w:rFonts w:ascii="Calibri" w:hAnsi="Calibri" w:cs="Calibri"/>
          <w:kern w:val="24"/>
          <w:sz w:val="20"/>
          <w:szCs w:val="20"/>
        </w:rPr>
      </w:pPr>
    </w:p>
    <w:p w14:paraId="66811541" w14:textId="0B1BC8D3" w:rsidR="004F208C" w:rsidRDefault="004F208C" w:rsidP="004F208C">
      <w:pPr>
        <w:autoSpaceDE w:val="0"/>
        <w:autoSpaceDN w:val="0"/>
        <w:adjustRightInd w:val="0"/>
        <w:spacing w:after="0" w:line="240" w:lineRule="auto"/>
        <w:rPr>
          <w:rFonts w:ascii="Calibri" w:hAnsi="Calibri" w:cs="Calibri"/>
          <w:kern w:val="24"/>
          <w:sz w:val="20"/>
          <w:szCs w:val="20"/>
        </w:rPr>
      </w:pPr>
      <w:r>
        <w:rPr>
          <w:rFonts w:ascii="Calibri" w:hAnsi="Calibri" w:cs="Calibri"/>
          <w:kern w:val="24"/>
          <w:sz w:val="20"/>
          <w:szCs w:val="20"/>
        </w:rPr>
        <w:t>Introduction</w:t>
      </w:r>
      <w:r w:rsidRPr="004F208C">
        <w:rPr>
          <w:rFonts w:ascii="Calibri" w:hAnsi="Calibri" w:cs="Calibri"/>
          <w:b/>
          <w:bCs/>
          <w:kern w:val="24"/>
          <w:sz w:val="20"/>
          <w:szCs w:val="20"/>
        </w:rPr>
        <w:t>: Claim</w:t>
      </w:r>
    </w:p>
    <w:p w14:paraId="011948CA"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u w:val="single"/>
        </w:rPr>
      </w:pPr>
      <w:r>
        <w:rPr>
          <w:rFonts w:ascii="Calibri" w:hAnsi="Calibri" w:cs="Calibri"/>
          <w:b/>
          <w:bCs/>
          <w:kern w:val="24"/>
          <w:sz w:val="20"/>
          <w:szCs w:val="20"/>
        </w:rPr>
        <w:t>Claim:</w:t>
      </w:r>
      <w:r>
        <w:rPr>
          <w:rFonts w:ascii="Calibri" w:hAnsi="Calibri" w:cs="Calibri"/>
          <w:kern w:val="24"/>
          <w:sz w:val="20"/>
          <w:szCs w:val="20"/>
        </w:rPr>
        <w:t xml:space="preserve">   Statements about what is true or good or about what should be done or believed. To be a claim, not a mere assertion, the writer </w:t>
      </w:r>
      <w:r>
        <w:rPr>
          <w:rFonts w:ascii="Calibri" w:hAnsi="Calibri" w:cs="Calibri"/>
          <w:b/>
          <w:bCs/>
          <w:kern w:val="24"/>
          <w:sz w:val="20"/>
          <w:szCs w:val="20"/>
          <w:u w:val="single"/>
        </w:rPr>
        <w:t>must provide reasons</w:t>
      </w:r>
      <w:r>
        <w:rPr>
          <w:rFonts w:ascii="Calibri" w:hAnsi="Calibri" w:cs="Calibri"/>
          <w:kern w:val="24"/>
          <w:sz w:val="20"/>
          <w:szCs w:val="20"/>
          <w:u w:val="single"/>
        </w:rPr>
        <w:t xml:space="preserve">. </w:t>
      </w:r>
    </w:p>
    <w:p w14:paraId="420A2F9F"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 xml:space="preserve">Ex: Eating animals is inhumane </w:t>
      </w:r>
      <w:r>
        <w:rPr>
          <w:rFonts w:ascii="Calibri" w:hAnsi="Calibri" w:cs="Calibri"/>
          <w:b/>
          <w:bCs/>
          <w:kern w:val="24"/>
          <w:sz w:val="20"/>
          <w:szCs w:val="20"/>
        </w:rPr>
        <w:t>because</w:t>
      </w:r>
      <w:r>
        <w:rPr>
          <w:rFonts w:ascii="Calibri" w:hAnsi="Calibri" w:cs="Calibri"/>
          <w:kern w:val="24"/>
          <w:sz w:val="20"/>
          <w:szCs w:val="20"/>
        </w:rPr>
        <w:t xml:space="preserve"> it is unnecessary for human survival and animals are mistreated in order to provide food.</w:t>
      </w:r>
    </w:p>
    <w:p w14:paraId="1BD1B01F" w14:textId="77777777" w:rsidR="004F208C" w:rsidRDefault="004F208C" w:rsidP="004F208C">
      <w:pPr>
        <w:autoSpaceDE w:val="0"/>
        <w:autoSpaceDN w:val="0"/>
        <w:adjustRightInd w:val="0"/>
        <w:spacing w:after="0" w:line="240" w:lineRule="auto"/>
        <w:rPr>
          <w:rFonts w:ascii="Calibri" w:hAnsi="Calibri" w:cs="Calibri"/>
          <w:kern w:val="24"/>
          <w:sz w:val="20"/>
          <w:szCs w:val="20"/>
        </w:rPr>
      </w:pPr>
    </w:p>
    <w:p w14:paraId="565E4D88"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The claim is the “thesis” of argumentative or persuasive writing.</w:t>
      </w:r>
    </w:p>
    <w:p w14:paraId="7AD1440D" w14:textId="7454A602"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It should be the last sentence of the introduction.</w:t>
      </w:r>
    </w:p>
    <w:p w14:paraId="3ACF2506" w14:textId="37CC319F" w:rsidR="004F208C" w:rsidRDefault="004F208C" w:rsidP="004F208C">
      <w:pPr>
        <w:autoSpaceDE w:val="0"/>
        <w:autoSpaceDN w:val="0"/>
        <w:adjustRightInd w:val="0"/>
        <w:spacing w:after="0" w:line="240" w:lineRule="auto"/>
        <w:rPr>
          <w:rFonts w:ascii="Calibri" w:hAnsi="Calibri" w:cs="Calibri"/>
          <w:kern w:val="24"/>
          <w:sz w:val="20"/>
          <w:szCs w:val="20"/>
        </w:rPr>
      </w:pPr>
    </w:p>
    <w:p w14:paraId="2F987475" w14:textId="06B8823A" w:rsidR="004F208C" w:rsidRDefault="004F208C" w:rsidP="004F208C">
      <w:pPr>
        <w:autoSpaceDE w:val="0"/>
        <w:autoSpaceDN w:val="0"/>
        <w:adjustRightInd w:val="0"/>
        <w:spacing w:after="0" w:line="240" w:lineRule="auto"/>
        <w:rPr>
          <w:rFonts w:ascii="Calibri" w:hAnsi="Calibri" w:cs="Calibri"/>
          <w:kern w:val="24"/>
          <w:sz w:val="20"/>
          <w:szCs w:val="20"/>
        </w:rPr>
      </w:pPr>
    </w:p>
    <w:p w14:paraId="6F6896C0" w14:textId="1A6C3FFC" w:rsidR="004F208C" w:rsidRDefault="004F208C" w:rsidP="004F208C">
      <w:pPr>
        <w:autoSpaceDE w:val="0"/>
        <w:autoSpaceDN w:val="0"/>
        <w:adjustRightInd w:val="0"/>
        <w:spacing w:after="0" w:line="240" w:lineRule="auto"/>
        <w:rPr>
          <w:rFonts w:ascii="Calibri" w:hAnsi="Calibri" w:cs="Calibri"/>
          <w:kern w:val="24"/>
          <w:sz w:val="20"/>
          <w:szCs w:val="20"/>
        </w:rPr>
      </w:pPr>
    </w:p>
    <w:p w14:paraId="0F3D6867" w14:textId="77777777" w:rsidR="004F208C" w:rsidRDefault="004F208C" w:rsidP="004F208C">
      <w:pPr>
        <w:autoSpaceDE w:val="0"/>
        <w:autoSpaceDN w:val="0"/>
        <w:adjustRightInd w:val="0"/>
        <w:spacing w:after="0" w:line="240" w:lineRule="auto"/>
        <w:rPr>
          <w:rFonts w:ascii="Calibri" w:hAnsi="Calibri" w:cs="Calibri"/>
          <w:kern w:val="24"/>
          <w:sz w:val="20"/>
          <w:szCs w:val="20"/>
        </w:rPr>
      </w:pPr>
    </w:p>
    <w:p w14:paraId="492CAB45" w14:textId="0353A435" w:rsidR="004F208C" w:rsidRPr="004F208C" w:rsidRDefault="004F208C" w:rsidP="004F208C">
      <w:pPr>
        <w:autoSpaceDE w:val="0"/>
        <w:autoSpaceDN w:val="0"/>
        <w:adjustRightInd w:val="0"/>
        <w:spacing w:after="0" w:line="240" w:lineRule="auto"/>
        <w:rPr>
          <w:rFonts w:ascii="Calibri" w:hAnsi="Calibri" w:cs="Calibri"/>
          <w:b/>
          <w:bCs/>
          <w:kern w:val="24"/>
          <w:sz w:val="20"/>
          <w:szCs w:val="20"/>
        </w:rPr>
      </w:pPr>
      <w:r>
        <w:rPr>
          <w:rFonts w:ascii="Calibri" w:hAnsi="Calibri" w:cs="Calibri"/>
          <w:kern w:val="24"/>
          <w:sz w:val="20"/>
          <w:szCs w:val="20"/>
        </w:rPr>
        <w:t xml:space="preserve">Body Paragraph: </w:t>
      </w:r>
      <w:r w:rsidRPr="004F208C">
        <w:rPr>
          <w:rFonts w:ascii="Calibri" w:hAnsi="Calibri" w:cs="Calibri"/>
          <w:b/>
          <w:bCs/>
          <w:kern w:val="24"/>
          <w:sz w:val="20"/>
          <w:szCs w:val="20"/>
        </w:rPr>
        <w:t>Support</w:t>
      </w:r>
    </w:p>
    <w:p w14:paraId="51B35C58" w14:textId="77777777" w:rsidR="004F208C" w:rsidRPr="004F208C" w:rsidRDefault="004F208C" w:rsidP="004F208C">
      <w:pPr>
        <w:pStyle w:val="ListParagraph"/>
        <w:numPr>
          <w:ilvl w:val="0"/>
          <w:numId w:val="13"/>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Support your argument with evidence (facts) and reasoning (explanation)</w:t>
      </w:r>
    </w:p>
    <w:p w14:paraId="68EA737C" w14:textId="77777777" w:rsidR="004F208C" w:rsidRPr="004F208C" w:rsidRDefault="004F208C" w:rsidP="004F208C">
      <w:pPr>
        <w:pStyle w:val="ListParagraph"/>
        <w:numPr>
          <w:ilvl w:val="0"/>
          <w:numId w:val="13"/>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b/>
          <w:bCs/>
          <w:kern w:val="24"/>
          <w:sz w:val="20"/>
          <w:szCs w:val="20"/>
        </w:rPr>
        <w:t>Evidence:</w:t>
      </w:r>
      <w:r w:rsidRPr="004F208C">
        <w:rPr>
          <w:rFonts w:ascii="Calibri" w:hAnsi="Calibri" w:cs="Calibri"/>
          <w:kern w:val="24"/>
          <w:sz w:val="20"/>
          <w:szCs w:val="20"/>
        </w:rPr>
        <w:t xml:space="preserve"> Defense for claims. Strategically selected evidence strengthens the validity and reasoning of the argument, relates to an audience’s emotions and values, and increases an author’s credibility.</w:t>
      </w:r>
    </w:p>
    <w:p w14:paraId="055D3BE2" w14:textId="38256F03" w:rsidR="004F208C" w:rsidRDefault="004F208C" w:rsidP="004F208C">
      <w:pPr>
        <w:pStyle w:val="ListParagraph"/>
        <w:numPr>
          <w:ilvl w:val="0"/>
          <w:numId w:val="13"/>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CHORE: Current Events, History, Observations, Readings, Experience</w:t>
      </w:r>
    </w:p>
    <w:p w14:paraId="0F20A0FB" w14:textId="77777777" w:rsidR="004F208C" w:rsidRPr="004F208C" w:rsidRDefault="004F208C" w:rsidP="004F208C">
      <w:pPr>
        <w:autoSpaceDE w:val="0"/>
        <w:autoSpaceDN w:val="0"/>
        <w:adjustRightInd w:val="0"/>
        <w:spacing w:after="0" w:line="240" w:lineRule="auto"/>
        <w:rPr>
          <w:rFonts w:ascii="Calibri" w:hAnsi="Calibri" w:cs="Calibri"/>
          <w:kern w:val="24"/>
          <w:sz w:val="20"/>
          <w:szCs w:val="20"/>
        </w:rPr>
      </w:pPr>
    </w:p>
    <w:p w14:paraId="64CF0CCA" w14:textId="77777777" w:rsidR="004F208C" w:rsidRDefault="004F208C" w:rsidP="004F208C">
      <w:pPr>
        <w:autoSpaceDE w:val="0"/>
        <w:autoSpaceDN w:val="0"/>
        <w:adjustRightInd w:val="0"/>
        <w:spacing w:after="0" w:line="240" w:lineRule="auto"/>
        <w:rPr>
          <w:rFonts w:ascii="Calibri" w:hAnsi="Calibri" w:cs="Calibri"/>
          <w:kern w:val="24"/>
          <w:sz w:val="20"/>
          <w:szCs w:val="20"/>
        </w:rPr>
      </w:pPr>
      <w:r>
        <w:rPr>
          <w:rFonts w:ascii="Calibri" w:hAnsi="Calibri" w:cs="Calibri"/>
          <w:kern w:val="24"/>
          <w:sz w:val="20"/>
          <w:szCs w:val="20"/>
        </w:rPr>
        <w:t xml:space="preserve">Body Paragraph: </w:t>
      </w:r>
      <w:r w:rsidRPr="004F208C">
        <w:rPr>
          <w:rFonts w:ascii="Calibri" w:hAnsi="Calibri" w:cs="Calibri"/>
          <w:b/>
          <w:bCs/>
          <w:kern w:val="24"/>
          <w:sz w:val="20"/>
          <w:szCs w:val="20"/>
        </w:rPr>
        <w:t>Acknowledging other viewpoints</w:t>
      </w:r>
    </w:p>
    <w:p w14:paraId="762A8A5B" w14:textId="77777777" w:rsidR="004F208C" w:rsidRPr="004F208C" w:rsidRDefault="004F208C" w:rsidP="004F208C">
      <w:pPr>
        <w:pStyle w:val="ListParagraph"/>
        <w:numPr>
          <w:ilvl w:val="0"/>
          <w:numId w:val="14"/>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 xml:space="preserve">STAAR will call this “addressing the complexity of the issue” in the rubric. Often essays without a C/R cannot earn more than a 3 out of 4. </w:t>
      </w:r>
    </w:p>
    <w:p w14:paraId="590AB141" w14:textId="77777777" w:rsidR="004F208C" w:rsidRPr="004F208C" w:rsidRDefault="004F208C" w:rsidP="004F208C">
      <w:pPr>
        <w:pStyle w:val="ListParagraph"/>
        <w:numPr>
          <w:ilvl w:val="0"/>
          <w:numId w:val="14"/>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 xml:space="preserve">An essay without one of these may </w:t>
      </w:r>
      <w:proofErr w:type="gramStart"/>
      <w:r w:rsidRPr="004F208C">
        <w:rPr>
          <w:rFonts w:ascii="Calibri" w:hAnsi="Calibri" w:cs="Calibri"/>
          <w:kern w:val="24"/>
          <w:sz w:val="20"/>
          <w:szCs w:val="20"/>
        </w:rPr>
        <w:t>be seen as</w:t>
      </w:r>
      <w:proofErr w:type="gramEnd"/>
      <w:r w:rsidRPr="004F208C">
        <w:rPr>
          <w:rFonts w:ascii="Calibri" w:hAnsi="Calibri" w:cs="Calibri"/>
          <w:kern w:val="24"/>
          <w:sz w:val="20"/>
          <w:szCs w:val="20"/>
        </w:rPr>
        <w:t xml:space="preserve"> “limited” or “biased.”</w:t>
      </w:r>
    </w:p>
    <w:p w14:paraId="0A3EEF8C"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b/>
          <w:bCs/>
          <w:kern w:val="24"/>
          <w:sz w:val="20"/>
          <w:szCs w:val="20"/>
        </w:rPr>
        <w:t>Counterargument:</w:t>
      </w:r>
      <w:r>
        <w:rPr>
          <w:rFonts w:ascii="Calibri" w:hAnsi="Calibri" w:cs="Calibri"/>
          <w:kern w:val="24"/>
          <w:sz w:val="20"/>
          <w:szCs w:val="20"/>
        </w:rPr>
        <w:t xml:space="preserve"> the alternative or opposing positions are known as counterarguments.  </w:t>
      </w:r>
    </w:p>
    <w:p w14:paraId="2B7874AC"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b/>
          <w:bCs/>
          <w:kern w:val="24"/>
          <w:sz w:val="20"/>
          <w:szCs w:val="20"/>
        </w:rPr>
        <w:t>Concession:</w:t>
      </w:r>
      <w:r>
        <w:rPr>
          <w:rFonts w:ascii="Calibri" w:hAnsi="Calibri" w:cs="Calibri"/>
          <w:kern w:val="24"/>
          <w:sz w:val="20"/>
          <w:szCs w:val="20"/>
        </w:rPr>
        <w:t xml:space="preserve"> When authors concede, they accept all or a portion of a competing position as correct, agree that the competing position or claim is correct under a different set of circumstances, OR acknowledge the limitations of their own argument.  </w:t>
      </w:r>
    </w:p>
    <w:p w14:paraId="4720C7C5"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b/>
          <w:bCs/>
          <w:kern w:val="24"/>
          <w:sz w:val="20"/>
          <w:szCs w:val="20"/>
        </w:rPr>
        <w:t>Refutation/rebuttal:</w:t>
      </w:r>
      <w:r>
        <w:rPr>
          <w:rFonts w:ascii="Calibri" w:hAnsi="Calibri" w:cs="Calibri"/>
          <w:kern w:val="24"/>
          <w:sz w:val="20"/>
          <w:szCs w:val="20"/>
        </w:rPr>
        <w:t xml:space="preserve"> a contrasting perspective on an argument and its evidence or provide alternative evidence to propose that a competing position is invalid. </w:t>
      </w:r>
    </w:p>
    <w:p w14:paraId="4F9CAFE0"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Concede means to yield or surrender</w:t>
      </w:r>
    </w:p>
    <w:p w14:paraId="7E14FC45"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p>
    <w:p w14:paraId="49140003" w14:textId="078E6DBF"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Example:</w:t>
      </w:r>
    </w:p>
    <w:p w14:paraId="1F51528D" w14:textId="7308AC6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 xml:space="preserve">While some may argue that meat is part of a healthy diet, </w:t>
      </w:r>
      <w:proofErr w:type="gramStart"/>
      <w:r>
        <w:rPr>
          <w:rFonts w:ascii="Calibri" w:hAnsi="Calibri" w:cs="Calibri"/>
          <w:kern w:val="24"/>
          <w:sz w:val="20"/>
          <w:szCs w:val="20"/>
        </w:rPr>
        <w:t>all of</w:t>
      </w:r>
      <w:proofErr w:type="gramEnd"/>
      <w:r>
        <w:rPr>
          <w:rFonts w:ascii="Calibri" w:hAnsi="Calibri" w:cs="Calibri"/>
          <w:kern w:val="24"/>
          <w:sz w:val="20"/>
          <w:szCs w:val="20"/>
        </w:rPr>
        <w:t xml:space="preserve"> the essential amino acids that humans need can be found in plants, and diets that are heavy in red meat have been proven harmful. </w:t>
      </w:r>
    </w:p>
    <w:p w14:paraId="2ECAF00B" w14:textId="77777777" w:rsidR="00FB68E5" w:rsidRDefault="00FB68E5" w:rsidP="004F208C">
      <w:pPr>
        <w:autoSpaceDE w:val="0"/>
        <w:autoSpaceDN w:val="0"/>
        <w:adjustRightInd w:val="0"/>
        <w:spacing w:after="0" w:line="240" w:lineRule="auto"/>
        <w:ind w:left="360"/>
        <w:rPr>
          <w:rFonts w:ascii="Calibri" w:hAnsi="Calibri" w:cs="Calibri"/>
          <w:kern w:val="24"/>
          <w:sz w:val="20"/>
          <w:szCs w:val="20"/>
        </w:rPr>
      </w:pPr>
    </w:p>
    <w:p w14:paraId="0DD8AE70" w14:textId="77777777" w:rsidR="004F208C" w:rsidRPr="004F208C" w:rsidRDefault="004F208C" w:rsidP="004F208C">
      <w:pPr>
        <w:autoSpaceDE w:val="0"/>
        <w:autoSpaceDN w:val="0"/>
        <w:adjustRightInd w:val="0"/>
        <w:spacing w:after="0" w:line="240" w:lineRule="auto"/>
        <w:ind w:left="360"/>
        <w:rPr>
          <w:rFonts w:ascii="Calibri" w:hAnsi="Calibri" w:cs="Calibri"/>
          <w:b/>
          <w:bCs/>
          <w:kern w:val="24"/>
          <w:sz w:val="20"/>
          <w:szCs w:val="20"/>
        </w:rPr>
      </w:pPr>
      <w:r w:rsidRPr="004F208C">
        <w:rPr>
          <w:rFonts w:ascii="Calibri" w:hAnsi="Calibri" w:cs="Calibri"/>
          <w:b/>
          <w:bCs/>
          <w:kern w:val="24"/>
          <w:sz w:val="20"/>
          <w:szCs w:val="20"/>
        </w:rPr>
        <w:t>Concession/ Refutation Warning</w:t>
      </w:r>
    </w:p>
    <w:p w14:paraId="4CA8AF8A" w14:textId="77777777" w:rsidR="004F208C" w:rsidRPr="004F208C" w:rsidRDefault="004F208C" w:rsidP="004F208C">
      <w:pPr>
        <w:pStyle w:val="ListParagraph"/>
        <w:numPr>
          <w:ilvl w:val="0"/>
          <w:numId w:val="15"/>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You MUST refute any concessions or counterarguments that appear in your essay.</w:t>
      </w:r>
    </w:p>
    <w:p w14:paraId="7E632B74" w14:textId="77777777" w:rsidR="004F208C" w:rsidRPr="004F208C" w:rsidRDefault="004F208C" w:rsidP="004F208C">
      <w:pPr>
        <w:pStyle w:val="ListParagraph"/>
        <w:numPr>
          <w:ilvl w:val="0"/>
          <w:numId w:val="15"/>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Don’t spend more than a few lines arguing for your “opponent.”</w:t>
      </w:r>
    </w:p>
    <w:p w14:paraId="3D86F7AD" w14:textId="77777777" w:rsidR="004F208C" w:rsidRPr="004F208C" w:rsidRDefault="004F208C" w:rsidP="004F208C">
      <w:pPr>
        <w:pStyle w:val="ListParagraph"/>
        <w:numPr>
          <w:ilvl w:val="0"/>
          <w:numId w:val="15"/>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Pick a fact that opposes your argument, but don’t pick one that is so strong that you cannot effectively refute the fact. However, if there is a glaring hole in your argument, you must address it.</w:t>
      </w:r>
    </w:p>
    <w:p w14:paraId="7DD88F78" w14:textId="77777777" w:rsidR="004F208C" w:rsidRDefault="004F208C" w:rsidP="004F208C">
      <w:pPr>
        <w:autoSpaceDE w:val="0"/>
        <w:autoSpaceDN w:val="0"/>
        <w:adjustRightInd w:val="0"/>
        <w:spacing w:after="0" w:line="240" w:lineRule="auto"/>
        <w:rPr>
          <w:rFonts w:ascii="Calibri" w:hAnsi="Calibri" w:cs="Calibri"/>
          <w:kern w:val="24"/>
          <w:sz w:val="20"/>
          <w:szCs w:val="20"/>
        </w:rPr>
      </w:pPr>
    </w:p>
    <w:p w14:paraId="7804F6CF"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Conclusion</w:t>
      </w:r>
      <w:r w:rsidRPr="004F208C">
        <w:rPr>
          <w:rFonts w:ascii="Calibri" w:hAnsi="Calibri" w:cs="Calibri"/>
          <w:b/>
          <w:bCs/>
          <w:kern w:val="24"/>
          <w:sz w:val="20"/>
          <w:szCs w:val="20"/>
        </w:rPr>
        <w:t>: Call to Action</w:t>
      </w:r>
    </w:p>
    <w:p w14:paraId="717D6C17" w14:textId="77777777" w:rsidR="004F208C" w:rsidRPr="004F208C" w:rsidRDefault="004F208C" w:rsidP="004F208C">
      <w:pPr>
        <w:pStyle w:val="ListParagraph"/>
        <w:numPr>
          <w:ilvl w:val="0"/>
          <w:numId w:val="16"/>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 xml:space="preserve">Once you have concluded your essay, tell the reader what to do next. </w:t>
      </w:r>
    </w:p>
    <w:p w14:paraId="73A8A929" w14:textId="40BECE99" w:rsidR="004F208C" w:rsidRPr="004F208C" w:rsidRDefault="004F208C" w:rsidP="004F208C">
      <w:pPr>
        <w:pStyle w:val="ListParagraph"/>
        <w:numPr>
          <w:ilvl w:val="0"/>
          <w:numId w:val="16"/>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Voices a final plea to the audience</w:t>
      </w:r>
      <w:r w:rsidR="00FB68E5">
        <w:rPr>
          <w:rFonts w:ascii="Calibri" w:hAnsi="Calibri" w:cs="Calibri"/>
          <w:kern w:val="24"/>
          <w:sz w:val="20"/>
          <w:szCs w:val="20"/>
        </w:rPr>
        <w:t xml:space="preserve"> (framed positively; “Do this” instead of “Don’t do that”)</w:t>
      </w:r>
    </w:p>
    <w:p w14:paraId="286E7F02" w14:textId="77777777" w:rsidR="004F208C" w:rsidRPr="004F208C" w:rsidRDefault="004F208C" w:rsidP="004F208C">
      <w:pPr>
        <w:pStyle w:val="ListParagraph"/>
        <w:numPr>
          <w:ilvl w:val="0"/>
          <w:numId w:val="16"/>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Uses active verbs directed at the reader</w:t>
      </w:r>
    </w:p>
    <w:p w14:paraId="320B45F8" w14:textId="77777777" w:rsidR="004F208C" w:rsidRPr="004F208C" w:rsidRDefault="004F208C" w:rsidP="004F208C">
      <w:pPr>
        <w:pStyle w:val="ListParagraph"/>
        <w:numPr>
          <w:ilvl w:val="0"/>
          <w:numId w:val="16"/>
        </w:numPr>
        <w:autoSpaceDE w:val="0"/>
        <w:autoSpaceDN w:val="0"/>
        <w:adjustRightInd w:val="0"/>
        <w:spacing w:after="0" w:line="240" w:lineRule="auto"/>
        <w:rPr>
          <w:rFonts w:ascii="Calibri" w:hAnsi="Calibri" w:cs="Calibri"/>
          <w:kern w:val="24"/>
          <w:sz w:val="20"/>
          <w:szCs w:val="20"/>
        </w:rPr>
      </w:pPr>
      <w:r w:rsidRPr="004F208C">
        <w:rPr>
          <w:rFonts w:ascii="Calibri" w:hAnsi="Calibri" w:cs="Calibri"/>
          <w:kern w:val="24"/>
          <w:sz w:val="20"/>
          <w:szCs w:val="20"/>
        </w:rPr>
        <w:t>References the claim</w:t>
      </w:r>
    </w:p>
    <w:p w14:paraId="7588178D"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 xml:space="preserve">Ex: </w:t>
      </w:r>
    </w:p>
    <w:p w14:paraId="00FC81F9" w14:textId="77777777" w:rsidR="004F208C" w:rsidRDefault="004F208C" w:rsidP="004F208C">
      <w:pPr>
        <w:autoSpaceDE w:val="0"/>
        <w:autoSpaceDN w:val="0"/>
        <w:adjustRightInd w:val="0"/>
        <w:spacing w:after="0" w:line="240" w:lineRule="auto"/>
        <w:ind w:left="360"/>
        <w:rPr>
          <w:rFonts w:ascii="Calibri" w:hAnsi="Calibri" w:cs="Calibri"/>
          <w:kern w:val="24"/>
          <w:sz w:val="20"/>
          <w:szCs w:val="20"/>
        </w:rPr>
      </w:pPr>
      <w:r>
        <w:rPr>
          <w:rFonts w:ascii="Calibri" w:hAnsi="Calibri" w:cs="Calibri"/>
          <w:kern w:val="24"/>
          <w:sz w:val="20"/>
          <w:szCs w:val="20"/>
        </w:rPr>
        <w:t>Enjoy the benefits of a vegetarian diet that does not harm animals.</w:t>
      </w:r>
    </w:p>
    <w:p w14:paraId="7212E9C6" w14:textId="77777777" w:rsidR="004F208C" w:rsidRDefault="004F208C" w:rsidP="004F208C">
      <w:pPr>
        <w:autoSpaceDE w:val="0"/>
        <w:autoSpaceDN w:val="0"/>
        <w:adjustRightInd w:val="0"/>
        <w:spacing w:after="0" w:line="240" w:lineRule="auto"/>
        <w:rPr>
          <w:rFonts w:ascii="Calibri" w:hAnsi="Calibri" w:cs="Calibri"/>
          <w:kern w:val="24"/>
          <w:sz w:val="20"/>
          <w:szCs w:val="20"/>
        </w:rPr>
      </w:pPr>
    </w:p>
    <w:p w14:paraId="5A9F333C" w14:textId="77777777" w:rsidR="004F208C" w:rsidRDefault="004F208C" w:rsidP="004F208C">
      <w:pPr>
        <w:rPr>
          <w:sz w:val="20"/>
          <w:szCs w:val="20"/>
        </w:rPr>
      </w:pPr>
    </w:p>
    <w:p w14:paraId="54A87FD0" w14:textId="3D0EDD98" w:rsidR="00FD2B53" w:rsidRDefault="00FD2B53">
      <w:pPr>
        <w:rPr>
          <w:rFonts w:ascii="Century Gothic" w:hAnsi="Century Gothic" w:cs="Century Gothic"/>
          <w:kern w:val="24"/>
        </w:rPr>
      </w:pPr>
      <w:r>
        <w:rPr>
          <w:rFonts w:ascii="Century Gothic" w:hAnsi="Century Gothic" w:cs="Century Gothic"/>
          <w:kern w:val="24"/>
        </w:rPr>
        <w:br w:type="page"/>
      </w:r>
    </w:p>
    <w:p w14:paraId="7E57F72B" w14:textId="36262FDB" w:rsidR="004F208C" w:rsidRDefault="00FD2B53" w:rsidP="00AE286A">
      <w:pPr>
        <w:autoSpaceDE w:val="0"/>
        <w:autoSpaceDN w:val="0"/>
        <w:adjustRightInd w:val="0"/>
        <w:spacing w:after="0" w:line="240" w:lineRule="auto"/>
        <w:rPr>
          <w:rFonts w:ascii="Century Gothic" w:hAnsi="Century Gothic" w:cs="Century Gothic"/>
          <w:kern w:val="24"/>
        </w:rPr>
      </w:pPr>
      <w:r>
        <w:rPr>
          <w:rFonts w:ascii="Century Gothic" w:hAnsi="Century Gothic" w:cs="Century Gothic"/>
          <w:kern w:val="24"/>
        </w:rPr>
        <w:lastRenderedPageBreak/>
        <w:t>Example STAAR Essay</w:t>
      </w:r>
    </w:p>
    <w:p w14:paraId="7206B794" w14:textId="4C35FDC7" w:rsidR="00FD2B53" w:rsidRDefault="00FD2B53" w:rsidP="00AE286A">
      <w:pPr>
        <w:autoSpaceDE w:val="0"/>
        <w:autoSpaceDN w:val="0"/>
        <w:adjustRightInd w:val="0"/>
        <w:spacing w:after="0" w:line="240" w:lineRule="auto"/>
        <w:rPr>
          <w:rFonts w:ascii="Century Gothic" w:hAnsi="Century Gothic" w:cs="Century Gothic"/>
          <w:kern w:val="24"/>
        </w:rPr>
      </w:pPr>
      <w:r>
        <w:rPr>
          <w:noProof/>
        </w:rPr>
        <w:drawing>
          <wp:inline distT="0" distB="0" distL="0" distR="0" wp14:anchorId="327682FF" wp14:editId="4CAB7F1C">
            <wp:extent cx="6417221" cy="77152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4000"/>
                              </a14:imgEffect>
                              <a14:imgEffect>
                                <a14:saturation sat="363000"/>
                              </a14:imgEffect>
                              <a14:imgEffect>
                                <a14:brightnessContrast bright="-1000" contrast="11000"/>
                              </a14:imgEffect>
                            </a14:imgLayer>
                          </a14:imgProps>
                        </a:ext>
                      </a:extLst>
                    </a:blip>
                    <a:stretch>
                      <a:fillRect/>
                    </a:stretch>
                  </pic:blipFill>
                  <pic:spPr>
                    <a:xfrm>
                      <a:off x="0" y="0"/>
                      <a:ext cx="6442963" cy="7746199"/>
                    </a:xfrm>
                    <a:prstGeom prst="rect">
                      <a:avLst/>
                    </a:prstGeom>
                  </pic:spPr>
                </pic:pic>
              </a:graphicData>
            </a:graphic>
          </wp:inline>
        </w:drawing>
      </w:r>
    </w:p>
    <w:p w14:paraId="4E559C06" w14:textId="6C518CA7" w:rsidR="00FD2B53" w:rsidRDefault="00FD2B53">
      <w:pPr>
        <w:rPr>
          <w:rFonts w:ascii="Century Gothic" w:hAnsi="Century Gothic" w:cs="Century Gothic"/>
          <w:kern w:val="24"/>
        </w:rPr>
      </w:pPr>
      <w:r>
        <w:rPr>
          <w:rFonts w:ascii="Century Gothic" w:hAnsi="Century Gothic" w:cs="Century Gothic"/>
          <w:kern w:val="24"/>
        </w:rPr>
        <w:br w:type="page"/>
      </w:r>
    </w:p>
    <w:p w14:paraId="0F8DD47D" w14:textId="5D4C3D90" w:rsidR="00FD2B53" w:rsidRDefault="00FD2B53" w:rsidP="00AE286A">
      <w:pPr>
        <w:autoSpaceDE w:val="0"/>
        <w:autoSpaceDN w:val="0"/>
        <w:adjustRightInd w:val="0"/>
        <w:spacing w:after="0" w:line="240" w:lineRule="auto"/>
        <w:rPr>
          <w:rFonts w:ascii="Century Gothic" w:hAnsi="Century Gothic" w:cs="Century Gothic"/>
          <w:kern w:val="24"/>
        </w:rPr>
      </w:pPr>
      <w:r>
        <w:rPr>
          <w:noProof/>
        </w:rPr>
        <w:lastRenderedPageBreak/>
        <w:drawing>
          <wp:inline distT="0" distB="0" distL="0" distR="0" wp14:anchorId="49E52A5E" wp14:editId="791630A3">
            <wp:extent cx="6776294" cy="519112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00743" cy="5209854"/>
                    </a:xfrm>
                    <a:prstGeom prst="rect">
                      <a:avLst/>
                    </a:prstGeom>
                  </pic:spPr>
                </pic:pic>
              </a:graphicData>
            </a:graphic>
          </wp:inline>
        </w:drawing>
      </w:r>
    </w:p>
    <w:p w14:paraId="50E2ADB4" w14:textId="3F9FA09B" w:rsidR="00FD2B53" w:rsidRDefault="00FD2B53" w:rsidP="00AE286A">
      <w:pPr>
        <w:autoSpaceDE w:val="0"/>
        <w:autoSpaceDN w:val="0"/>
        <w:adjustRightInd w:val="0"/>
        <w:spacing w:after="0" w:line="240" w:lineRule="auto"/>
        <w:rPr>
          <w:rFonts w:ascii="Century Gothic" w:hAnsi="Century Gothic" w:cs="Century Gothic"/>
          <w:kern w:val="24"/>
        </w:rPr>
      </w:pPr>
    </w:p>
    <w:p w14:paraId="046D74DA" w14:textId="75D29B17" w:rsidR="00FD2B53" w:rsidRDefault="00FD2B53" w:rsidP="00BB76B2">
      <w:pPr>
        <w:autoSpaceDE w:val="0"/>
        <w:autoSpaceDN w:val="0"/>
        <w:adjustRightInd w:val="0"/>
        <w:spacing w:after="0" w:line="240" w:lineRule="auto"/>
        <w:rPr>
          <w:rFonts w:ascii="Century Gothic" w:hAnsi="Century Gothic" w:cs="Century Gothic"/>
          <w:kern w:val="24"/>
        </w:rPr>
      </w:pPr>
      <w:r w:rsidRPr="00FD2B53">
        <w:rPr>
          <w:rFonts w:ascii="Century Gothic" w:hAnsi="Century Gothic" w:cs="Century Gothic"/>
          <w:noProof/>
          <w:kern w:val="24"/>
        </w:rPr>
        <w:drawing>
          <wp:inline distT="0" distB="0" distL="0" distR="0" wp14:anchorId="6DEB96AF" wp14:editId="4450D837">
            <wp:extent cx="5200650" cy="2550796"/>
            <wp:effectExtent l="0" t="0" r="0" b="190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stretch>
                      <a:fillRect/>
                    </a:stretch>
                  </pic:blipFill>
                  <pic:spPr>
                    <a:xfrm>
                      <a:off x="0" y="0"/>
                      <a:ext cx="5264553" cy="2582139"/>
                    </a:xfrm>
                    <a:prstGeom prst="rect">
                      <a:avLst/>
                    </a:prstGeom>
                  </pic:spPr>
                </pic:pic>
              </a:graphicData>
            </a:graphic>
          </wp:inline>
        </w:drawing>
      </w:r>
      <w:r w:rsidR="00F36087">
        <w:rPr>
          <w:rFonts w:ascii="Century Gothic" w:hAnsi="Century Gothic" w:cs="Century Gothic"/>
          <w:kern w:val="24"/>
        </w:rPr>
        <w:br w:type="page"/>
      </w:r>
    </w:p>
    <w:p w14:paraId="1431BDBB" w14:textId="77777777" w:rsidR="00FD2B53" w:rsidRPr="0044623D" w:rsidRDefault="00FD2B53" w:rsidP="00FD2B53">
      <w:pPr>
        <w:spacing w:after="0" w:line="240" w:lineRule="auto"/>
        <w:jc w:val="center"/>
        <w:rPr>
          <w:rFonts w:ascii="Times New Roman" w:hAnsi="Times New Roman" w:cs="Times New Roman"/>
          <w:b/>
          <w:sz w:val="24"/>
          <w:szCs w:val="24"/>
        </w:rPr>
      </w:pPr>
      <w:r w:rsidRPr="0044623D">
        <w:rPr>
          <w:rFonts w:ascii="Times New Roman" w:hAnsi="Times New Roman" w:cs="Times New Roman"/>
          <w:b/>
          <w:sz w:val="24"/>
          <w:szCs w:val="24"/>
        </w:rPr>
        <w:lastRenderedPageBreak/>
        <w:t>MLA FORMATING</w:t>
      </w:r>
    </w:p>
    <w:p w14:paraId="534873F1" w14:textId="77777777" w:rsidR="00FD2B53" w:rsidRDefault="00FD2B53" w:rsidP="00FD2B53">
      <w:pPr>
        <w:spacing w:after="0" w:line="240" w:lineRule="auto"/>
        <w:rPr>
          <w:rFonts w:ascii="Times New Roman" w:hAnsi="Times New Roman" w:cs="Times New Roman"/>
          <w:sz w:val="24"/>
          <w:szCs w:val="24"/>
        </w:rPr>
      </w:pPr>
      <w:r w:rsidRPr="0044623D">
        <w:rPr>
          <w:rFonts w:ascii="Times New Roman" w:hAnsi="Times New Roman" w:cs="Times New Roman"/>
          <w:sz w:val="24"/>
          <w:szCs w:val="24"/>
        </w:rPr>
        <w:t>MLA stands for the Modern Literature Association and essays for humanities (English, Social Studies, Art) are completed in this format in college and upper level high school. The reason that we use a standardized format is so that, if all papers look the same, they can be judged by content and not appearance. Here are the general outlines:</w:t>
      </w:r>
    </w:p>
    <w:p w14:paraId="1D94C98E" w14:textId="77777777" w:rsidR="00FD2B53" w:rsidRPr="0044623D" w:rsidRDefault="00FD2B53" w:rsidP="00FD2B53">
      <w:pPr>
        <w:spacing w:after="0" w:line="240" w:lineRule="auto"/>
        <w:rPr>
          <w:rFonts w:ascii="Times New Roman" w:hAnsi="Times New Roman" w:cs="Times New Roman"/>
          <w:sz w:val="24"/>
          <w:szCs w:val="24"/>
        </w:rPr>
      </w:pPr>
    </w:p>
    <w:p w14:paraId="700520BA" w14:textId="77777777" w:rsidR="00FD2B53" w:rsidRPr="0044623D" w:rsidRDefault="00FD2B53" w:rsidP="00FD2B53">
      <w:pPr>
        <w:spacing w:after="0" w:line="240" w:lineRule="auto"/>
        <w:rPr>
          <w:rFonts w:ascii="Times New Roman" w:hAnsi="Times New Roman" w:cs="Times New Roman"/>
          <w:sz w:val="24"/>
          <w:szCs w:val="24"/>
        </w:rPr>
      </w:pPr>
      <w:r w:rsidRPr="0044623D">
        <w:rPr>
          <w:rFonts w:ascii="Times New Roman" w:hAnsi="Times New Roman" w:cs="Times New Roman"/>
          <w:sz w:val="24"/>
          <w:szCs w:val="24"/>
        </w:rPr>
        <w:t>FONT:</w:t>
      </w:r>
    </w:p>
    <w:p w14:paraId="0FC57F1A" w14:textId="7CB08334" w:rsidR="00FD2B53" w:rsidRDefault="00FD2B53" w:rsidP="00FD2B53">
      <w:pPr>
        <w:pStyle w:val="ListParagraph"/>
        <w:numPr>
          <w:ilvl w:val="0"/>
          <w:numId w:val="17"/>
        </w:numPr>
        <w:spacing w:after="0" w:line="240" w:lineRule="auto"/>
        <w:rPr>
          <w:rFonts w:ascii="Times New Roman" w:hAnsi="Times New Roman" w:cs="Times New Roman"/>
          <w:sz w:val="24"/>
          <w:szCs w:val="24"/>
        </w:rPr>
      </w:pPr>
      <w:r w:rsidRPr="0044623D">
        <w:rPr>
          <w:rFonts w:ascii="Times New Roman" w:hAnsi="Times New Roman" w:cs="Times New Roman"/>
          <w:sz w:val="24"/>
          <w:szCs w:val="24"/>
        </w:rPr>
        <w:t xml:space="preserve">Times New Roman </w:t>
      </w:r>
    </w:p>
    <w:p w14:paraId="26A9C1EB" w14:textId="77777777" w:rsidR="00FD2B53" w:rsidRDefault="00FD2B53" w:rsidP="00FD2B5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w:t>
      </w:r>
    </w:p>
    <w:p w14:paraId="47EB6C6C" w14:textId="649D8781" w:rsidR="00FD2B53" w:rsidRDefault="00FD2B53" w:rsidP="00EB248C">
      <w:pPr>
        <w:pStyle w:val="ListParagraph"/>
        <w:numPr>
          <w:ilvl w:val="0"/>
          <w:numId w:val="17"/>
        </w:numPr>
        <w:spacing w:after="0" w:line="240" w:lineRule="auto"/>
        <w:rPr>
          <w:rFonts w:ascii="Times New Roman" w:hAnsi="Times New Roman" w:cs="Times New Roman"/>
          <w:sz w:val="24"/>
          <w:szCs w:val="24"/>
        </w:rPr>
      </w:pPr>
      <w:r w:rsidRPr="005A09FE">
        <w:rPr>
          <w:rFonts w:ascii="Times New Roman" w:hAnsi="Times New Roman" w:cs="Times New Roman"/>
          <w:sz w:val="24"/>
          <w:szCs w:val="24"/>
        </w:rPr>
        <w:t xml:space="preserve">The entire document should be double spaced </w:t>
      </w:r>
    </w:p>
    <w:p w14:paraId="0A64520F" w14:textId="77777777" w:rsidR="005A09FE" w:rsidRPr="005A09FE" w:rsidRDefault="005A09FE" w:rsidP="005A09FE">
      <w:pPr>
        <w:spacing w:after="0" w:line="240" w:lineRule="auto"/>
        <w:rPr>
          <w:rFonts w:ascii="Times New Roman" w:hAnsi="Times New Roman" w:cs="Times New Roman"/>
          <w:sz w:val="24"/>
          <w:szCs w:val="24"/>
        </w:rPr>
      </w:pPr>
    </w:p>
    <w:p w14:paraId="2DAB576F" w14:textId="77777777" w:rsidR="00FD2B53" w:rsidRPr="0044623D" w:rsidRDefault="00FD2B53" w:rsidP="00FD2B53">
      <w:pPr>
        <w:spacing w:after="0" w:line="240" w:lineRule="auto"/>
        <w:rPr>
          <w:rFonts w:ascii="Times New Roman" w:hAnsi="Times New Roman" w:cs="Times New Roman"/>
          <w:sz w:val="24"/>
          <w:szCs w:val="24"/>
        </w:rPr>
      </w:pPr>
      <w:r>
        <w:rPr>
          <w:rFonts w:ascii="Times New Roman" w:hAnsi="Times New Roman" w:cs="Times New Roman"/>
          <w:sz w:val="24"/>
          <w:szCs w:val="24"/>
        </w:rPr>
        <w:t>PARAGRAPHS:</w:t>
      </w:r>
    </w:p>
    <w:p w14:paraId="2145FBE4" w14:textId="77777777" w:rsidR="00FD2B53" w:rsidRDefault="00FD2B53" w:rsidP="00FD2B5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Double spaced</w:t>
      </w:r>
    </w:p>
    <w:p w14:paraId="14DD2702" w14:textId="77777777" w:rsidR="00FD2B53" w:rsidRDefault="00FD2B53" w:rsidP="00FD2B5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No extra space between paragraphs or any information (title, name, teacher’s name, etc.)</w:t>
      </w:r>
    </w:p>
    <w:p w14:paraId="032E2EA7" w14:textId="1C2C0B1B" w:rsidR="00FD2B53" w:rsidRDefault="00FD2B53" w:rsidP="00FD2B5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Indent one half of an inch (use the ruler)</w:t>
      </w:r>
      <w:r w:rsidR="005A09FE">
        <w:rPr>
          <w:rFonts w:ascii="Times New Roman" w:hAnsi="Times New Roman" w:cs="Times New Roman"/>
          <w:sz w:val="24"/>
          <w:szCs w:val="24"/>
        </w:rPr>
        <w:t xml:space="preserve"> at the beginning of a new paragraph</w:t>
      </w:r>
    </w:p>
    <w:p w14:paraId="1DC0759E" w14:textId="77777777" w:rsidR="00FD2B53" w:rsidRPr="0044623D" w:rsidRDefault="00FD2B53" w:rsidP="00FD2B53">
      <w:pPr>
        <w:spacing w:after="0" w:line="240" w:lineRule="auto"/>
        <w:rPr>
          <w:rFonts w:ascii="Times New Roman" w:hAnsi="Times New Roman" w:cs="Times New Roman"/>
          <w:sz w:val="24"/>
          <w:szCs w:val="24"/>
        </w:rPr>
      </w:pPr>
    </w:p>
    <w:p w14:paraId="7B6CE3AC" w14:textId="77777777" w:rsidR="00FD2B53" w:rsidRDefault="00FD2B53" w:rsidP="00FD2B53">
      <w:pPr>
        <w:spacing w:after="0" w:line="240" w:lineRule="auto"/>
        <w:rPr>
          <w:rFonts w:ascii="Times New Roman" w:hAnsi="Times New Roman" w:cs="Times New Roman"/>
          <w:sz w:val="24"/>
          <w:szCs w:val="24"/>
        </w:rPr>
      </w:pPr>
      <w:r>
        <w:rPr>
          <w:rFonts w:ascii="Times New Roman" w:hAnsi="Times New Roman" w:cs="Times New Roman"/>
          <w:sz w:val="24"/>
          <w:szCs w:val="24"/>
        </w:rPr>
        <w:t>HEADING</w:t>
      </w:r>
    </w:p>
    <w:p w14:paraId="1B6733F3" w14:textId="77777777" w:rsidR="00FD2B53" w:rsidRDefault="00FD2B53" w:rsidP="00FD2B53">
      <w:pPr>
        <w:spacing w:after="0" w:line="240" w:lineRule="auto"/>
        <w:rPr>
          <w:rFonts w:ascii="Times New Roman" w:hAnsi="Times New Roman" w:cs="Times New Roman"/>
          <w:sz w:val="24"/>
          <w:szCs w:val="24"/>
        </w:rPr>
      </w:pPr>
      <w:r>
        <w:rPr>
          <w:rFonts w:ascii="Times New Roman" w:hAnsi="Times New Roman" w:cs="Times New Roman"/>
          <w:sz w:val="24"/>
          <w:szCs w:val="24"/>
        </w:rPr>
        <w:t>In order, on the left, include the following info</w:t>
      </w:r>
    </w:p>
    <w:p w14:paraId="6140AB7F" w14:textId="77777777" w:rsidR="00FD2B53" w:rsidRDefault="00FD2B53" w:rsidP="00FD2B5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Your Name</w:t>
      </w:r>
    </w:p>
    <w:p w14:paraId="09000626" w14:textId="77777777" w:rsidR="00FD2B53" w:rsidRDefault="00FD2B53" w:rsidP="00FD2B5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Teacher’s Name</w:t>
      </w:r>
    </w:p>
    <w:p w14:paraId="60F89F91" w14:textId="77777777" w:rsidR="00FD2B53" w:rsidRDefault="00FD2B53" w:rsidP="00FD2B5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Class Name (English II, Practical Writing)</w:t>
      </w:r>
    </w:p>
    <w:p w14:paraId="3D0E6D9F" w14:textId="77777777" w:rsidR="00FD2B53" w:rsidRDefault="00FD2B53" w:rsidP="00FD2B5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Date, written Day Month Year (11 January 2016)</w:t>
      </w:r>
    </w:p>
    <w:p w14:paraId="6D902E79" w14:textId="77777777" w:rsidR="00FD2B53" w:rsidRPr="0044623D" w:rsidRDefault="00FD2B53" w:rsidP="00FD2B53">
      <w:pPr>
        <w:spacing w:after="0" w:line="240" w:lineRule="auto"/>
        <w:rPr>
          <w:rFonts w:ascii="Times New Roman" w:hAnsi="Times New Roman" w:cs="Times New Roman"/>
          <w:sz w:val="24"/>
          <w:szCs w:val="24"/>
        </w:rPr>
      </w:pPr>
    </w:p>
    <w:p w14:paraId="4F53BD42" w14:textId="77777777" w:rsidR="00FD2B53" w:rsidRDefault="00FD2B53" w:rsidP="00FD2B53">
      <w:pPr>
        <w:spacing w:after="0" w:line="240" w:lineRule="auto"/>
        <w:rPr>
          <w:rFonts w:ascii="Times New Roman" w:hAnsi="Times New Roman" w:cs="Times New Roman"/>
          <w:sz w:val="24"/>
          <w:szCs w:val="24"/>
        </w:rPr>
      </w:pPr>
      <w:r>
        <w:rPr>
          <w:rFonts w:ascii="Times New Roman" w:hAnsi="Times New Roman" w:cs="Times New Roman"/>
          <w:sz w:val="24"/>
          <w:szCs w:val="24"/>
        </w:rPr>
        <w:t>TITLE</w:t>
      </w:r>
    </w:p>
    <w:p w14:paraId="5A907CFE" w14:textId="77777777" w:rsidR="00FD2B53" w:rsidRDefault="00FD2B53" w:rsidP="00FD2B5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Center aligned with no extra spaces between heading and essay</w:t>
      </w:r>
    </w:p>
    <w:p w14:paraId="74180B50" w14:textId="77777777" w:rsidR="00FD2B53" w:rsidRDefault="00FD2B53" w:rsidP="00FD2B53">
      <w:pPr>
        <w:spacing w:after="0" w:line="240" w:lineRule="auto"/>
        <w:rPr>
          <w:rFonts w:ascii="Times New Roman" w:hAnsi="Times New Roman" w:cs="Times New Roman"/>
          <w:sz w:val="24"/>
          <w:szCs w:val="24"/>
        </w:rPr>
      </w:pPr>
    </w:p>
    <w:p w14:paraId="5977039B" w14:textId="77777777" w:rsidR="00FD2B53" w:rsidRDefault="00FD2B53" w:rsidP="00FD2B53">
      <w:pPr>
        <w:spacing w:after="0" w:line="240" w:lineRule="auto"/>
        <w:rPr>
          <w:rFonts w:ascii="Times New Roman" w:hAnsi="Times New Roman" w:cs="Times New Roman"/>
          <w:sz w:val="24"/>
          <w:szCs w:val="24"/>
        </w:rPr>
      </w:pPr>
      <w:r>
        <w:rPr>
          <w:rFonts w:ascii="Times New Roman" w:hAnsi="Times New Roman" w:cs="Times New Roman"/>
          <w:sz w:val="24"/>
          <w:szCs w:val="24"/>
        </w:rPr>
        <w:t>PAGE NUMBER</w:t>
      </w:r>
    </w:p>
    <w:p w14:paraId="45D241C7" w14:textId="201E6544" w:rsidR="00FD2B53" w:rsidRDefault="00FD2B53" w:rsidP="00FD2B53">
      <w:pPr>
        <w:pStyle w:val="ListParagraph"/>
        <w:numPr>
          <w:ilvl w:val="0"/>
          <w:numId w:val="1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LastName</w:t>
      </w:r>
      <w:proofErr w:type="spellEnd"/>
      <w:r>
        <w:rPr>
          <w:rFonts w:ascii="Times New Roman" w:hAnsi="Times New Roman" w:cs="Times New Roman"/>
          <w:sz w:val="24"/>
          <w:szCs w:val="24"/>
        </w:rPr>
        <w:t xml:space="preserve"> Page# should be on every page in the head</w:t>
      </w:r>
      <w:r w:rsidR="005A09FE">
        <w:rPr>
          <w:rFonts w:ascii="Times New Roman" w:hAnsi="Times New Roman" w:cs="Times New Roman"/>
          <w:sz w:val="24"/>
          <w:szCs w:val="24"/>
        </w:rPr>
        <w:t>ing</w:t>
      </w:r>
      <w:r>
        <w:rPr>
          <w:rFonts w:ascii="Times New Roman" w:hAnsi="Times New Roman" w:cs="Times New Roman"/>
          <w:sz w:val="24"/>
          <w:szCs w:val="24"/>
        </w:rPr>
        <w:t xml:space="preserve"> on the right side of the page. </w:t>
      </w:r>
    </w:p>
    <w:p w14:paraId="2E323B6C" w14:textId="77777777" w:rsidR="00FD2B53" w:rsidRPr="00E46203" w:rsidRDefault="00FD2B53" w:rsidP="00FD2B53">
      <w:pPr>
        <w:pStyle w:val="ListParagraph"/>
        <w:numPr>
          <w:ilvl w:val="0"/>
          <w:numId w:val="17"/>
        </w:num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In Word, hit “Insert” then “Page Number” then select the page number at the top on the right side. In Header and Footer Menu, check “Different First Page” and leave the first page blank. Add your last name to the left of the number. </w:t>
      </w:r>
      <w:r w:rsidRPr="00E46203">
        <w:rPr>
          <w:rFonts w:ascii="Times New Roman" w:hAnsi="Times New Roman" w:cs="Times New Roman"/>
          <w:color w:val="000000" w:themeColor="text1"/>
          <w:sz w:val="24"/>
          <w:szCs w:val="24"/>
        </w:rPr>
        <w:t xml:space="preserve">Highlight </w:t>
      </w:r>
      <w:proofErr w:type="gramStart"/>
      <w:r w:rsidRPr="00E46203">
        <w:rPr>
          <w:rFonts w:ascii="Times New Roman" w:hAnsi="Times New Roman" w:cs="Times New Roman"/>
          <w:color w:val="000000" w:themeColor="text1"/>
          <w:sz w:val="24"/>
          <w:szCs w:val="24"/>
        </w:rPr>
        <w:t>all of</w:t>
      </w:r>
      <w:proofErr w:type="gramEnd"/>
      <w:r w:rsidRPr="00E46203">
        <w:rPr>
          <w:rFonts w:ascii="Times New Roman" w:hAnsi="Times New Roman" w:cs="Times New Roman"/>
          <w:color w:val="000000" w:themeColor="text1"/>
          <w:sz w:val="24"/>
          <w:szCs w:val="24"/>
        </w:rPr>
        <w:t xml:space="preserve"> the text and make sure that it is in the right font and size (Times New Roman 12pt.)</w:t>
      </w:r>
    </w:p>
    <w:p w14:paraId="581E66B0" w14:textId="77777777" w:rsidR="00FD2B53" w:rsidRPr="00E46203" w:rsidRDefault="00FD2B53" w:rsidP="00FD2B53">
      <w:pPr>
        <w:spacing w:after="0" w:line="240" w:lineRule="auto"/>
        <w:rPr>
          <w:rFonts w:ascii="Times New Roman" w:hAnsi="Times New Roman" w:cs="Times New Roman"/>
          <w:color w:val="000000" w:themeColor="text1"/>
          <w:sz w:val="24"/>
          <w:szCs w:val="24"/>
        </w:rPr>
      </w:pPr>
    </w:p>
    <w:p w14:paraId="21566094" w14:textId="77777777" w:rsidR="00FD2B53" w:rsidRPr="00E46203" w:rsidRDefault="00FD2B53" w:rsidP="00FD2B53">
      <w:pPr>
        <w:spacing w:after="0" w:line="240" w:lineRule="auto"/>
        <w:rPr>
          <w:rFonts w:ascii="Times New Roman" w:hAnsi="Times New Roman" w:cs="Times New Roman"/>
          <w:color w:val="000000" w:themeColor="text1"/>
          <w:sz w:val="24"/>
          <w:szCs w:val="24"/>
        </w:rPr>
      </w:pPr>
      <w:r w:rsidRPr="00E46203">
        <w:rPr>
          <w:rFonts w:ascii="Times New Roman" w:hAnsi="Times New Roman" w:cs="Times New Roman"/>
          <w:color w:val="000000" w:themeColor="text1"/>
          <w:sz w:val="24"/>
          <w:szCs w:val="24"/>
        </w:rPr>
        <w:t>IN-TEXT CITATIONS</w:t>
      </w:r>
    </w:p>
    <w:p w14:paraId="09C3E429" w14:textId="77777777" w:rsidR="00FD2B53" w:rsidRPr="00E46203" w:rsidRDefault="00FD2B53" w:rsidP="00FD2B53">
      <w:pPr>
        <w:pStyle w:val="ListParagraph"/>
        <w:numPr>
          <w:ilvl w:val="0"/>
          <w:numId w:val="17"/>
        </w:numPr>
        <w:spacing w:after="0" w:line="240" w:lineRule="auto"/>
        <w:rPr>
          <w:rFonts w:ascii="Times New Roman" w:hAnsi="Times New Roman" w:cs="Times New Roman"/>
          <w:color w:val="000000" w:themeColor="text1"/>
          <w:sz w:val="24"/>
          <w:szCs w:val="24"/>
        </w:rPr>
      </w:pPr>
      <w:r w:rsidRPr="00E46203">
        <w:rPr>
          <w:rFonts w:ascii="Times New Roman" w:hAnsi="Times New Roman" w:cs="Times New Roman"/>
          <w:color w:val="000000" w:themeColor="text1"/>
          <w:sz w:val="24"/>
          <w:szCs w:val="24"/>
        </w:rPr>
        <w:t xml:space="preserve">Any time you use a quote or paraphrase the words of another person, you include certain information behind the sentence. If you include the author’s name in the sentence, this is not necessary. See </w:t>
      </w:r>
      <w:hyperlink r:id="rId14" w:history="1">
        <w:r w:rsidRPr="00E46203">
          <w:rPr>
            <w:rStyle w:val="Hyperlink"/>
            <w:rFonts w:ascii="Times New Roman" w:hAnsi="Times New Roman" w:cs="Times New Roman"/>
            <w:color w:val="000000" w:themeColor="text1"/>
            <w:sz w:val="24"/>
            <w:szCs w:val="24"/>
            <w:highlight w:val="lightGray"/>
          </w:rPr>
          <w:t>https://owl.english.purdue.edu/owl/resource/747/02/</w:t>
        </w:r>
      </w:hyperlink>
      <w:r w:rsidRPr="00E46203">
        <w:rPr>
          <w:rFonts w:ascii="Times New Roman" w:hAnsi="Times New Roman" w:cs="Times New Roman"/>
          <w:color w:val="000000" w:themeColor="text1"/>
          <w:sz w:val="24"/>
          <w:szCs w:val="24"/>
        </w:rPr>
        <w:t xml:space="preserve"> for more info.</w:t>
      </w:r>
      <w:r>
        <w:rPr>
          <w:rFonts w:ascii="Times New Roman" w:hAnsi="Times New Roman" w:cs="Times New Roman"/>
          <w:color w:val="000000" w:themeColor="text1"/>
          <w:sz w:val="24"/>
          <w:szCs w:val="24"/>
        </w:rPr>
        <w:t xml:space="preserve"> If the information is from a book, you must include the page number.</w:t>
      </w:r>
    </w:p>
    <w:p w14:paraId="3B14BCEE" w14:textId="77777777" w:rsidR="00FD2B53" w:rsidRPr="00E46203" w:rsidRDefault="00FD2B53" w:rsidP="00FD2B53">
      <w:pPr>
        <w:pStyle w:val="ListParagraph"/>
        <w:numPr>
          <w:ilvl w:val="1"/>
          <w:numId w:val="17"/>
        </w:numPr>
        <w:spacing w:after="0" w:line="240" w:lineRule="auto"/>
        <w:rPr>
          <w:rFonts w:ascii="Times New Roman" w:hAnsi="Times New Roman" w:cs="Times New Roman"/>
          <w:color w:val="000000" w:themeColor="text1"/>
          <w:sz w:val="24"/>
          <w:szCs w:val="24"/>
        </w:rPr>
      </w:pPr>
      <w:r w:rsidRPr="00E46203">
        <w:rPr>
          <w:rFonts w:ascii="Times New Roman" w:hAnsi="Times New Roman" w:cs="Times New Roman"/>
          <w:color w:val="000000" w:themeColor="text1"/>
          <w:sz w:val="24"/>
          <w:szCs w:val="24"/>
        </w:rPr>
        <w:t xml:space="preserve">One great philosopher said, “Happiness depends upon </w:t>
      </w:r>
      <w:proofErr w:type="gramStart"/>
      <w:r w:rsidRPr="00E46203">
        <w:rPr>
          <w:rFonts w:ascii="Times New Roman" w:hAnsi="Times New Roman" w:cs="Times New Roman"/>
          <w:color w:val="000000" w:themeColor="text1"/>
          <w:sz w:val="24"/>
          <w:szCs w:val="24"/>
        </w:rPr>
        <w:t>ourselves</w:t>
      </w:r>
      <w:proofErr w:type="gramEnd"/>
      <w:r w:rsidRPr="00E46203">
        <w:rPr>
          <w:rFonts w:ascii="Times New Roman" w:hAnsi="Times New Roman" w:cs="Times New Roman"/>
          <w:color w:val="000000" w:themeColor="text1"/>
          <w:sz w:val="24"/>
          <w:szCs w:val="24"/>
        </w:rPr>
        <w:t>” (Aristotle).</w:t>
      </w:r>
    </w:p>
    <w:p w14:paraId="25A0CD9B" w14:textId="77777777" w:rsidR="00FD2B53" w:rsidRPr="00E46203" w:rsidRDefault="00FD2B53" w:rsidP="00FD2B53">
      <w:pPr>
        <w:pStyle w:val="ListParagraph"/>
        <w:numPr>
          <w:ilvl w:val="1"/>
          <w:numId w:val="17"/>
        </w:numPr>
        <w:spacing w:after="0" w:line="240" w:lineRule="auto"/>
        <w:rPr>
          <w:rFonts w:ascii="Times New Roman" w:hAnsi="Times New Roman" w:cs="Times New Roman"/>
          <w:color w:val="000000" w:themeColor="text1"/>
          <w:sz w:val="24"/>
          <w:szCs w:val="24"/>
        </w:rPr>
      </w:pPr>
      <w:r w:rsidRPr="00E46203">
        <w:rPr>
          <w:rFonts w:ascii="Times New Roman" w:hAnsi="Times New Roman" w:cs="Times New Roman"/>
          <w:color w:val="000000" w:themeColor="text1"/>
          <w:sz w:val="24"/>
          <w:szCs w:val="24"/>
        </w:rPr>
        <w:t xml:space="preserve">Aristotle </w:t>
      </w:r>
      <w:proofErr w:type="gramStart"/>
      <w:r w:rsidRPr="00E46203">
        <w:rPr>
          <w:rFonts w:ascii="Times New Roman" w:hAnsi="Times New Roman" w:cs="Times New Roman"/>
          <w:color w:val="000000" w:themeColor="text1"/>
          <w:sz w:val="24"/>
          <w:szCs w:val="24"/>
        </w:rPr>
        <w:t>said</w:t>
      </w:r>
      <w:proofErr w:type="gramEnd"/>
      <w:r w:rsidRPr="00E46203">
        <w:rPr>
          <w:rFonts w:ascii="Times New Roman" w:hAnsi="Times New Roman" w:cs="Times New Roman"/>
          <w:color w:val="000000" w:themeColor="text1"/>
          <w:sz w:val="24"/>
          <w:szCs w:val="24"/>
        </w:rPr>
        <w:t xml:space="preserve"> “Happiness depends upon ourselves.”</w:t>
      </w:r>
    </w:p>
    <w:p w14:paraId="24FC704D" w14:textId="77777777" w:rsidR="00FD2B53" w:rsidRPr="00E46203" w:rsidRDefault="00FD2B53" w:rsidP="00FD2B53">
      <w:pPr>
        <w:spacing w:after="0" w:line="240" w:lineRule="auto"/>
        <w:rPr>
          <w:rFonts w:ascii="Times New Roman" w:hAnsi="Times New Roman" w:cs="Times New Roman"/>
          <w:color w:val="000000" w:themeColor="text1"/>
          <w:sz w:val="24"/>
          <w:szCs w:val="24"/>
        </w:rPr>
      </w:pPr>
    </w:p>
    <w:p w14:paraId="036D0E45" w14:textId="77777777" w:rsidR="00FD2B53" w:rsidRPr="00E46203" w:rsidRDefault="00FD2B53" w:rsidP="00FD2B53">
      <w:pPr>
        <w:spacing w:after="0" w:line="240" w:lineRule="auto"/>
        <w:rPr>
          <w:rFonts w:ascii="Times New Roman" w:hAnsi="Times New Roman" w:cs="Times New Roman"/>
          <w:color w:val="000000" w:themeColor="text1"/>
          <w:sz w:val="24"/>
          <w:szCs w:val="24"/>
        </w:rPr>
      </w:pPr>
      <w:r w:rsidRPr="00E46203">
        <w:rPr>
          <w:rFonts w:ascii="Times New Roman" w:hAnsi="Times New Roman" w:cs="Times New Roman"/>
          <w:color w:val="000000" w:themeColor="text1"/>
          <w:sz w:val="24"/>
          <w:szCs w:val="24"/>
        </w:rPr>
        <w:t>WORKS CITED</w:t>
      </w:r>
    </w:p>
    <w:p w14:paraId="226F4F55" w14:textId="36FA840A" w:rsidR="00FD2B53" w:rsidRPr="00DC4A80" w:rsidRDefault="00FD2B53" w:rsidP="00D3051A">
      <w:pPr>
        <w:pStyle w:val="ListParagraph"/>
        <w:numPr>
          <w:ilvl w:val="0"/>
          <w:numId w:val="17"/>
        </w:numPr>
        <w:spacing w:after="0" w:line="240" w:lineRule="auto"/>
        <w:rPr>
          <w:rFonts w:ascii="Century Gothic" w:hAnsi="Century Gothic" w:cs="Century Gothic"/>
          <w:kern w:val="24"/>
        </w:rPr>
      </w:pPr>
      <w:r w:rsidRPr="00DC4A80">
        <w:rPr>
          <w:rFonts w:ascii="Times New Roman" w:hAnsi="Times New Roman" w:cs="Times New Roman"/>
          <w:color w:val="000000" w:themeColor="text1"/>
          <w:sz w:val="24"/>
          <w:szCs w:val="24"/>
        </w:rPr>
        <w:t>This appears any time you use outside information to complete your essay. It is a new page after the essay is complete, NOT a separate document. Put “Works Cited” in the center</w:t>
      </w:r>
      <w:r w:rsidR="005A09FE" w:rsidRPr="00DC4A80">
        <w:rPr>
          <w:rFonts w:ascii="Times New Roman" w:hAnsi="Times New Roman" w:cs="Times New Roman"/>
          <w:color w:val="000000" w:themeColor="text1"/>
          <w:sz w:val="24"/>
          <w:szCs w:val="24"/>
        </w:rPr>
        <w:t xml:space="preserve"> top line</w:t>
      </w:r>
      <w:r w:rsidRPr="00DC4A80">
        <w:rPr>
          <w:rFonts w:ascii="Times New Roman" w:hAnsi="Times New Roman" w:cs="Times New Roman"/>
          <w:color w:val="000000" w:themeColor="text1"/>
          <w:sz w:val="24"/>
          <w:szCs w:val="24"/>
        </w:rPr>
        <w:t xml:space="preserve"> and list your sites according to </w:t>
      </w:r>
      <w:hyperlink r:id="rId15" w:history="1">
        <w:r w:rsidRPr="00DC4A80">
          <w:rPr>
            <w:rStyle w:val="Hyperlink"/>
            <w:rFonts w:ascii="Times New Roman" w:hAnsi="Times New Roman" w:cs="Times New Roman"/>
            <w:color w:val="000000" w:themeColor="text1"/>
            <w:sz w:val="24"/>
            <w:szCs w:val="24"/>
            <w:highlight w:val="lightGray"/>
          </w:rPr>
          <w:t>https://owl.english.purdue.edu/owl/resource/747/05/</w:t>
        </w:r>
      </w:hyperlink>
      <w:r w:rsidRPr="00DC4A80">
        <w:rPr>
          <w:rFonts w:ascii="Times New Roman" w:hAnsi="Times New Roman" w:cs="Times New Roman"/>
          <w:color w:val="000000" w:themeColor="text1"/>
          <w:sz w:val="24"/>
          <w:szCs w:val="24"/>
        </w:rPr>
        <w:t xml:space="preserve"> </w:t>
      </w:r>
      <w:r w:rsidRPr="00DC4A80">
        <w:rPr>
          <w:rFonts w:ascii="Century Gothic" w:hAnsi="Century Gothic" w:cs="Century Gothic"/>
          <w:kern w:val="24"/>
        </w:rPr>
        <w:br w:type="page"/>
      </w:r>
    </w:p>
    <w:p w14:paraId="38ED1868" w14:textId="6C9BCA45" w:rsidR="00094EFF" w:rsidRPr="00094EFF" w:rsidRDefault="00094EFF" w:rsidP="00094EFF">
      <w:pPr>
        <w:jc w:val="center"/>
        <w:rPr>
          <w:rFonts w:ascii="Times New Roman" w:hAnsi="Times New Roman" w:cs="Times New Roman"/>
          <w:b/>
          <w:bCs/>
          <w:kern w:val="24"/>
        </w:rPr>
      </w:pPr>
      <w:r w:rsidRPr="00094EFF">
        <w:rPr>
          <w:rFonts w:ascii="Times New Roman" w:hAnsi="Times New Roman" w:cs="Times New Roman"/>
          <w:b/>
          <w:bCs/>
          <w:kern w:val="24"/>
        </w:rPr>
        <w:lastRenderedPageBreak/>
        <w:t>MLA sample page</w:t>
      </w:r>
    </w:p>
    <w:p w14:paraId="6F4AC2E6" w14:textId="77777777" w:rsidR="00094EFF" w:rsidRDefault="00094EFF" w:rsidP="00AE286A">
      <w:pPr>
        <w:autoSpaceDE w:val="0"/>
        <w:autoSpaceDN w:val="0"/>
        <w:adjustRightInd w:val="0"/>
        <w:spacing w:after="0" w:line="240" w:lineRule="auto"/>
        <w:rPr>
          <w:noProof/>
        </w:rPr>
      </w:pPr>
    </w:p>
    <w:p w14:paraId="7DB4B57D" w14:textId="6F22F4DF" w:rsidR="00FD2B53" w:rsidRDefault="00094EFF" w:rsidP="00AE286A">
      <w:pPr>
        <w:autoSpaceDE w:val="0"/>
        <w:autoSpaceDN w:val="0"/>
        <w:adjustRightInd w:val="0"/>
        <w:spacing w:after="0" w:line="240" w:lineRule="auto"/>
        <w:rPr>
          <w:rFonts w:ascii="Century Gothic" w:hAnsi="Century Gothic" w:cs="Century Gothic"/>
          <w:kern w:val="24"/>
        </w:rPr>
      </w:pPr>
      <w:r>
        <w:rPr>
          <w:noProof/>
        </w:rPr>
        <w:drawing>
          <wp:inline distT="0" distB="0" distL="0" distR="0" wp14:anchorId="2B1910CA" wp14:editId="7CBB28B4">
            <wp:extent cx="5457825" cy="7001886"/>
            <wp:effectExtent l="76200" t="76200" r="123825" b="142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1911" cy="70071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A80EA67" w14:textId="15D5EE34" w:rsidR="00094EFF" w:rsidRDefault="00094EFF">
      <w:pPr>
        <w:rPr>
          <w:rFonts w:ascii="Century Gothic" w:hAnsi="Century Gothic" w:cs="Century Gothic"/>
          <w:kern w:val="24"/>
        </w:rPr>
      </w:pPr>
      <w:r>
        <w:rPr>
          <w:rFonts w:ascii="Century Gothic" w:hAnsi="Century Gothic" w:cs="Century Gothic"/>
          <w:kern w:val="24"/>
        </w:rPr>
        <w:br w:type="page"/>
      </w:r>
    </w:p>
    <w:p w14:paraId="208A6B67" w14:textId="3586E5F8" w:rsidR="00094EFF" w:rsidRPr="00422685" w:rsidRDefault="00094EFF" w:rsidP="00094EFF">
      <w:pPr>
        <w:pStyle w:val="ListParagraph"/>
        <w:spacing w:line="360" w:lineRule="auto"/>
        <w:jc w:val="center"/>
        <w:rPr>
          <w:rFonts w:ascii="Times New Roman" w:hAnsi="Times New Roman" w:cs="Times New Roman"/>
          <w:b/>
          <w:sz w:val="24"/>
          <w:szCs w:val="24"/>
        </w:rPr>
      </w:pPr>
      <w:r w:rsidRPr="00422685">
        <w:rPr>
          <w:rFonts w:ascii="Times New Roman" w:hAnsi="Times New Roman" w:cs="Times New Roman"/>
          <w:b/>
          <w:sz w:val="24"/>
          <w:szCs w:val="24"/>
        </w:rPr>
        <w:lastRenderedPageBreak/>
        <w:t>Synthesis Essay Notes</w:t>
      </w:r>
    </w:p>
    <w:p w14:paraId="794707CF" w14:textId="77777777" w:rsidR="00094EFF" w:rsidRPr="00422685" w:rsidRDefault="00094EFF" w:rsidP="00094EFF">
      <w:pPr>
        <w:spacing w:after="0" w:line="240" w:lineRule="auto"/>
        <w:rPr>
          <w:rFonts w:ascii="Times New Roman" w:hAnsi="Times New Roman" w:cs="Times New Roman"/>
          <w:b/>
          <w:sz w:val="24"/>
          <w:szCs w:val="24"/>
        </w:rPr>
      </w:pPr>
      <w:r w:rsidRPr="00422685">
        <w:rPr>
          <w:rFonts w:ascii="Times New Roman" w:hAnsi="Times New Roman" w:cs="Times New Roman"/>
          <w:b/>
          <w:sz w:val="24"/>
          <w:szCs w:val="24"/>
        </w:rPr>
        <w:t>Overview</w:t>
      </w:r>
    </w:p>
    <w:p w14:paraId="350395A6" w14:textId="77777777" w:rsidR="00094EFF" w:rsidRPr="00422685" w:rsidRDefault="00094EFF" w:rsidP="00094EFF">
      <w:pPr>
        <w:spacing w:line="360" w:lineRule="auto"/>
        <w:rPr>
          <w:rFonts w:ascii="Times New Roman" w:hAnsi="Times New Roman" w:cs="Times New Roman"/>
          <w:sz w:val="24"/>
          <w:szCs w:val="24"/>
        </w:rPr>
      </w:pPr>
      <w:r w:rsidRPr="00422685">
        <w:rPr>
          <w:rFonts w:ascii="Times New Roman" w:hAnsi="Times New Roman" w:cs="Times New Roman"/>
          <w:sz w:val="24"/>
          <w:szCs w:val="24"/>
        </w:rPr>
        <w:t>A synthesis essay is not a ________________ that consists of ____________________________, ________________________, or ________________________. Or Analysis that consists of ________________________________ or _____________________________.</w:t>
      </w:r>
    </w:p>
    <w:p w14:paraId="6590C81C" w14:textId="77777777" w:rsidR="00094EFF" w:rsidRPr="00422685" w:rsidRDefault="00094EFF" w:rsidP="00094EFF">
      <w:pPr>
        <w:spacing w:line="360" w:lineRule="auto"/>
        <w:rPr>
          <w:rFonts w:ascii="Times New Roman" w:hAnsi="Times New Roman" w:cs="Times New Roman"/>
          <w:sz w:val="24"/>
          <w:szCs w:val="24"/>
        </w:rPr>
      </w:pPr>
      <w:r w:rsidRPr="00422685">
        <w:rPr>
          <w:rFonts w:ascii="Times New Roman" w:hAnsi="Times New Roman" w:cs="Times New Roman"/>
          <w:sz w:val="24"/>
          <w:szCs w:val="24"/>
        </w:rPr>
        <w:t>A synthesis essay is an essay that consists of ________________________ and ___________________.  A student is expected to _______________ a __________ product or __________ _____ __________.</w:t>
      </w:r>
    </w:p>
    <w:p w14:paraId="7E59CCF5" w14:textId="77777777" w:rsidR="00094EFF" w:rsidRPr="00422685" w:rsidRDefault="00094EFF" w:rsidP="00094EFF">
      <w:pPr>
        <w:spacing w:line="360" w:lineRule="auto"/>
        <w:rPr>
          <w:rFonts w:ascii="Times New Roman" w:hAnsi="Times New Roman" w:cs="Times New Roman"/>
          <w:sz w:val="24"/>
          <w:szCs w:val="24"/>
        </w:rPr>
      </w:pPr>
      <w:r w:rsidRPr="00422685">
        <w:rPr>
          <w:rFonts w:ascii="Times New Roman" w:hAnsi="Times New Roman" w:cs="Times New Roman"/>
          <w:sz w:val="24"/>
          <w:szCs w:val="24"/>
        </w:rPr>
        <w:t xml:space="preserve">The question requires you to ___________________ (pull apart/ dissect) a variety of ______________ into a _________________, ___________________, _______________.  When you ________________ sources, you _____________ to them to _______________ your ________________ and ____________ them accurately.  </w:t>
      </w:r>
      <w:proofErr w:type="spellStart"/>
      <w:r w:rsidRPr="00422685">
        <w:rPr>
          <w:rFonts w:ascii="Times New Roman" w:hAnsi="Times New Roman" w:cs="Times New Roman"/>
          <w:sz w:val="24"/>
          <w:szCs w:val="24"/>
        </w:rPr>
        <w:t>Your</w:t>
      </w:r>
      <w:proofErr w:type="spellEnd"/>
      <w:r w:rsidRPr="00422685">
        <w:rPr>
          <w:rFonts w:ascii="Times New Roman" w:hAnsi="Times New Roman" w:cs="Times New Roman"/>
          <w:sz w:val="24"/>
          <w:szCs w:val="24"/>
        </w:rPr>
        <w:t xml:space="preserve"> __________________ should be _______________; the source should be ________________ your __________________.  _________________ merely ___________________ the ___________________.</w:t>
      </w:r>
    </w:p>
    <w:p w14:paraId="5618DDB2" w14:textId="77777777" w:rsidR="00094EFF" w:rsidRPr="00422685" w:rsidRDefault="00094EFF" w:rsidP="00094EFF">
      <w:pPr>
        <w:spacing w:line="360" w:lineRule="auto"/>
        <w:rPr>
          <w:rFonts w:ascii="Times New Roman" w:hAnsi="Times New Roman" w:cs="Times New Roman"/>
          <w:b/>
          <w:sz w:val="24"/>
          <w:szCs w:val="24"/>
        </w:rPr>
      </w:pPr>
      <w:r w:rsidRPr="00422685">
        <w:rPr>
          <w:rFonts w:ascii="Times New Roman" w:hAnsi="Times New Roman" w:cs="Times New Roman"/>
          <w:b/>
          <w:sz w:val="24"/>
          <w:szCs w:val="24"/>
        </w:rPr>
        <w:t>The Six Step Process</w:t>
      </w:r>
    </w:p>
    <w:p w14:paraId="12FDD7E6" w14:textId="77777777" w:rsidR="00094EFF" w:rsidRPr="00422685" w:rsidRDefault="00094EFF" w:rsidP="00094EFF">
      <w:pPr>
        <w:pStyle w:val="ListParagraph"/>
        <w:numPr>
          <w:ilvl w:val="0"/>
          <w:numId w:val="18"/>
        </w:numPr>
        <w:spacing w:line="360" w:lineRule="auto"/>
        <w:ind w:left="90"/>
        <w:rPr>
          <w:rFonts w:ascii="Times New Roman" w:hAnsi="Times New Roman" w:cs="Times New Roman"/>
          <w:b/>
          <w:sz w:val="24"/>
          <w:szCs w:val="24"/>
        </w:rPr>
      </w:pPr>
      <w:r w:rsidRPr="00422685">
        <w:rPr>
          <w:rFonts w:ascii="Times New Roman" w:hAnsi="Times New Roman" w:cs="Times New Roman"/>
          <w:b/>
          <w:i/>
          <w:sz w:val="24"/>
          <w:szCs w:val="24"/>
        </w:rPr>
        <w:t>Read:</w:t>
      </w:r>
      <w:r w:rsidRPr="00422685">
        <w:rPr>
          <w:rFonts w:ascii="Times New Roman" w:hAnsi="Times New Roman" w:cs="Times New Roman"/>
          <w:sz w:val="24"/>
          <w:szCs w:val="24"/>
        </w:rPr>
        <w:t xml:space="preserve"> When you ___________, you ____________ the source material quickly. Choose and read ____________ of these sources carefully. Think of these sources as your “guests” at a friendly dinner. While reading, take ______________, the best of which will work their way into your paper.</w:t>
      </w:r>
    </w:p>
    <w:p w14:paraId="2F504B0D" w14:textId="77777777" w:rsidR="00094EFF" w:rsidRPr="00422685" w:rsidRDefault="00094EFF" w:rsidP="00094EFF">
      <w:pPr>
        <w:pStyle w:val="ListParagraph"/>
        <w:numPr>
          <w:ilvl w:val="0"/>
          <w:numId w:val="18"/>
        </w:numPr>
        <w:spacing w:line="360" w:lineRule="auto"/>
        <w:ind w:left="90"/>
        <w:rPr>
          <w:rFonts w:ascii="Times New Roman" w:hAnsi="Times New Roman" w:cs="Times New Roman"/>
          <w:sz w:val="24"/>
          <w:szCs w:val="24"/>
        </w:rPr>
      </w:pPr>
      <w:r w:rsidRPr="00422685">
        <w:rPr>
          <w:rFonts w:ascii="Times New Roman" w:hAnsi="Times New Roman" w:cs="Times New Roman"/>
          <w:b/>
          <w:i/>
          <w:sz w:val="24"/>
          <w:szCs w:val="24"/>
        </w:rPr>
        <w:t>Analyze:</w:t>
      </w:r>
      <w:r w:rsidRPr="00422685">
        <w:rPr>
          <w:rFonts w:ascii="Times New Roman" w:hAnsi="Times New Roman" w:cs="Times New Roman"/>
          <w:sz w:val="24"/>
          <w:szCs w:val="24"/>
        </w:rPr>
        <w:t xml:space="preserve"> ________________ the ________________ each source makes. </w:t>
      </w:r>
      <w:r w:rsidRPr="00422685">
        <w:rPr>
          <w:rFonts w:ascii="Segoe UI Symbol" w:hAnsi="Segoe UI Symbol" w:cs="Segoe UI Symbol"/>
          <w:sz w:val="24"/>
          <w:szCs w:val="24"/>
        </w:rPr>
        <w:t>✤</w:t>
      </w:r>
      <w:r w:rsidRPr="00422685">
        <w:rPr>
          <w:rFonts w:ascii="Times New Roman" w:hAnsi="Times New Roman" w:cs="Times New Roman"/>
          <w:sz w:val="24"/>
          <w:szCs w:val="24"/>
        </w:rPr>
        <w:t xml:space="preserve"> What ______________ is the source making about the issue? </w:t>
      </w:r>
      <w:r w:rsidRPr="00422685">
        <w:rPr>
          <w:rFonts w:ascii="Segoe UI Symbol" w:hAnsi="Segoe UI Symbol" w:cs="Segoe UI Symbol"/>
          <w:sz w:val="24"/>
          <w:szCs w:val="24"/>
        </w:rPr>
        <w:t>✤</w:t>
      </w:r>
      <w:r w:rsidRPr="00422685">
        <w:rPr>
          <w:rFonts w:ascii="Times New Roman" w:hAnsi="Times New Roman" w:cs="Times New Roman"/>
          <w:sz w:val="24"/>
          <w:szCs w:val="24"/>
        </w:rPr>
        <w:t xml:space="preserve"> What _________________ (data/evidence/logic/appeals) does the source offer to bolster this claim? </w:t>
      </w:r>
      <w:r w:rsidRPr="00422685">
        <w:rPr>
          <w:rFonts w:ascii="Segoe UI Symbol" w:hAnsi="Segoe UI Symbol" w:cs="Segoe UI Symbol"/>
          <w:sz w:val="24"/>
          <w:szCs w:val="24"/>
        </w:rPr>
        <w:t>✤</w:t>
      </w:r>
      <w:r w:rsidRPr="00422685">
        <w:rPr>
          <w:rFonts w:ascii="Times New Roman" w:hAnsi="Times New Roman" w:cs="Times New Roman"/>
          <w:sz w:val="24"/>
          <w:szCs w:val="24"/>
        </w:rPr>
        <w:t xml:space="preserve"> What ____________________ (explicit or implicit assumptions and beliefs) underlie this claim?</w:t>
      </w:r>
    </w:p>
    <w:p w14:paraId="365C09EA" w14:textId="7E69FEDD" w:rsidR="00094EFF" w:rsidRDefault="00094EFF" w:rsidP="00094EFF">
      <w:pPr>
        <w:pStyle w:val="ListParagraph"/>
        <w:numPr>
          <w:ilvl w:val="0"/>
          <w:numId w:val="18"/>
        </w:numPr>
        <w:spacing w:line="360" w:lineRule="auto"/>
        <w:ind w:left="90"/>
        <w:rPr>
          <w:rFonts w:ascii="Times New Roman" w:hAnsi="Times New Roman" w:cs="Times New Roman"/>
          <w:sz w:val="24"/>
          <w:szCs w:val="24"/>
        </w:rPr>
      </w:pPr>
      <w:r w:rsidRPr="00422685">
        <w:rPr>
          <w:rFonts w:ascii="Times New Roman" w:hAnsi="Times New Roman" w:cs="Times New Roman"/>
          <w:b/>
          <w:i/>
          <w:sz w:val="24"/>
          <w:szCs w:val="24"/>
        </w:rPr>
        <w:t>Converse</w:t>
      </w:r>
      <w:r w:rsidRPr="00422685">
        <w:rPr>
          <w:rFonts w:ascii="Times New Roman" w:hAnsi="Times New Roman" w:cs="Times New Roman"/>
          <w:i/>
          <w:sz w:val="24"/>
          <w:szCs w:val="24"/>
        </w:rPr>
        <w:t>:</w:t>
      </w:r>
      <w:r w:rsidRPr="00422685">
        <w:rPr>
          <w:rFonts w:ascii="Times New Roman" w:hAnsi="Times New Roman" w:cs="Times New Roman"/>
          <w:sz w:val="24"/>
          <w:szCs w:val="24"/>
        </w:rPr>
        <w:t xml:space="preserve"> ___________________ is the hardest (and most interesting) part! </w:t>
      </w:r>
      <w:r w:rsidRPr="00422685">
        <w:rPr>
          <w:rFonts w:ascii="Segoe UI Symbol" w:hAnsi="Segoe UI Symbol" w:cs="Segoe UI Symbol"/>
          <w:sz w:val="24"/>
          <w:szCs w:val="24"/>
        </w:rPr>
        <w:t>✤</w:t>
      </w:r>
      <w:r w:rsidRPr="00422685">
        <w:rPr>
          <w:rFonts w:ascii="Times New Roman" w:hAnsi="Times New Roman" w:cs="Times New Roman"/>
          <w:sz w:val="24"/>
          <w:szCs w:val="24"/>
        </w:rPr>
        <w:t xml:space="preserve"> Imagine _________________ your best ideas to your three sources. ______________ ___________ the author of each source. </w:t>
      </w:r>
      <w:r w:rsidRPr="00422685">
        <w:rPr>
          <w:rFonts w:ascii="Segoe UI Symbol" w:hAnsi="Segoe UI Symbol" w:cs="Segoe UI Symbol"/>
          <w:sz w:val="24"/>
          <w:szCs w:val="24"/>
        </w:rPr>
        <w:t>✤</w:t>
      </w:r>
      <w:r w:rsidRPr="00422685">
        <w:rPr>
          <w:rFonts w:ascii="Times New Roman" w:hAnsi="Times New Roman" w:cs="Times New Roman"/>
          <w:sz w:val="24"/>
          <w:szCs w:val="24"/>
        </w:rPr>
        <w:t xml:space="preserve"> Would the author ______________ or _________________ with you? Or would the author likely _____________________ your position? Why? How? </w:t>
      </w:r>
      <w:r w:rsidRPr="00422685">
        <w:rPr>
          <w:rFonts w:ascii="Segoe UI Symbol" w:hAnsi="Segoe UI Symbol" w:cs="Segoe UI Symbol"/>
          <w:sz w:val="24"/>
          <w:szCs w:val="24"/>
        </w:rPr>
        <w:t>✤</w:t>
      </w:r>
      <w:r w:rsidRPr="00422685">
        <w:rPr>
          <w:rFonts w:ascii="Times New Roman" w:hAnsi="Times New Roman" w:cs="Times New Roman"/>
          <w:sz w:val="24"/>
          <w:szCs w:val="24"/>
        </w:rPr>
        <w:t xml:space="preserve"> Equally important: what are your ____________________, ___________________, and ______________________ opinions about each of your sources?</w:t>
      </w:r>
    </w:p>
    <w:p w14:paraId="43636862" w14:textId="77777777" w:rsidR="00FB68E5" w:rsidRPr="00FB68E5" w:rsidRDefault="00FB68E5" w:rsidP="00FB68E5">
      <w:pPr>
        <w:spacing w:line="360" w:lineRule="auto"/>
        <w:rPr>
          <w:rFonts w:ascii="Times New Roman" w:hAnsi="Times New Roman" w:cs="Times New Roman"/>
          <w:sz w:val="24"/>
          <w:szCs w:val="24"/>
        </w:rPr>
      </w:pPr>
    </w:p>
    <w:p w14:paraId="03F527D5" w14:textId="77777777" w:rsidR="00094EFF" w:rsidRPr="00422685" w:rsidRDefault="00094EFF" w:rsidP="00094EFF">
      <w:pPr>
        <w:pStyle w:val="ListParagraph"/>
        <w:numPr>
          <w:ilvl w:val="0"/>
          <w:numId w:val="18"/>
        </w:numPr>
        <w:spacing w:line="360" w:lineRule="auto"/>
        <w:ind w:left="90"/>
        <w:rPr>
          <w:rFonts w:ascii="Times New Roman" w:hAnsi="Times New Roman" w:cs="Times New Roman"/>
          <w:sz w:val="24"/>
          <w:szCs w:val="24"/>
        </w:rPr>
      </w:pPr>
      <w:r w:rsidRPr="00422685">
        <w:rPr>
          <w:rFonts w:ascii="Times New Roman" w:hAnsi="Times New Roman" w:cs="Times New Roman"/>
          <w:b/>
          <w:i/>
          <w:sz w:val="24"/>
          <w:szCs w:val="24"/>
        </w:rPr>
        <w:lastRenderedPageBreak/>
        <w:t>Generalize:</w:t>
      </w:r>
      <w:r w:rsidRPr="00422685">
        <w:rPr>
          <w:rFonts w:ascii="Times New Roman" w:hAnsi="Times New Roman" w:cs="Times New Roman"/>
          <w:sz w:val="24"/>
          <w:szCs w:val="24"/>
        </w:rPr>
        <w:t xml:space="preserve">  While keeping an open mind, ponder this question: “What _________________ (2 or 3) on this argument might I _______________,  and why am I _______________ in this direction?” (what are my warrants?) </w:t>
      </w:r>
      <w:r w:rsidRPr="00422685">
        <w:rPr>
          <w:rFonts w:ascii="Segoe UI Symbol" w:hAnsi="Segoe UI Symbol" w:cs="Segoe UI Symbol"/>
          <w:sz w:val="24"/>
          <w:szCs w:val="24"/>
        </w:rPr>
        <w:t>✤</w:t>
      </w:r>
      <w:r w:rsidRPr="00422685">
        <w:rPr>
          <w:rFonts w:ascii="Times New Roman" w:hAnsi="Times New Roman" w:cs="Times New Roman"/>
          <w:sz w:val="24"/>
          <w:szCs w:val="24"/>
        </w:rPr>
        <w:t xml:space="preserve"> Think about and use terms like “_______________,” “__________________” and “__________________.” </w:t>
      </w:r>
      <w:r w:rsidRPr="00422685">
        <w:rPr>
          <w:rFonts w:ascii="Segoe UI Symbol" w:hAnsi="Segoe UI Symbol" w:cs="Segoe UI Symbol"/>
          <w:sz w:val="24"/>
          <w:szCs w:val="24"/>
        </w:rPr>
        <w:t>✤</w:t>
      </w:r>
      <w:r w:rsidRPr="00422685">
        <w:rPr>
          <w:rFonts w:ascii="Times New Roman" w:hAnsi="Times New Roman" w:cs="Times New Roman"/>
          <w:sz w:val="24"/>
          <w:szCs w:val="24"/>
        </w:rPr>
        <w:t xml:space="preserve"> Don’t _________________________or make ____________________ statements about your topic!</w:t>
      </w:r>
    </w:p>
    <w:p w14:paraId="6F05D757" w14:textId="77777777" w:rsidR="00094EFF" w:rsidRPr="00422685" w:rsidRDefault="00094EFF" w:rsidP="00094EFF">
      <w:pPr>
        <w:pStyle w:val="ListParagraph"/>
        <w:numPr>
          <w:ilvl w:val="0"/>
          <w:numId w:val="18"/>
        </w:numPr>
        <w:spacing w:line="360" w:lineRule="auto"/>
        <w:ind w:left="90"/>
        <w:rPr>
          <w:rFonts w:ascii="Times New Roman" w:hAnsi="Times New Roman" w:cs="Times New Roman"/>
          <w:sz w:val="24"/>
          <w:szCs w:val="24"/>
        </w:rPr>
      </w:pPr>
      <w:r w:rsidRPr="00422685">
        <w:rPr>
          <w:rFonts w:ascii="Times New Roman" w:hAnsi="Times New Roman" w:cs="Times New Roman"/>
          <w:b/>
          <w:i/>
          <w:sz w:val="24"/>
          <w:szCs w:val="24"/>
        </w:rPr>
        <w:t>Finesse:</w:t>
      </w:r>
      <w:r w:rsidRPr="00422685">
        <w:rPr>
          <w:rFonts w:ascii="Times New Roman" w:hAnsi="Times New Roman" w:cs="Times New Roman"/>
          <w:sz w:val="24"/>
          <w:szCs w:val="24"/>
        </w:rPr>
        <w:t xml:space="preserve">  ________________ the _______________ point you want to make about your topic so that it can be expressed as a _____________. This thesis may be _____________ or _______________ -- that decision depends on the topic you are assigned. </w:t>
      </w:r>
      <w:r w:rsidRPr="00422685">
        <w:rPr>
          <w:rFonts w:ascii="Segoe UI Symbol" w:hAnsi="Segoe UI Symbol" w:cs="Segoe UI Symbol"/>
          <w:sz w:val="24"/>
          <w:szCs w:val="24"/>
        </w:rPr>
        <w:t>✤</w:t>
      </w:r>
      <w:r w:rsidRPr="00422685">
        <w:rPr>
          <w:rFonts w:ascii="Times New Roman" w:hAnsi="Times New Roman" w:cs="Times New Roman"/>
          <w:sz w:val="24"/>
          <w:szCs w:val="24"/>
        </w:rPr>
        <w:t xml:space="preserve"> This _____________ should appear ____________ and __________________ in your essay; usually, it will constitute the last ________________ or two of the first paragraph. Finally, sketch out a ________________ for your response. This may be a personal experience or a hypothetical situation; regardless, it must lay the groundwork for the “conversation” that follows.</w:t>
      </w:r>
    </w:p>
    <w:p w14:paraId="4E2310F4" w14:textId="77777777" w:rsidR="00094EFF" w:rsidRPr="00422685" w:rsidRDefault="00094EFF" w:rsidP="00094EFF">
      <w:pPr>
        <w:pStyle w:val="ListParagraph"/>
        <w:numPr>
          <w:ilvl w:val="0"/>
          <w:numId w:val="18"/>
        </w:numPr>
        <w:spacing w:line="360" w:lineRule="auto"/>
        <w:ind w:left="90"/>
        <w:rPr>
          <w:rFonts w:ascii="Times New Roman" w:hAnsi="Times New Roman" w:cs="Times New Roman"/>
          <w:sz w:val="24"/>
          <w:szCs w:val="24"/>
        </w:rPr>
      </w:pPr>
      <w:r w:rsidRPr="00422685">
        <w:rPr>
          <w:rFonts w:ascii="Times New Roman" w:hAnsi="Times New Roman" w:cs="Times New Roman"/>
          <w:b/>
          <w:i/>
          <w:sz w:val="24"/>
          <w:szCs w:val="24"/>
        </w:rPr>
        <w:t>Argue</w:t>
      </w:r>
      <w:r w:rsidRPr="00422685">
        <w:rPr>
          <w:rFonts w:ascii="Times New Roman" w:hAnsi="Times New Roman" w:cs="Times New Roman"/>
          <w:b/>
          <w:sz w:val="24"/>
          <w:szCs w:val="24"/>
        </w:rPr>
        <w:t>:</w:t>
      </w:r>
      <w:r w:rsidRPr="00422685">
        <w:rPr>
          <w:rFonts w:ascii="Times New Roman" w:hAnsi="Times New Roman" w:cs="Times New Roman"/>
          <w:sz w:val="24"/>
          <w:szCs w:val="24"/>
        </w:rPr>
        <w:t xml:space="preserve">  Develop </w:t>
      </w:r>
      <w:proofErr w:type="spellStart"/>
      <w:r w:rsidRPr="00422685">
        <w:rPr>
          <w:rFonts w:ascii="Times New Roman" w:hAnsi="Times New Roman" w:cs="Times New Roman"/>
          <w:sz w:val="24"/>
          <w:szCs w:val="24"/>
        </w:rPr>
        <w:t>your</w:t>
      </w:r>
      <w:proofErr w:type="spellEnd"/>
      <w:r w:rsidRPr="00422685">
        <w:rPr>
          <w:rFonts w:ascii="Times New Roman" w:hAnsi="Times New Roman" w:cs="Times New Roman"/>
          <w:sz w:val="24"/>
          <w:szCs w:val="24"/>
        </w:rPr>
        <w:t xml:space="preserve"> _______________ in clear, flowing paragraphs. __________________ into your argument the positions of your ______________, _______________ them clearly. </w:t>
      </w:r>
      <w:r w:rsidRPr="00422685">
        <w:rPr>
          <w:rFonts w:ascii="Segoe UI Symbol" w:hAnsi="Segoe UI Symbol" w:cs="Segoe UI Symbol"/>
          <w:sz w:val="24"/>
          <w:szCs w:val="24"/>
        </w:rPr>
        <w:t>✤</w:t>
      </w:r>
      <w:r w:rsidRPr="00422685">
        <w:rPr>
          <w:rFonts w:ascii="Times New Roman" w:hAnsi="Times New Roman" w:cs="Times New Roman"/>
          <w:sz w:val="24"/>
          <w:szCs w:val="24"/>
        </w:rPr>
        <w:t xml:space="preserve"> </w:t>
      </w:r>
      <w:r w:rsidRPr="00422685">
        <w:rPr>
          <w:rFonts w:ascii="Times New Roman" w:hAnsi="Times New Roman" w:cs="Times New Roman"/>
          <w:b/>
          <w:sz w:val="24"/>
          <w:szCs w:val="24"/>
        </w:rPr>
        <w:t xml:space="preserve">DO </w:t>
      </w:r>
      <w:r w:rsidRPr="00422685">
        <w:rPr>
          <w:rFonts w:ascii="Times New Roman" w:hAnsi="Times New Roman" w:cs="Times New Roman"/>
          <w:sz w:val="24"/>
          <w:szCs w:val="24"/>
        </w:rPr>
        <w:t xml:space="preserve">say things like, </w:t>
      </w:r>
      <w:r w:rsidRPr="00422685">
        <w:rPr>
          <w:rFonts w:ascii="Times New Roman" w:hAnsi="Times New Roman" w:cs="Times New Roman"/>
          <w:b/>
          <w:sz w:val="24"/>
          <w:szCs w:val="24"/>
        </w:rPr>
        <w:t>“Source A takes a position similar to mine;” or “Source C would likely oppose my position; I nevertheless</w:t>
      </w:r>
      <w:r w:rsidRPr="00422685">
        <w:rPr>
          <w:rFonts w:ascii="Times New Roman" w:hAnsi="Times New Roman" w:cs="Times New Roman"/>
          <w:sz w:val="24"/>
          <w:szCs w:val="24"/>
        </w:rPr>
        <w:t xml:space="preserve"> </w:t>
      </w:r>
      <w:r w:rsidRPr="00422685">
        <w:rPr>
          <w:rFonts w:ascii="Times New Roman" w:hAnsi="Times New Roman" w:cs="Times New Roman"/>
          <w:b/>
          <w:sz w:val="24"/>
          <w:szCs w:val="24"/>
        </w:rPr>
        <w:t xml:space="preserve">assert I am correct because </w:t>
      </w:r>
      <w:proofErr w:type="gramStart"/>
      <w:r w:rsidRPr="00422685">
        <w:rPr>
          <w:rFonts w:ascii="Times New Roman" w:hAnsi="Times New Roman" w:cs="Times New Roman"/>
          <w:b/>
          <w:sz w:val="24"/>
          <w:szCs w:val="24"/>
        </w:rPr>
        <w:t>. . . .</w:t>
      </w:r>
      <w:proofErr w:type="gramEnd"/>
      <w:r w:rsidRPr="00422685">
        <w:rPr>
          <w:rFonts w:ascii="Times New Roman" w:hAnsi="Times New Roman" w:cs="Times New Roman"/>
          <w:b/>
          <w:sz w:val="24"/>
          <w:szCs w:val="24"/>
        </w:rPr>
        <w:t>”</w:t>
      </w:r>
      <w:r w:rsidRPr="00422685">
        <w:rPr>
          <w:rFonts w:ascii="Times New Roman" w:hAnsi="Times New Roman" w:cs="Times New Roman"/>
          <w:sz w:val="24"/>
          <w:szCs w:val="24"/>
        </w:rPr>
        <w:t xml:space="preserve"> </w:t>
      </w:r>
      <w:r w:rsidRPr="00422685">
        <w:rPr>
          <w:rFonts w:ascii="Times New Roman" w:hAnsi="Times New Roman" w:cs="Times New Roman"/>
          <w:b/>
          <w:sz w:val="24"/>
          <w:szCs w:val="24"/>
        </w:rPr>
        <w:t xml:space="preserve">DO begin with </w:t>
      </w:r>
      <w:proofErr w:type="spellStart"/>
      <w:r w:rsidRPr="00422685">
        <w:rPr>
          <w:rFonts w:ascii="Times New Roman" w:hAnsi="Times New Roman" w:cs="Times New Roman"/>
          <w:b/>
          <w:sz w:val="24"/>
          <w:szCs w:val="24"/>
        </w:rPr>
        <w:t>an</w:t>
      </w:r>
      <w:proofErr w:type="spellEnd"/>
      <w:r w:rsidRPr="00422685">
        <w:rPr>
          <w:rFonts w:ascii="Times New Roman" w:hAnsi="Times New Roman" w:cs="Times New Roman"/>
          <w:b/>
          <w:sz w:val="24"/>
          <w:szCs w:val="24"/>
        </w:rPr>
        <w:t xml:space="preserve"> __________________ you will later ________________ or</w:t>
      </w:r>
      <w:r w:rsidRPr="00422685">
        <w:rPr>
          <w:rFonts w:ascii="Times New Roman" w:hAnsi="Times New Roman" w:cs="Times New Roman"/>
          <w:sz w:val="24"/>
          <w:szCs w:val="24"/>
        </w:rPr>
        <w:t xml:space="preserve"> </w:t>
      </w:r>
      <w:r w:rsidRPr="00422685">
        <w:rPr>
          <w:rFonts w:ascii="Times New Roman" w:hAnsi="Times New Roman" w:cs="Times New Roman"/>
          <w:b/>
          <w:sz w:val="24"/>
          <w:szCs w:val="24"/>
        </w:rPr>
        <w:t>____________</w:t>
      </w:r>
      <w:r w:rsidRPr="00422685">
        <w:rPr>
          <w:rFonts w:ascii="Times New Roman" w:hAnsi="Times New Roman" w:cs="Times New Roman"/>
          <w:sz w:val="24"/>
          <w:szCs w:val="24"/>
        </w:rPr>
        <w:t xml:space="preserve">. This __________________ helps ensure that your paper will have a _________________ _________________, and not be simply a _________________ of _____________. </w:t>
      </w:r>
      <w:r w:rsidRPr="00422685">
        <w:rPr>
          <w:rFonts w:ascii="Times New Roman" w:hAnsi="Times New Roman" w:cs="Times New Roman"/>
          <w:b/>
          <w:sz w:val="24"/>
          <w:szCs w:val="24"/>
        </w:rPr>
        <w:t>End your paper with a short “so what?”</w:t>
      </w:r>
      <w:r w:rsidRPr="00422685">
        <w:rPr>
          <w:rFonts w:ascii="Times New Roman" w:hAnsi="Times New Roman" w:cs="Times New Roman"/>
          <w:sz w:val="24"/>
          <w:szCs w:val="24"/>
        </w:rPr>
        <w:t xml:space="preserve"> paragraph, in which you briefly explore how your well-informed bright readers will be affected by the consequences of your developed contention! (look for a point made by one of your sources to use here)</w:t>
      </w:r>
    </w:p>
    <w:p w14:paraId="4B20000E" w14:textId="54E09A58" w:rsidR="00094EFF" w:rsidRDefault="00094EFF">
      <w:pPr>
        <w:rPr>
          <w:rFonts w:ascii="Century Gothic" w:hAnsi="Century Gothic" w:cs="Century Gothic"/>
          <w:kern w:val="24"/>
        </w:rPr>
      </w:pPr>
      <w:r>
        <w:rPr>
          <w:rFonts w:ascii="Century Gothic" w:hAnsi="Century Gothic" w:cs="Century Gothic"/>
          <w:kern w:val="24"/>
        </w:rPr>
        <w:br w:type="page"/>
      </w:r>
    </w:p>
    <w:p w14:paraId="5DEC7592" w14:textId="77777777" w:rsidR="00094EFF" w:rsidRDefault="00094EFF" w:rsidP="00094EFF">
      <w:pPr>
        <w:jc w:val="center"/>
        <w:rPr>
          <w:rFonts w:ascii="Adobe Garamond Pro" w:hAnsi="Adobe Garamond Pro"/>
          <w:sz w:val="24"/>
          <w:szCs w:val="24"/>
        </w:rPr>
      </w:pPr>
      <w:r>
        <w:rPr>
          <w:rFonts w:ascii="Adobe Garamond Pro" w:hAnsi="Adobe Garamond Pro"/>
          <w:sz w:val="24"/>
          <w:szCs w:val="24"/>
        </w:rPr>
        <w:lastRenderedPageBreak/>
        <w:t>Guideline for Sticky Notes</w:t>
      </w:r>
    </w:p>
    <w:p w14:paraId="5367405F" w14:textId="77777777" w:rsidR="00094EFF" w:rsidRPr="00DC1BE6" w:rsidRDefault="00094EFF" w:rsidP="00094EFF">
      <w:pPr>
        <w:ind w:left="720" w:right="1260" w:hanging="180"/>
        <w:rPr>
          <w:rFonts w:ascii="Adobe Garamond Pro" w:hAnsi="Adobe Garamond Pro"/>
          <w:sz w:val="24"/>
          <w:szCs w:val="24"/>
          <w:u w:val="single"/>
        </w:rPr>
      </w:pPr>
      <w:r w:rsidRPr="00DC1BE6">
        <w:rPr>
          <w:rFonts w:ascii="Adobe Garamond Pro" w:hAnsi="Adobe Garamond Pro"/>
          <w:sz w:val="24"/>
          <w:szCs w:val="24"/>
          <w:u w:val="single"/>
        </w:rPr>
        <w:t>Requirements:</w:t>
      </w:r>
    </w:p>
    <w:p w14:paraId="3B1D70A7" w14:textId="77777777" w:rsidR="00094EFF" w:rsidRDefault="00094EFF" w:rsidP="00094EFF">
      <w:pPr>
        <w:ind w:left="720" w:right="1260" w:hanging="180"/>
        <w:rPr>
          <w:rFonts w:ascii="Adobe Garamond Pro" w:hAnsi="Adobe Garamond Pro"/>
          <w:sz w:val="24"/>
          <w:szCs w:val="24"/>
        </w:rPr>
      </w:pPr>
      <w:r>
        <w:rPr>
          <w:rFonts w:ascii="Adobe Garamond Pro" w:hAnsi="Adobe Garamond Pro"/>
          <w:sz w:val="24"/>
          <w:szCs w:val="24"/>
        </w:rPr>
        <w:t>For each part of the novel you must write at least:</w:t>
      </w:r>
    </w:p>
    <w:p w14:paraId="73777EF9" w14:textId="77777777" w:rsidR="00094EFF" w:rsidRPr="00DC1BE6" w:rsidRDefault="00094EFF" w:rsidP="00094EFF">
      <w:pPr>
        <w:pStyle w:val="ListParagraph"/>
        <w:numPr>
          <w:ilvl w:val="0"/>
          <w:numId w:val="19"/>
        </w:numPr>
        <w:ind w:right="1260" w:hanging="180"/>
        <w:rPr>
          <w:rFonts w:ascii="Adobe Garamond Pro" w:hAnsi="Adobe Garamond Pro"/>
          <w:sz w:val="24"/>
          <w:szCs w:val="24"/>
        </w:rPr>
      </w:pPr>
      <w:r w:rsidRPr="00DC1BE6">
        <w:rPr>
          <w:rFonts w:ascii="Adobe Garamond Pro" w:hAnsi="Adobe Garamond Pro"/>
          <w:sz w:val="24"/>
          <w:szCs w:val="24"/>
        </w:rPr>
        <w:t>2 open response notes</w:t>
      </w:r>
    </w:p>
    <w:p w14:paraId="4A4EFB29" w14:textId="77777777" w:rsidR="00094EFF" w:rsidRPr="00DC1BE6" w:rsidRDefault="00094EFF" w:rsidP="00094EFF">
      <w:pPr>
        <w:pStyle w:val="ListParagraph"/>
        <w:numPr>
          <w:ilvl w:val="0"/>
          <w:numId w:val="19"/>
        </w:numPr>
        <w:ind w:right="1260" w:hanging="180"/>
        <w:rPr>
          <w:rFonts w:ascii="Adobe Garamond Pro" w:hAnsi="Adobe Garamond Pro"/>
          <w:sz w:val="24"/>
          <w:szCs w:val="24"/>
        </w:rPr>
      </w:pPr>
      <w:r w:rsidRPr="00DC1BE6">
        <w:rPr>
          <w:rFonts w:ascii="Adobe Garamond Pro" w:hAnsi="Adobe Garamond Pro"/>
          <w:sz w:val="24"/>
          <w:szCs w:val="24"/>
        </w:rPr>
        <w:t>1 theme brainstorm note</w:t>
      </w:r>
    </w:p>
    <w:p w14:paraId="53063287" w14:textId="77777777" w:rsidR="00094EFF" w:rsidRPr="00DC1BE6" w:rsidRDefault="00094EFF" w:rsidP="00094EFF">
      <w:pPr>
        <w:pStyle w:val="ListParagraph"/>
        <w:numPr>
          <w:ilvl w:val="0"/>
          <w:numId w:val="19"/>
        </w:numPr>
        <w:ind w:right="1260" w:hanging="180"/>
        <w:rPr>
          <w:rFonts w:ascii="Adobe Garamond Pro" w:hAnsi="Adobe Garamond Pro"/>
          <w:sz w:val="24"/>
          <w:szCs w:val="24"/>
        </w:rPr>
      </w:pPr>
      <w:r w:rsidRPr="00DC1BE6">
        <w:rPr>
          <w:rFonts w:ascii="Adobe Garamond Pro" w:hAnsi="Adobe Garamond Pro"/>
          <w:sz w:val="24"/>
          <w:szCs w:val="24"/>
        </w:rPr>
        <w:t>1 language notes</w:t>
      </w:r>
    </w:p>
    <w:p w14:paraId="2FCD4EB1" w14:textId="77777777" w:rsidR="00094EFF" w:rsidRPr="00DC1BE6" w:rsidRDefault="00094EFF" w:rsidP="00094EFF">
      <w:pPr>
        <w:spacing w:after="0" w:line="240" w:lineRule="auto"/>
        <w:ind w:left="720" w:right="1260" w:hanging="180"/>
        <w:rPr>
          <w:rFonts w:ascii="Adobe Garamond Pro" w:hAnsi="Adobe Garamond Pro"/>
          <w:sz w:val="24"/>
          <w:szCs w:val="24"/>
          <w:u w:val="single"/>
        </w:rPr>
      </w:pPr>
      <w:r w:rsidRPr="00DC1BE6">
        <w:rPr>
          <w:rFonts w:ascii="Adobe Garamond Pro" w:hAnsi="Adobe Garamond Pro"/>
          <w:sz w:val="24"/>
          <w:szCs w:val="24"/>
          <w:u w:val="single"/>
        </w:rPr>
        <w:t>Open Response</w:t>
      </w:r>
    </w:p>
    <w:p w14:paraId="7250BA7C" w14:textId="77777777" w:rsidR="00094EFF" w:rsidRDefault="00094EFF" w:rsidP="00094EFF">
      <w:pPr>
        <w:spacing w:after="0" w:line="240" w:lineRule="auto"/>
        <w:ind w:left="720" w:right="1260" w:hanging="180"/>
        <w:rPr>
          <w:rFonts w:ascii="Adobe Garamond Pro" w:hAnsi="Adobe Garamond Pro"/>
          <w:sz w:val="24"/>
          <w:szCs w:val="24"/>
        </w:rPr>
      </w:pPr>
      <w:r>
        <w:rPr>
          <w:rFonts w:ascii="Adobe Garamond Pro" w:hAnsi="Adobe Garamond Pro"/>
          <w:sz w:val="24"/>
          <w:szCs w:val="24"/>
        </w:rPr>
        <w:t>You should have a variety of literal, inferential, and critical thoughts in these notes</w:t>
      </w:r>
    </w:p>
    <w:p w14:paraId="1E0F0D40" w14:textId="77777777" w:rsidR="00094EFF" w:rsidRDefault="00094EFF" w:rsidP="00094EFF">
      <w:pPr>
        <w:spacing w:after="0" w:line="240" w:lineRule="auto"/>
        <w:ind w:left="720" w:right="1260" w:hanging="180"/>
        <w:rPr>
          <w:rFonts w:ascii="Adobe Garamond Pro" w:hAnsi="Adobe Garamond Pro"/>
          <w:sz w:val="24"/>
          <w:szCs w:val="24"/>
        </w:rPr>
      </w:pPr>
      <w:r>
        <w:rPr>
          <w:rFonts w:ascii="Adobe Garamond Pro" w:hAnsi="Adobe Garamond Pro"/>
          <w:sz w:val="24"/>
          <w:szCs w:val="24"/>
        </w:rPr>
        <w:t>This is a place to ask questions, voice opinions, record things you notice, summarize, and make connections</w:t>
      </w:r>
    </w:p>
    <w:p w14:paraId="427C20CC" w14:textId="77777777" w:rsidR="00094EFF" w:rsidRDefault="00094EFF" w:rsidP="00094EFF">
      <w:pPr>
        <w:spacing w:after="0" w:line="240" w:lineRule="auto"/>
        <w:ind w:left="720" w:right="1260" w:hanging="180"/>
        <w:rPr>
          <w:rFonts w:ascii="Adobe Garamond Pro" w:hAnsi="Adobe Garamond Pro"/>
          <w:sz w:val="24"/>
          <w:szCs w:val="24"/>
        </w:rPr>
      </w:pPr>
    </w:p>
    <w:p w14:paraId="2F031611" w14:textId="77777777" w:rsidR="00094EFF" w:rsidRPr="00DC1BE6" w:rsidRDefault="00094EFF" w:rsidP="00094EFF">
      <w:pPr>
        <w:spacing w:after="0" w:line="240" w:lineRule="auto"/>
        <w:ind w:left="720" w:right="1260" w:hanging="180"/>
        <w:rPr>
          <w:rFonts w:ascii="Adobe Garamond Pro" w:hAnsi="Adobe Garamond Pro"/>
          <w:sz w:val="24"/>
          <w:szCs w:val="24"/>
          <w:u w:val="single"/>
        </w:rPr>
      </w:pPr>
      <w:r w:rsidRPr="00DC1BE6">
        <w:rPr>
          <w:rFonts w:ascii="Adobe Garamond Pro" w:hAnsi="Adobe Garamond Pro"/>
          <w:sz w:val="24"/>
          <w:szCs w:val="24"/>
          <w:u w:val="single"/>
        </w:rPr>
        <w:t>Theme Brainstorm</w:t>
      </w:r>
    </w:p>
    <w:p w14:paraId="2472497E" w14:textId="77777777" w:rsidR="00094EFF" w:rsidRDefault="00094EFF" w:rsidP="00094EFF">
      <w:pPr>
        <w:spacing w:after="0" w:line="240" w:lineRule="auto"/>
        <w:ind w:left="720" w:right="1260" w:hanging="180"/>
        <w:rPr>
          <w:rFonts w:ascii="Adobe Garamond Pro" w:hAnsi="Adobe Garamond Pro"/>
          <w:sz w:val="24"/>
          <w:szCs w:val="24"/>
        </w:rPr>
      </w:pPr>
      <w:r>
        <w:rPr>
          <w:rFonts w:ascii="Adobe Garamond Pro" w:hAnsi="Adobe Garamond Pro"/>
          <w:sz w:val="24"/>
          <w:szCs w:val="24"/>
        </w:rPr>
        <w:t xml:space="preserve">Explore themes that you think the author is thinking of while writing the novel. Connect to large ideas such as hope, humanity, identity, etc. </w:t>
      </w:r>
    </w:p>
    <w:p w14:paraId="4F7A2CE8" w14:textId="77777777" w:rsidR="00094EFF" w:rsidRDefault="00094EFF" w:rsidP="00094EFF">
      <w:pPr>
        <w:spacing w:after="0" w:line="240" w:lineRule="auto"/>
        <w:ind w:left="720" w:right="1260" w:hanging="180"/>
        <w:rPr>
          <w:rFonts w:ascii="Adobe Garamond Pro" w:hAnsi="Adobe Garamond Pro"/>
          <w:sz w:val="24"/>
          <w:szCs w:val="24"/>
        </w:rPr>
      </w:pPr>
    </w:p>
    <w:p w14:paraId="1D199AB9" w14:textId="77777777" w:rsidR="00094EFF" w:rsidRPr="00DC1BE6" w:rsidRDefault="00094EFF" w:rsidP="00094EFF">
      <w:pPr>
        <w:spacing w:after="0" w:line="240" w:lineRule="auto"/>
        <w:ind w:left="720" w:right="1260" w:hanging="180"/>
        <w:rPr>
          <w:rFonts w:ascii="Adobe Garamond Pro" w:hAnsi="Adobe Garamond Pro"/>
          <w:sz w:val="24"/>
          <w:szCs w:val="24"/>
          <w:u w:val="single"/>
        </w:rPr>
      </w:pPr>
      <w:r w:rsidRPr="00DC1BE6">
        <w:rPr>
          <w:rFonts w:ascii="Adobe Garamond Pro" w:hAnsi="Adobe Garamond Pro"/>
          <w:sz w:val="24"/>
          <w:szCs w:val="24"/>
          <w:u w:val="single"/>
        </w:rPr>
        <w:t>Language Notes</w:t>
      </w:r>
    </w:p>
    <w:p w14:paraId="7A5167E5" w14:textId="77777777" w:rsidR="00094EFF" w:rsidRDefault="00094EFF" w:rsidP="00094EFF">
      <w:pPr>
        <w:spacing w:after="0" w:line="240" w:lineRule="auto"/>
        <w:ind w:left="720" w:right="1260" w:hanging="180"/>
        <w:rPr>
          <w:rFonts w:ascii="Adobe Garamond Pro" w:hAnsi="Adobe Garamond Pro"/>
          <w:sz w:val="24"/>
          <w:szCs w:val="24"/>
        </w:rPr>
      </w:pPr>
      <w:r>
        <w:rPr>
          <w:rFonts w:ascii="Adobe Garamond Pro" w:hAnsi="Adobe Garamond Pro"/>
          <w:sz w:val="24"/>
          <w:szCs w:val="24"/>
        </w:rPr>
        <w:t>Identify sections that are strong and evocative and analyze how the language contributes to that meaning</w:t>
      </w:r>
    </w:p>
    <w:p w14:paraId="200BC157" w14:textId="77777777" w:rsidR="00094EFF" w:rsidRDefault="00094EFF" w:rsidP="00094EFF">
      <w:pPr>
        <w:spacing w:after="0" w:line="240" w:lineRule="auto"/>
        <w:ind w:left="720" w:right="1260" w:hanging="180"/>
        <w:rPr>
          <w:rFonts w:ascii="Adobe Garamond Pro" w:hAnsi="Adobe Garamond Pro"/>
          <w:sz w:val="24"/>
          <w:szCs w:val="24"/>
        </w:rPr>
      </w:pPr>
      <w:r>
        <w:rPr>
          <w:rFonts w:ascii="Adobe Garamond Pro" w:hAnsi="Adobe Garamond Pro"/>
          <w:sz w:val="24"/>
          <w:szCs w:val="24"/>
        </w:rPr>
        <w:t xml:space="preserve">Analyze a section for syntax, connotation and denotation, or make note of a symbol that you see in the text. How do the words that the author chooses </w:t>
      </w:r>
      <w:proofErr w:type="gramStart"/>
      <w:r>
        <w:rPr>
          <w:rFonts w:ascii="Adobe Garamond Pro" w:hAnsi="Adobe Garamond Pro"/>
          <w:sz w:val="24"/>
          <w:szCs w:val="24"/>
        </w:rPr>
        <w:t>contribute</w:t>
      </w:r>
      <w:proofErr w:type="gramEnd"/>
      <w:r>
        <w:rPr>
          <w:rFonts w:ascii="Adobe Garamond Pro" w:hAnsi="Adobe Garamond Pro"/>
          <w:sz w:val="24"/>
          <w:szCs w:val="24"/>
        </w:rPr>
        <w:t xml:space="preserve"> to the flow and the impact of the language?</w:t>
      </w:r>
    </w:p>
    <w:p w14:paraId="7E04F7E6" w14:textId="77777777" w:rsidR="00094EFF" w:rsidRDefault="00094EFF" w:rsidP="00094EFF">
      <w:pPr>
        <w:spacing w:after="0" w:line="240" w:lineRule="auto"/>
        <w:ind w:left="720" w:right="1260" w:hanging="180"/>
        <w:rPr>
          <w:rFonts w:ascii="Adobe Garamond Pro" w:hAnsi="Adobe Garamond Pro"/>
          <w:sz w:val="24"/>
          <w:szCs w:val="24"/>
        </w:rPr>
      </w:pPr>
    </w:p>
    <w:p w14:paraId="478DF729" w14:textId="77777777" w:rsidR="00094EFF" w:rsidRPr="009A73C3" w:rsidRDefault="00094EFF" w:rsidP="00AE286A">
      <w:pPr>
        <w:autoSpaceDE w:val="0"/>
        <w:autoSpaceDN w:val="0"/>
        <w:adjustRightInd w:val="0"/>
        <w:spacing w:after="0" w:line="240" w:lineRule="auto"/>
        <w:rPr>
          <w:rFonts w:ascii="Century Gothic" w:hAnsi="Century Gothic" w:cs="Century Gothic"/>
          <w:kern w:val="24"/>
        </w:rPr>
      </w:pPr>
    </w:p>
    <w:sectPr w:rsidR="00094EFF" w:rsidRPr="009A73C3" w:rsidSect="009A73C3">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DBCC" w14:textId="77777777" w:rsidR="005615C1" w:rsidRDefault="005615C1" w:rsidP="00701639">
      <w:pPr>
        <w:spacing w:after="0" w:line="240" w:lineRule="auto"/>
      </w:pPr>
      <w:r>
        <w:separator/>
      </w:r>
    </w:p>
  </w:endnote>
  <w:endnote w:type="continuationSeparator" w:id="0">
    <w:p w14:paraId="0C435345" w14:textId="77777777" w:rsidR="005615C1" w:rsidRDefault="005615C1" w:rsidP="0070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417116"/>
      <w:docPartObj>
        <w:docPartGallery w:val="Page Numbers (Bottom of Page)"/>
        <w:docPartUnique/>
      </w:docPartObj>
    </w:sdtPr>
    <w:sdtEndPr>
      <w:rPr>
        <w:rFonts w:ascii="Times New Roman" w:hAnsi="Times New Roman" w:cs="Times New Roman"/>
        <w:noProof/>
      </w:rPr>
    </w:sdtEndPr>
    <w:sdtContent>
      <w:p w14:paraId="4E4CD0FB" w14:textId="030C3D04" w:rsidR="005615C1" w:rsidRPr="00701639" w:rsidRDefault="005615C1">
        <w:pPr>
          <w:pStyle w:val="Footer"/>
          <w:jc w:val="center"/>
          <w:rPr>
            <w:rFonts w:ascii="Times New Roman" w:hAnsi="Times New Roman" w:cs="Times New Roman"/>
          </w:rPr>
        </w:pPr>
        <w:r w:rsidRPr="00701639">
          <w:rPr>
            <w:rFonts w:ascii="Times New Roman" w:hAnsi="Times New Roman" w:cs="Times New Roman"/>
          </w:rPr>
          <w:fldChar w:fldCharType="begin"/>
        </w:r>
        <w:r w:rsidRPr="00701639">
          <w:rPr>
            <w:rFonts w:ascii="Times New Roman" w:hAnsi="Times New Roman" w:cs="Times New Roman"/>
          </w:rPr>
          <w:instrText xml:space="preserve"> PAGE   \* MERGEFORMAT </w:instrText>
        </w:r>
        <w:r w:rsidRPr="00701639">
          <w:rPr>
            <w:rFonts w:ascii="Times New Roman" w:hAnsi="Times New Roman" w:cs="Times New Roman"/>
          </w:rPr>
          <w:fldChar w:fldCharType="separate"/>
        </w:r>
        <w:r w:rsidRPr="00701639">
          <w:rPr>
            <w:rFonts w:ascii="Times New Roman" w:hAnsi="Times New Roman" w:cs="Times New Roman"/>
            <w:noProof/>
          </w:rPr>
          <w:t>2</w:t>
        </w:r>
        <w:r w:rsidRPr="00701639">
          <w:rPr>
            <w:rFonts w:ascii="Times New Roman" w:hAnsi="Times New Roman" w:cs="Times New Roman"/>
            <w:noProof/>
          </w:rPr>
          <w:fldChar w:fldCharType="end"/>
        </w:r>
      </w:p>
    </w:sdtContent>
  </w:sdt>
  <w:p w14:paraId="5C010A81" w14:textId="77777777" w:rsidR="005615C1" w:rsidRDefault="005615C1">
    <w:pPr>
      <w:pStyle w:val="Footer"/>
    </w:pPr>
  </w:p>
  <w:p w14:paraId="383AEFB4" w14:textId="77777777" w:rsidR="005615C1" w:rsidRDefault="005615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924A0" w14:textId="77777777" w:rsidR="005615C1" w:rsidRDefault="005615C1" w:rsidP="00701639">
      <w:pPr>
        <w:spacing w:after="0" w:line="240" w:lineRule="auto"/>
      </w:pPr>
      <w:r>
        <w:separator/>
      </w:r>
    </w:p>
  </w:footnote>
  <w:footnote w:type="continuationSeparator" w:id="0">
    <w:p w14:paraId="3A555494" w14:textId="77777777" w:rsidR="005615C1" w:rsidRDefault="005615C1" w:rsidP="00701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E6782"/>
    <w:multiLevelType w:val="hybridMultilevel"/>
    <w:tmpl w:val="74986C9A"/>
    <w:lvl w:ilvl="0" w:tplc="03368E56">
      <w:start w:val="3"/>
      <w:numFmt w:val="bullet"/>
      <w:lvlText w:val="-"/>
      <w:lvlJc w:val="left"/>
      <w:pPr>
        <w:ind w:left="1140" w:hanging="360"/>
      </w:pPr>
      <w:rPr>
        <w:rFonts w:ascii="Century Gothic" w:eastAsiaTheme="minorHAnsi"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01C32"/>
    <w:multiLevelType w:val="hybridMultilevel"/>
    <w:tmpl w:val="ECCA9F50"/>
    <w:lvl w:ilvl="0" w:tplc="03368E56">
      <w:start w:val="3"/>
      <w:numFmt w:val="bullet"/>
      <w:lvlText w:val="-"/>
      <w:lvlJc w:val="left"/>
      <w:pPr>
        <w:ind w:left="780" w:hanging="360"/>
      </w:pPr>
      <w:rPr>
        <w:rFonts w:ascii="Century Gothic" w:eastAsiaTheme="minorHAnsi" w:hAnsi="Century Gothic" w:cs="Century Gothic"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FF84C85"/>
    <w:multiLevelType w:val="hybridMultilevel"/>
    <w:tmpl w:val="192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95D26"/>
    <w:multiLevelType w:val="hybridMultilevel"/>
    <w:tmpl w:val="81589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749DD"/>
    <w:multiLevelType w:val="hybridMultilevel"/>
    <w:tmpl w:val="C144C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2F3E0B"/>
    <w:multiLevelType w:val="hybridMultilevel"/>
    <w:tmpl w:val="D9DA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952F2"/>
    <w:multiLevelType w:val="hybridMultilevel"/>
    <w:tmpl w:val="A39AE456"/>
    <w:lvl w:ilvl="0" w:tplc="362A4992">
      <w:start w:val="1"/>
      <w:numFmt w:val="bullet"/>
      <w:lvlText w:val="•"/>
      <w:lvlJc w:val="left"/>
      <w:pPr>
        <w:ind w:left="4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540B572">
      <w:start w:val="1"/>
      <w:numFmt w:val="bullet"/>
      <w:lvlText w:val="o"/>
      <w:lvlJc w:val="left"/>
      <w:pPr>
        <w:ind w:left="11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03A1A52">
      <w:start w:val="1"/>
      <w:numFmt w:val="bullet"/>
      <w:lvlText w:val="▪"/>
      <w:lvlJc w:val="left"/>
      <w:pPr>
        <w:ind w:left="18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48E56E6">
      <w:start w:val="1"/>
      <w:numFmt w:val="bullet"/>
      <w:lvlText w:val="•"/>
      <w:lvlJc w:val="left"/>
      <w:pPr>
        <w:ind w:left="2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370A062">
      <w:start w:val="1"/>
      <w:numFmt w:val="bullet"/>
      <w:lvlText w:val="o"/>
      <w:lvlJc w:val="left"/>
      <w:pPr>
        <w:ind w:left="33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ACC7462">
      <w:start w:val="1"/>
      <w:numFmt w:val="bullet"/>
      <w:lvlText w:val="▪"/>
      <w:lvlJc w:val="left"/>
      <w:pPr>
        <w:ind w:left="40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5C4D36A">
      <w:start w:val="1"/>
      <w:numFmt w:val="bullet"/>
      <w:lvlText w:val="•"/>
      <w:lvlJc w:val="left"/>
      <w:pPr>
        <w:ind w:left="47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A9270D6">
      <w:start w:val="1"/>
      <w:numFmt w:val="bullet"/>
      <w:lvlText w:val="o"/>
      <w:lvlJc w:val="left"/>
      <w:pPr>
        <w:ind w:left="54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C60A602">
      <w:start w:val="1"/>
      <w:numFmt w:val="bullet"/>
      <w:lvlText w:val="▪"/>
      <w:lvlJc w:val="left"/>
      <w:pPr>
        <w:ind w:left="62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D882E8F"/>
    <w:multiLevelType w:val="singleLevel"/>
    <w:tmpl w:val="F328EBE2"/>
    <w:lvl w:ilvl="0">
      <w:numFmt w:val="bullet"/>
      <w:lvlText w:val=""/>
      <w:lvlJc w:val="left"/>
      <w:pPr>
        <w:tabs>
          <w:tab w:val="num" w:pos="2520"/>
        </w:tabs>
        <w:ind w:left="2520" w:hanging="360"/>
      </w:pPr>
      <w:rPr>
        <w:rFonts w:ascii="Symbol" w:hAnsi="Symbol" w:hint="default"/>
      </w:rPr>
    </w:lvl>
  </w:abstractNum>
  <w:abstractNum w:abstractNumId="9" w15:restartNumberingAfterBreak="0">
    <w:nsid w:val="1DA27B93"/>
    <w:multiLevelType w:val="hybridMultilevel"/>
    <w:tmpl w:val="377C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B0AB6"/>
    <w:multiLevelType w:val="hybridMultilevel"/>
    <w:tmpl w:val="21CC0560"/>
    <w:lvl w:ilvl="0" w:tplc="9D706FC8">
      <w:start w:val="1"/>
      <w:numFmt w:val="bullet"/>
      <w:lvlText w:val="•"/>
      <w:lvlJc w:val="left"/>
      <w:pPr>
        <w:ind w:left="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FA16D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F4452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F090A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102A7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C6720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72B01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740CB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AAE5E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3B4739F"/>
    <w:multiLevelType w:val="hybridMultilevel"/>
    <w:tmpl w:val="7D0A8682"/>
    <w:lvl w:ilvl="0" w:tplc="04090001">
      <w:start w:val="1"/>
      <w:numFmt w:val="bullet"/>
      <w:lvlText w:val=""/>
      <w:lvlJc w:val="left"/>
      <w:pPr>
        <w:ind w:left="720" w:hanging="360"/>
      </w:pPr>
      <w:rPr>
        <w:rFonts w:ascii="Symbol" w:hAnsi="Symbol" w:hint="default"/>
      </w:rPr>
    </w:lvl>
    <w:lvl w:ilvl="1" w:tplc="6DB402BC">
      <w:numFmt w:val="bullet"/>
      <w:lvlText w:val="•"/>
      <w:lvlJc w:val="left"/>
      <w:pPr>
        <w:ind w:left="1440" w:hanging="360"/>
      </w:pPr>
      <w:rPr>
        <w:rFonts w:ascii="Calibri" w:eastAsia="Calibri" w:hAnsi="Calibri" w:cs="Calibri"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72669"/>
    <w:multiLevelType w:val="hybridMultilevel"/>
    <w:tmpl w:val="62B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85F73"/>
    <w:multiLevelType w:val="hybridMultilevel"/>
    <w:tmpl w:val="037061AA"/>
    <w:lvl w:ilvl="0" w:tplc="03368E56">
      <w:start w:val="3"/>
      <w:numFmt w:val="bullet"/>
      <w:lvlText w:val="-"/>
      <w:lvlJc w:val="left"/>
      <w:pPr>
        <w:ind w:left="1140" w:hanging="360"/>
      </w:pPr>
      <w:rPr>
        <w:rFonts w:ascii="Century Gothic" w:eastAsiaTheme="minorHAnsi"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F51931"/>
    <w:multiLevelType w:val="hybridMultilevel"/>
    <w:tmpl w:val="39C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82DEA"/>
    <w:multiLevelType w:val="hybridMultilevel"/>
    <w:tmpl w:val="D70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46174"/>
    <w:multiLevelType w:val="hybridMultilevel"/>
    <w:tmpl w:val="D602857C"/>
    <w:lvl w:ilvl="0" w:tplc="03368E56">
      <w:start w:val="3"/>
      <w:numFmt w:val="bullet"/>
      <w:lvlText w:val="-"/>
      <w:lvlJc w:val="left"/>
      <w:pPr>
        <w:ind w:left="1140" w:hanging="360"/>
      </w:pPr>
      <w:rPr>
        <w:rFonts w:ascii="Century Gothic" w:eastAsiaTheme="minorHAnsi" w:hAnsi="Century Gothic" w:cs="Century Goth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3D1A19"/>
    <w:multiLevelType w:val="hybridMultilevel"/>
    <w:tmpl w:val="D90E9D84"/>
    <w:lvl w:ilvl="0" w:tplc="03368E56">
      <w:start w:val="3"/>
      <w:numFmt w:val="bullet"/>
      <w:lvlText w:val="-"/>
      <w:lvlJc w:val="left"/>
      <w:pPr>
        <w:ind w:left="1140" w:hanging="360"/>
      </w:pPr>
      <w:rPr>
        <w:rFonts w:ascii="Century Gothic" w:eastAsiaTheme="minorHAnsi"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AE547D"/>
    <w:multiLevelType w:val="hybridMultilevel"/>
    <w:tmpl w:val="2BE0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A096B"/>
    <w:multiLevelType w:val="hybridMultilevel"/>
    <w:tmpl w:val="15C0CF66"/>
    <w:lvl w:ilvl="0" w:tplc="03368E56">
      <w:start w:val="3"/>
      <w:numFmt w:val="bullet"/>
      <w:lvlText w:val="-"/>
      <w:lvlJc w:val="left"/>
      <w:pPr>
        <w:ind w:left="1140" w:hanging="360"/>
      </w:pPr>
      <w:rPr>
        <w:rFonts w:ascii="Century Gothic" w:eastAsiaTheme="minorHAnsi"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5D18AE"/>
    <w:multiLevelType w:val="hybridMultilevel"/>
    <w:tmpl w:val="C6C0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57DD1"/>
    <w:multiLevelType w:val="singleLevel"/>
    <w:tmpl w:val="F328EBE2"/>
    <w:lvl w:ilvl="0">
      <w:numFmt w:val="bullet"/>
      <w:lvlText w:val=""/>
      <w:lvlJc w:val="left"/>
      <w:pPr>
        <w:tabs>
          <w:tab w:val="num" w:pos="2520"/>
        </w:tabs>
        <w:ind w:left="2520" w:hanging="360"/>
      </w:pPr>
      <w:rPr>
        <w:rFonts w:ascii="Symbol" w:hAnsi="Symbol" w:hint="default"/>
      </w:rPr>
    </w:lvl>
  </w:abstractNum>
  <w:abstractNum w:abstractNumId="22" w15:restartNumberingAfterBreak="0">
    <w:nsid w:val="4FD014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E67A58"/>
    <w:multiLevelType w:val="hybridMultilevel"/>
    <w:tmpl w:val="18D88322"/>
    <w:lvl w:ilvl="0" w:tplc="9556844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13E86"/>
    <w:multiLevelType w:val="hybridMultilevel"/>
    <w:tmpl w:val="3F12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A740D"/>
    <w:multiLevelType w:val="hybridMultilevel"/>
    <w:tmpl w:val="E9A630C2"/>
    <w:lvl w:ilvl="0" w:tplc="03368E56">
      <w:start w:val="3"/>
      <w:numFmt w:val="bullet"/>
      <w:lvlText w:val="-"/>
      <w:lvlJc w:val="left"/>
      <w:pPr>
        <w:ind w:left="1140" w:hanging="360"/>
      </w:pPr>
      <w:rPr>
        <w:rFonts w:ascii="Century Gothic" w:eastAsiaTheme="minorHAnsi"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9970AE"/>
    <w:multiLevelType w:val="hybridMultilevel"/>
    <w:tmpl w:val="23AAA6AC"/>
    <w:lvl w:ilvl="0" w:tplc="94646B40">
      <w:start w:val="1"/>
      <w:numFmt w:val="bullet"/>
      <w:lvlText w:val="•"/>
      <w:lvlJc w:val="left"/>
      <w:pPr>
        <w:ind w:left="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D8CA84">
      <w:start w:val="1"/>
      <w:numFmt w:val="bullet"/>
      <w:lvlText w:val="o"/>
      <w:lvlJc w:val="left"/>
      <w:pPr>
        <w:ind w:left="11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89A2A0C">
      <w:start w:val="1"/>
      <w:numFmt w:val="bullet"/>
      <w:lvlText w:val="▪"/>
      <w:lvlJc w:val="left"/>
      <w:pPr>
        <w:ind w:left="19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849086">
      <w:start w:val="1"/>
      <w:numFmt w:val="bullet"/>
      <w:lvlText w:val="•"/>
      <w:lvlJc w:val="left"/>
      <w:pPr>
        <w:ind w:left="26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E08156">
      <w:start w:val="1"/>
      <w:numFmt w:val="bullet"/>
      <w:lvlText w:val="o"/>
      <w:lvlJc w:val="left"/>
      <w:pPr>
        <w:ind w:left="3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20682E6">
      <w:start w:val="1"/>
      <w:numFmt w:val="bullet"/>
      <w:lvlText w:val="▪"/>
      <w:lvlJc w:val="left"/>
      <w:pPr>
        <w:ind w:left="40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4320CD0">
      <w:start w:val="1"/>
      <w:numFmt w:val="bullet"/>
      <w:lvlText w:val="•"/>
      <w:lvlJc w:val="left"/>
      <w:pPr>
        <w:ind w:left="47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A64AF12">
      <w:start w:val="1"/>
      <w:numFmt w:val="bullet"/>
      <w:lvlText w:val="o"/>
      <w:lvlJc w:val="left"/>
      <w:pPr>
        <w:ind w:left="55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110BC64">
      <w:start w:val="1"/>
      <w:numFmt w:val="bullet"/>
      <w:lvlText w:val="▪"/>
      <w:lvlJc w:val="left"/>
      <w:pPr>
        <w:ind w:left="62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E1E6549"/>
    <w:multiLevelType w:val="hybridMultilevel"/>
    <w:tmpl w:val="31AE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9197D"/>
    <w:multiLevelType w:val="multilevel"/>
    <w:tmpl w:val="2CD425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6D73B7"/>
    <w:multiLevelType w:val="hybridMultilevel"/>
    <w:tmpl w:val="08920D4A"/>
    <w:lvl w:ilvl="0" w:tplc="3F5E5904">
      <w:start w:val="1"/>
      <w:numFmt w:val="bullet"/>
      <w:lvlText w:val="•"/>
      <w:lvlJc w:val="left"/>
      <w:pPr>
        <w:ind w:left="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6BCA656">
      <w:start w:val="1"/>
      <w:numFmt w:val="bullet"/>
      <w:lvlText w:val="o"/>
      <w:lvlJc w:val="left"/>
      <w:pPr>
        <w:ind w:left="11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9F0F952">
      <w:start w:val="1"/>
      <w:numFmt w:val="bullet"/>
      <w:lvlText w:val="▪"/>
      <w:lvlJc w:val="left"/>
      <w:pPr>
        <w:ind w:left="18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45E3204">
      <w:start w:val="1"/>
      <w:numFmt w:val="bullet"/>
      <w:lvlText w:val="•"/>
      <w:lvlJc w:val="left"/>
      <w:pPr>
        <w:ind w:left="26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84E6D50">
      <w:start w:val="1"/>
      <w:numFmt w:val="bullet"/>
      <w:lvlText w:val="o"/>
      <w:lvlJc w:val="left"/>
      <w:pPr>
        <w:ind w:left="33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8085580">
      <w:start w:val="1"/>
      <w:numFmt w:val="bullet"/>
      <w:lvlText w:val="▪"/>
      <w:lvlJc w:val="left"/>
      <w:pPr>
        <w:ind w:left="40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8BAFA66">
      <w:start w:val="1"/>
      <w:numFmt w:val="bullet"/>
      <w:lvlText w:val="•"/>
      <w:lvlJc w:val="left"/>
      <w:pPr>
        <w:ind w:left="47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56CA088">
      <w:start w:val="1"/>
      <w:numFmt w:val="bullet"/>
      <w:lvlText w:val="o"/>
      <w:lvlJc w:val="left"/>
      <w:pPr>
        <w:ind w:left="54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61EE93C">
      <w:start w:val="1"/>
      <w:numFmt w:val="bullet"/>
      <w:lvlText w:val="▪"/>
      <w:lvlJc w:val="left"/>
      <w:pPr>
        <w:ind w:left="62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68DB649B"/>
    <w:multiLevelType w:val="hybridMultilevel"/>
    <w:tmpl w:val="B9C44638"/>
    <w:lvl w:ilvl="0" w:tplc="3DECF824">
      <w:start w:val="1"/>
      <w:numFmt w:val="bullet"/>
      <w:lvlText w:val="•"/>
      <w:lvlJc w:val="left"/>
      <w:pPr>
        <w:ind w:left="4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A0A45EC">
      <w:start w:val="1"/>
      <w:numFmt w:val="bullet"/>
      <w:lvlText w:val="o"/>
      <w:lvlJc w:val="left"/>
      <w:pPr>
        <w:ind w:left="11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CCE8F76">
      <w:start w:val="1"/>
      <w:numFmt w:val="bullet"/>
      <w:lvlText w:val="▪"/>
      <w:lvlJc w:val="left"/>
      <w:pPr>
        <w:ind w:left="19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19A9C2E">
      <w:start w:val="1"/>
      <w:numFmt w:val="bullet"/>
      <w:lvlText w:val="•"/>
      <w:lvlJc w:val="left"/>
      <w:pPr>
        <w:ind w:left="26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BF86252">
      <w:start w:val="1"/>
      <w:numFmt w:val="bullet"/>
      <w:lvlText w:val="o"/>
      <w:lvlJc w:val="left"/>
      <w:pPr>
        <w:ind w:left="33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C28CD6A">
      <w:start w:val="1"/>
      <w:numFmt w:val="bullet"/>
      <w:lvlText w:val="▪"/>
      <w:lvlJc w:val="left"/>
      <w:pPr>
        <w:ind w:left="40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EACD1A4">
      <w:start w:val="1"/>
      <w:numFmt w:val="bullet"/>
      <w:lvlText w:val="•"/>
      <w:lvlJc w:val="left"/>
      <w:pPr>
        <w:ind w:left="47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6AA6E5E">
      <w:start w:val="1"/>
      <w:numFmt w:val="bullet"/>
      <w:lvlText w:val="o"/>
      <w:lvlJc w:val="left"/>
      <w:pPr>
        <w:ind w:left="55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24A19FE">
      <w:start w:val="1"/>
      <w:numFmt w:val="bullet"/>
      <w:lvlText w:val="▪"/>
      <w:lvlJc w:val="left"/>
      <w:pPr>
        <w:ind w:left="62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16"/>
  </w:num>
  <w:num w:numId="3">
    <w:abstractNumId w:val="15"/>
  </w:num>
  <w:num w:numId="4">
    <w:abstractNumId w:val="4"/>
  </w:num>
  <w:num w:numId="5">
    <w:abstractNumId w:val="20"/>
  </w:num>
  <w:num w:numId="6">
    <w:abstractNumId w:val="24"/>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8"/>
  </w:num>
  <w:num w:numId="9">
    <w:abstractNumId w:val="21"/>
  </w:num>
  <w:num w:numId="10">
    <w:abstractNumId w:val="22"/>
  </w:num>
  <w:num w:numId="11">
    <w:abstractNumId w:val="28"/>
  </w:num>
  <w:num w:numId="12">
    <w:abstractNumId w:val="17"/>
  </w:num>
  <w:num w:numId="13">
    <w:abstractNumId w:val="19"/>
  </w:num>
  <w:num w:numId="14">
    <w:abstractNumId w:val="13"/>
  </w:num>
  <w:num w:numId="15">
    <w:abstractNumId w:val="1"/>
  </w:num>
  <w:num w:numId="16">
    <w:abstractNumId w:val="25"/>
  </w:num>
  <w:num w:numId="17">
    <w:abstractNumId w:val="23"/>
  </w:num>
  <w:num w:numId="18">
    <w:abstractNumId w:val="27"/>
  </w:num>
  <w:num w:numId="19">
    <w:abstractNumId w:val="9"/>
  </w:num>
  <w:num w:numId="20">
    <w:abstractNumId w:val="5"/>
  </w:num>
  <w:num w:numId="21">
    <w:abstractNumId w:val="29"/>
  </w:num>
  <w:num w:numId="22">
    <w:abstractNumId w:val="7"/>
  </w:num>
  <w:num w:numId="23">
    <w:abstractNumId w:val="10"/>
  </w:num>
  <w:num w:numId="24">
    <w:abstractNumId w:val="26"/>
  </w:num>
  <w:num w:numId="25">
    <w:abstractNumId w:val="30"/>
  </w:num>
  <w:num w:numId="26">
    <w:abstractNumId w:val="11"/>
  </w:num>
  <w:num w:numId="27">
    <w:abstractNumId w:val="18"/>
  </w:num>
  <w:num w:numId="28">
    <w:abstractNumId w:val="3"/>
  </w:num>
  <w:num w:numId="29">
    <w:abstractNumId w:val="12"/>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39"/>
    <w:rsid w:val="00050701"/>
    <w:rsid w:val="00094EFF"/>
    <w:rsid w:val="001A4696"/>
    <w:rsid w:val="00200A8C"/>
    <w:rsid w:val="00210266"/>
    <w:rsid w:val="00327644"/>
    <w:rsid w:val="004778C3"/>
    <w:rsid w:val="004906C0"/>
    <w:rsid w:val="00497700"/>
    <w:rsid w:val="004D1EA8"/>
    <w:rsid w:val="004F208C"/>
    <w:rsid w:val="005615C1"/>
    <w:rsid w:val="005A09FE"/>
    <w:rsid w:val="005A64E3"/>
    <w:rsid w:val="006866B2"/>
    <w:rsid w:val="00701639"/>
    <w:rsid w:val="008466F5"/>
    <w:rsid w:val="00980723"/>
    <w:rsid w:val="009905D5"/>
    <w:rsid w:val="009A73C3"/>
    <w:rsid w:val="00A770BB"/>
    <w:rsid w:val="00AE286A"/>
    <w:rsid w:val="00BB76B2"/>
    <w:rsid w:val="00C52A53"/>
    <w:rsid w:val="00DA2B31"/>
    <w:rsid w:val="00DC4A80"/>
    <w:rsid w:val="00DF463C"/>
    <w:rsid w:val="00E5618E"/>
    <w:rsid w:val="00EB248C"/>
    <w:rsid w:val="00F36087"/>
    <w:rsid w:val="00F52D08"/>
    <w:rsid w:val="00FB68E5"/>
    <w:rsid w:val="00FD2B53"/>
    <w:rsid w:val="00FD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C9B"/>
  <w15:chartTrackingRefBased/>
  <w15:docId w15:val="{792DEB26-AB22-4668-ADAA-C630B2F8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6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60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39"/>
  </w:style>
  <w:style w:type="paragraph" w:styleId="Footer">
    <w:name w:val="footer"/>
    <w:basedOn w:val="Normal"/>
    <w:link w:val="FooterChar"/>
    <w:uiPriority w:val="99"/>
    <w:unhideWhenUsed/>
    <w:rsid w:val="00701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39"/>
  </w:style>
  <w:style w:type="table" w:styleId="TableGrid">
    <w:name w:val="Table Grid"/>
    <w:basedOn w:val="TableNormal"/>
    <w:uiPriority w:val="59"/>
    <w:rsid w:val="0070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16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E286A"/>
    <w:pPr>
      <w:ind w:left="720"/>
      <w:contextualSpacing/>
    </w:pPr>
  </w:style>
  <w:style w:type="character" w:styleId="Hyperlink">
    <w:name w:val="Hyperlink"/>
    <w:basedOn w:val="DefaultParagraphFont"/>
    <w:uiPriority w:val="99"/>
    <w:unhideWhenUsed/>
    <w:rsid w:val="00200A8C"/>
    <w:rPr>
      <w:color w:val="0000FF"/>
      <w:u w:val="single"/>
    </w:rPr>
  </w:style>
  <w:style w:type="character" w:customStyle="1" w:styleId="NormalWebChar">
    <w:name w:val="Normal (Web) Char"/>
    <w:aliases w:val="Normal (Web) Char Char Char Char,Normal (Web) Char Char Char Char Char Char Char"/>
    <w:basedOn w:val="DefaultParagraphFont"/>
    <w:link w:val="NormalWeb"/>
    <w:uiPriority w:val="99"/>
    <w:semiHidden/>
    <w:locked/>
    <w:rsid w:val="00980723"/>
    <w:rPr>
      <w:rFonts w:ascii="Times New Roman" w:eastAsia="Times New Roman" w:hAnsi="Times New Roman" w:cs="Times New Roman"/>
      <w:sz w:val="24"/>
      <w:szCs w:val="24"/>
    </w:rPr>
  </w:style>
  <w:style w:type="paragraph" w:styleId="NormalWeb">
    <w:name w:val="Normal (Web)"/>
    <w:aliases w:val="Normal (Web) Char Char Char,Normal (Web) Char Char Char Char Char Char"/>
    <w:basedOn w:val="Normal"/>
    <w:link w:val="NormalWebChar"/>
    <w:uiPriority w:val="99"/>
    <w:semiHidden/>
    <w:unhideWhenUsed/>
    <w:rsid w:val="00980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80723"/>
  </w:style>
  <w:style w:type="paragraph" w:customStyle="1" w:styleId="paragraph">
    <w:name w:val="paragraph"/>
    <w:basedOn w:val="Normal"/>
    <w:rsid w:val="00980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0723"/>
  </w:style>
  <w:style w:type="character" w:customStyle="1" w:styleId="eop">
    <w:name w:val="eop"/>
    <w:basedOn w:val="DefaultParagraphFont"/>
    <w:rsid w:val="00980723"/>
  </w:style>
  <w:style w:type="character" w:customStyle="1" w:styleId="advancedproofingissue">
    <w:name w:val="advancedproofingissue"/>
    <w:basedOn w:val="DefaultParagraphFont"/>
    <w:rsid w:val="00980723"/>
  </w:style>
  <w:style w:type="table" w:styleId="PlainTable5">
    <w:name w:val="Plain Table 5"/>
    <w:basedOn w:val="TableNormal"/>
    <w:uiPriority w:val="45"/>
    <w:rsid w:val="004906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4906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48C"/>
    <w:rPr>
      <w:rFonts w:ascii="Segoe UI" w:hAnsi="Segoe UI" w:cs="Segoe UI"/>
      <w:sz w:val="18"/>
      <w:szCs w:val="18"/>
    </w:rPr>
  </w:style>
  <w:style w:type="table" w:styleId="GridTable2">
    <w:name w:val="Grid Table 2"/>
    <w:basedOn w:val="TableNormal"/>
    <w:uiPriority w:val="47"/>
    <w:rsid w:val="00EB24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FB68E5"/>
    <w:rPr>
      <w:color w:val="954F72" w:themeColor="followedHyperlink"/>
      <w:u w:val="single"/>
    </w:rPr>
  </w:style>
  <w:style w:type="table" w:customStyle="1" w:styleId="TableGrid0">
    <w:name w:val="TableGrid"/>
    <w:rsid w:val="005615C1"/>
    <w:pPr>
      <w:spacing w:after="0" w:line="240" w:lineRule="auto"/>
    </w:pPr>
    <w:rPr>
      <w:rFonts w:eastAsiaTheme="minorEastAsia"/>
    </w:rPr>
    <w:tblPr>
      <w:tblCellMar>
        <w:top w:w="0" w:type="dxa"/>
        <w:left w:w="0" w:type="dxa"/>
        <w:bottom w:w="0" w:type="dxa"/>
        <w:right w:w="0" w:type="dxa"/>
      </w:tblCellMar>
    </w:tblPr>
  </w:style>
  <w:style w:type="character" w:customStyle="1" w:styleId="hgkelc">
    <w:name w:val="hgkelc"/>
    <w:basedOn w:val="DefaultParagraphFont"/>
    <w:rsid w:val="00F36087"/>
  </w:style>
  <w:style w:type="character" w:customStyle="1" w:styleId="Heading2Char">
    <w:name w:val="Heading 2 Char"/>
    <w:basedOn w:val="DefaultParagraphFont"/>
    <w:link w:val="Heading2"/>
    <w:uiPriority w:val="9"/>
    <w:semiHidden/>
    <w:rsid w:val="00F360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12672">
      <w:bodyDiv w:val="1"/>
      <w:marLeft w:val="0"/>
      <w:marRight w:val="0"/>
      <w:marTop w:val="0"/>
      <w:marBottom w:val="0"/>
      <w:divBdr>
        <w:top w:val="none" w:sz="0" w:space="0" w:color="auto"/>
        <w:left w:val="none" w:sz="0" w:space="0" w:color="auto"/>
        <w:bottom w:val="none" w:sz="0" w:space="0" w:color="auto"/>
        <w:right w:val="none" w:sz="0" w:space="0" w:color="auto"/>
      </w:divBdr>
    </w:div>
    <w:div w:id="653529473">
      <w:bodyDiv w:val="1"/>
      <w:marLeft w:val="0"/>
      <w:marRight w:val="0"/>
      <w:marTop w:val="0"/>
      <w:marBottom w:val="0"/>
      <w:divBdr>
        <w:top w:val="none" w:sz="0" w:space="0" w:color="auto"/>
        <w:left w:val="none" w:sz="0" w:space="0" w:color="auto"/>
        <w:bottom w:val="none" w:sz="0" w:space="0" w:color="auto"/>
        <w:right w:val="none" w:sz="0" w:space="0" w:color="auto"/>
      </w:divBdr>
    </w:div>
    <w:div w:id="696196829">
      <w:bodyDiv w:val="1"/>
      <w:marLeft w:val="0"/>
      <w:marRight w:val="0"/>
      <w:marTop w:val="0"/>
      <w:marBottom w:val="0"/>
      <w:divBdr>
        <w:top w:val="none" w:sz="0" w:space="0" w:color="auto"/>
        <w:left w:val="none" w:sz="0" w:space="0" w:color="auto"/>
        <w:bottom w:val="none" w:sz="0" w:space="0" w:color="auto"/>
        <w:right w:val="none" w:sz="0" w:space="0" w:color="auto"/>
      </w:divBdr>
    </w:div>
    <w:div w:id="1449811822">
      <w:bodyDiv w:val="1"/>
      <w:marLeft w:val="0"/>
      <w:marRight w:val="0"/>
      <w:marTop w:val="0"/>
      <w:marBottom w:val="0"/>
      <w:divBdr>
        <w:top w:val="none" w:sz="0" w:space="0" w:color="auto"/>
        <w:left w:val="none" w:sz="0" w:space="0" w:color="auto"/>
        <w:bottom w:val="none" w:sz="0" w:space="0" w:color="auto"/>
        <w:right w:val="none" w:sz="0" w:space="0" w:color="auto"/>
      </w:divBdr>
    </w:div>
    <w:div w:id="19499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yperlink" Target="https://owl.english.purdue.edu/owl/resource/747/05/"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owl.english.purdue.edu/owl/resource/74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4090</TotalTime>
  <Pages>39</Pages>
  <Words>8454</Words>
  <Characters>48188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Pearland ISD</Company>
  <LinksUpToDate>false</LinksUpToDate>
  <CharactersWithSpaces>56529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KIMBERLY</dc:creator>
  <cp:keywords/>
  <dc:description/>
  <cp:lastModifiedBy>TUCKER, KIMBERLY</cp:lastModifiedBy>
  <cp:revision>12</cp:revision>
  <cp:lastPrinted>2020-08-20T14:53:00Z</cp:lastPrinted>
  <dcterms:created xsi:type="dcterms:W3CDTF">2020-08-14T19:24:00Z</dcterms:created>
  <dcterms:modified xsi:type="dcterms:W3CDTF">2020-08-20T15:58:00Z</dcterms:modified>
</cp:coreProperties>
</file>